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641A" w:rsidRPr="008A1E96" w:rsidRDefault="00C27878" w:rsidP="00C27878">
      <w:pPr>
        <w:jc w:val="center"/>
        <w:rPr>
          <w:rFonts w:ascii="Arial" w:eastAsia="標楷體" w:hAnsi="Arial" w:cs="Arial"/>
          <w:sz w:val="52"/>
          <w:szCs w:val="52"/>
        </w:rPr>
      </w:pPr>
      <w:r w:rsidRPr="008A1E96">
        <w:rPr>
          <w:rFonts w:ascii="Arial" w:eastAsia="標楷體" w:hAnsi="Arial" w:cs="Arial"/>
          <w:sz w:val="52"/>
          <w:szCs w:val="52"/>
        </w:rPr>
        <w:t>採購規格</w:t>
      </w:r>
      <w:r w:rsidRPr="008A1E96">
        <w:rPr>
          <w:rFonts w:ascii="Arial" w:eastAsia="標楷體" w:hAnsi="Arial" w:cs="Arial"/>
          <w:sz w:val="52"/>
          <w:szCs w:val="52"/>
        </w:rPr>
        <w:t>(</w:t>
      </w:r>
      <w:r w:rsidRPr="008A1E96">
        <w:rPr>
          <w:rFonts w:ascii="Arial" w:eastAsia="標楷體" w:hAnsi="Arial" w:cs="Arial"/>
          <w:sz w:val="52"/>
          <w:szCs w:val="52"/>
        </w:rPr>
        <w:t>書</w:t>
      </w:r>
      <w:r w:rsidRPr="008A1E96">
        <w:rPr>
          <w:rFonts w:ascii="Arial" w:eastAsia="標楷體" w:hAnsi="Arial" w:cs="Arial"/>
          <w:sz w:val="52"/>
          <w:szCs w:val="52"/>
        </w:rPr>
        <w:t>)</w:t>
      </w:r>
      <w:r w:rsidRPr="008A1E96">
        <w:rPr>
          <w:rFonts w:ascii="Arial" w:eastAsia="標楷體" w:hAnsi="Arial" w:cs="Arial"/>
          <w:sz w:val="52"/>
          <w:szCs w:val="52"/>
        </w:rPr>
        <w:t>表</w:t>
      </w:r>
    </w:p>
    <w:tbl>
      <w:tblPr>
        <w:tblStyle w:val="a3"/>
        <w:tblW w:w="9493" w:type="dxa"/>
        <w:jc w:val="center"/>
        <w:tblLook w:val="04A0" w:firstRow="1" w:lastRow="0" w:firstColumn="1" w:lastColumn="0" w:noHBand="0" w:noVBand="1"/>
      </w:tblPr>
      <w:tblGrid>
        <w:gridCol w:w="930"/>
        <w:gridCol w:w="496"/>
        <w:gridCol w:w="1550"/>
        <w:gridCol w:w="3100"/>
        <w:gridCol w:w="1574"/>
        <w:gridCol w:w="1843"/>
      </w:tblGrid>
      <w:tr w:rsidR="00C27878" w:rsidRPr="008A1E96" w:rsidTr="0046760F">
        <w:trPr>
          <w:trHeight w:val="823"/>
          <w:jc w:val="center"/>
        </w:trPr>
        <w:tc>
          <w:tcPr>
            <w:tcW w:w="1426" w:type="dxa"/>
            <w:gridSpan w:val="2"/>
            <w:vAlign w:val="center"/>
          </w:tcPr>
          <w:p w:rsidR="00C27878" w:rsidRPr="008A1E96" w:rsidRDefault="00C27878" w:rsidP="001A5DD7">
            <w:pPr>
              <w:rPr>
                <w:rFonts w:ascii="Arial" w:eastAsia="標楷體" w:hAnsi="Arial" w:cs="Arial"/>
                <w:sz w:val="28"/>
                <w:szCs w:val="28"/>
              </w:rPr>
            </w:pPr>
            <w:proofErr w:type="gramStart"/>
            <w:r w:rsidRPr="008A1E96">
              <w:rPr>
                <w:rFonts w:ascii="Arial" w:eastAsia="標楷體" w:hAnsi="Arial" w:cs="Arial"/>
                <w:sz w:val="28"/>
                <w:szCs w:val="28"/>
              </w:rPr>
              <w:t>採購</w:t>
            </w:r>
            <w:r w:rsidR="001A5DD7" w:rsidRPr="005040FE">
              <w:rPr>
                <w:rFonts w:ascii="Arial" w:eastAsia="標楷體" w:hAnsi="Arial" w:cs="Arial" w:hint="eastAsia"/>
                <w:color w:val="000000" w:themeColor="text1"/>
                <w:sz w:val="28"/>
                <w:szCs w:val="28"/>
              </w:rPr>
              <w:t>案名</w:t>
            </w:r>
            <w:proofErr w:type="gramEnd"/>
          </w:p>
        </w:tc>
        <w:tc>
          <w:tcPr>
            <w:tcW w:w="6224" w:type="dxa"/>
            <w:gridSpan w:val="3"/>
            <w:vAlign w:val="center"/>
          </w:tcPr>
          <w:p w:rsidR="00C27878" w:rsidRPr="008A1E96" w:rsidRDefault="00C27878">
            <w:pPr>
              <w:rPr>
                <w:rFonts w:ascii="Arial" w:eastAsia="標楷體" w:hAnsi="Arial" w:cs="Arial"/>
                <w:sz w:val="28"/>
                <w:szCs w:val="28"/>
              </w:rPr>
            </w:pPr>
          </w:p>
        </w:tc>
        <w:tc>
          <w:tcPr>
            <w:tcW w:w="1843" w:type="dxa"/>
            <w:vAlign w:val="center"/>
          </w:tcPr>
          <w:p w:rsidR="00C27878" w:rsidRPr="008A1E96" w:rsidRDefault="00A132F2" w:rsidP="00B56AF7">
            <w:pPr>
              <w:spacing w:line="0" w:lineRule="atLeast"/>
              <w:jc w:val="center"/>
              <w:rPr>
                <w:rFonts w:ascii="Arial" w:eastAsia="標楷體" w:hAnsi="Arial" w:cs="Arial"/>
                <w:sz w:val="28"/>
                <w:szCs w:val="28"/>
              </w:rPr>
            </w:pPr>
            <w:r>
              <w:rPr>
                <w:rFonts w:ascii="標楷體" w:eastAsia="標楷體" w:hAnsi="標楷體" w:cs="Arial" w:hint="eastAsia"/>
                <w:sz w:val="28"/>
                <w:szCs w:val="28"/>
              </w:rPr>
              <w:t>□</w:t>
            </w:r>
            <w:r w:rsidR="00C27878" w:rsidRPr="008A1E96">
              <w:rPr>
                <w:rFonts w:ascii="Arial" w:eastAsia="標楷體" w:hAnsi="Arial" w:cs="Arial"/>
                <w:sz w:val="28"/>
                <w:szCs w:val="28"/>
              </w:rPr>
              <w:t>內購</w:t>
            </w:r>
          </w:p>
          <w:p w:rsidR="00C27878" w:rsidRPr="008A1E96" w:rsidRDefault="00A132F2" w:rsidP="00B56AF7">
            <w:pPr>
              <w:spacing w:line="0" w:lineRule="atLeast"/>
              <w:jc w:val="center"/>
              <w:rPr>
                <w:rFonts w:ascii="Arial" w:eastAsia="標楷體" w:hAnsi="Arial" w:cs="Arial"/>
                <w:sz w:val="28"/>
                <w:szCs w:val="28"/>
              </w:rPr>
            </w:pPr>
            <w:r>
              <w:rPr>
                <w:rFonts w:ascii="標楷體" w:eastAsia="標楷體" w:hAnsi="標楷體" w:cs="Arial" w:hint="eastAsia"/>
                <w:sz w:val="28"/>
                <w:szCs w:val="28"/>
              </w:rPr>
              <w:t>□</w:t>
            </w:r>
            <w:r w:rsidR="00C27878" w:rsidRPr="008A1E96">
              <w:rPr>
                <w:rFonts w:ascii="Arial" w:eastAsia="標楷體" w:hAnsi="Arial" w:cs="Arial"/>
                <w:sz w:val="28"/>
                <w:szCs w:val="28"/>
              </w:rPr>
              <w:t>外購</w:t>
            </w:r>
          </w:p>
        </w:tc>
      </w:tr>
      <w:tr w:rsidR="00C27878" w:rsidRPr="008A1E96" w:rsidTr="0046760F">
        <w:trPr>
          <w:jc w:val="center"/>
        </w:trPr>
        <w:tc>
          <w:tcPr>
            <w:tcW w:w="930" w:type="dxa"/>
            <w:vAlign w:val="center"/>
          </w:tcPr>
          <w:p w:rsidR="00C27878" w:rsidRPr="008A1E96" w:rsidRDefault="00C27878" w:rsidP="00C27878">
            <w:pPr>
              <w:jc w:val="center"/>
              <w:rPr>
                <w:rFonts w:ascii="Arial" w:eastAsia="標楷體" w:hAnsi="Arial" w:cs="Arial"/>
                <w:sz w:val="28"/>
                <w:szCs w:val="28"/>
              </w:rPr>
            </w:pPr>
            <w:r w:rsidRPr="008A1E96">
              <w:rPr>
                <w:rFonts w:ascii="Arial" w:eastAsia="標楷體" w:hAnsi="Arial" w:cs="Arial"/>
                <w:sz w:val="28"/>
                <w:szCs w:val="28"/>
              </w:rPr>
              <w:t>項次</w:t>
            </w:r>
          </w:p>
        </w:tc>
        <w:tc>
          <w:tcPr>
            <w:tcW w:w="2046" w:type="dxa"/>
            <w:gridSpan w:val="2"/>
            <w:vAlign w:val="center"/>
          </w:tcPr>
          <w:p w:rsidR="00C27878" w:rsidRPr="008A1E96" w:rsidRDefault="00C27878" w:rsidP="00C27878">
            <w:pPr>
              <w:jc w:val="center"/>
              <w:rPr>
                <w:rFonts w:ascii="Arial" w:eastAsia="標楷體" w:hAnsi="Arial" w:cs="Arial"/>
                <w:sz w:val="28"/>
                <w:szCs w:val="28"/>
              </w:rPr>
            </w:pPr>
            <w:r w:rsidRPr="008A1E96">
              <w:rPr>
                <w:rFonts w:ascii="Arial" w:eastAsia="標楷體" w:hAnsi="Arial" w:cs="Arial"/>
                <w:sz w:val="28"/>
                <w:szCs w:val="28"/>
              </w:rPr>
              <w:t>品名</w:t>
            </w:r>
          </w:p>
        </w:tc>
        <w:tc>
          <w:tcPr>
            <w:tcW w:w="3100" w:type="dxa"/>
            <w:vAlign w:val="center"/>
          </w:tcPr>
          <w:p w:rsidR="00C27878" w:rsidRPr="008A1E96" w:rsidRDefault="00C27878" w:rsidP="00C27878">
            <w:pPr>
              <w:jc w:val="center"/>
              <w:rPr>
                <w:rFonts w:ascii="Arial" w:eastAsia="標楷體" w:hAnsi="Arial" w:cs="Arial"/>
                <w:sz w:val="28"/>
                <w:szCs w:val="28"/>
              </w:rPr>
            </w:pPr>
            <w:r w:rsidRPr="008A1E96">
              <w:rPr>
                <w:rFonts w:ascii="Arial" w:eastAsia="標楷體" w:hAnsi="Arial" w:cs="Arial"/>
                <w:sz w:val="28"/>
                <w:szCs w:val="28"/>
              </w:rPr>
              <w:t>規格</w:t>
            </w:r>
          </w:p>
        </w:tc>
        <w:tc>
          <w:tcPr>
            <w:tcW w:w="1574" w:type="dxa"/>
            <w:vAlign w:val="center"/>
          </w:tcPr>
          <w:p w:rsidR="001A5DD7" w:rsidRDefault="00C27878" w:rsidP="001A5DD7">
            <w:pPr>
              <w:spacing w:line="0" w:lineRule="atLeast"/>
              <w:jc w:val="center"/>
              <w:rPr>
                <w:rFonts w:ascii="Arial" w:eastAsia="標楷體" w:hAnsi="Arial" w:cs="Arial"/>
                <w:sz w:val="28"/>
                <w:szCs w:val="28"/>
              </w:rPr>
            </w:pPr>
            <w:r w:rsidRPr="008A1E96">
              <w:rPr>
                <w:rFonts w:ascii="Arial" w:eastAsia="標楷體" w:hAnsi="Arial" w:cs="Arial"/>
                <w:sz w:val="28"/>
                <w:szCs w:val="28"/>
              </w:rPr>
              <w:t>數量</w:t>
            </w:r>
            <w:r w:rsidRPr="008A1E96">
              <w:rPr>
                <w:rFonts w:ascii="Arial" w:eastAsia="標楷體" w:hAnsi="Arial" w:cs="Arial"/>
                <w:sz w:val="28"/>
                <w:szCs w:val="28"/>
              </w:rPr>
              <w:t>/</w:t>
            </w:r>
          </w:p>
          <w:p w:rsidR="00C27878" w:rsidRPr="008A1E96" w:rsidRDefault="00C27878" w:rsidP="001A5DD7">
            <w:pPr>
              <w:spacing w:line="0" w:lineRule="atLeast"/>
              <w:jc w:val="center"/>
              <w:rPr>
                <w:rFonts w:ascii="Arial" w:eastAsia="標楷體" w:hAnsi="Arial" w:cs="Arial"/>
                <w:sz w:val="28"/>
                <w:szCs w:val="28"/>
              </w:rPr>
            </w:pPr>
            <w:r w:rsidRPr="008A1E96">
              <w:rPr>
                <w:rFonts w:ascii="Arial" w:eastAsia="標楷體" w:hAnsi="Arial" w:cs="Arial"/>
                <w:sz w:val="28"/>
                <w:szCs w:val="28"/>
              </w:rPr>
              <w:t>單位</w:t>
            </w:r>
          </w:p>
        </w:tc>
        <w:tc>
          <w:tcPr>
            <w:tcW w:w="1843" w:type="dxa"/>
            <w:vAlign w:val="center"/>
          </w:tcPr>
          <w:p w:rsidR="00C27878" w:rsidRPr="008A1E96" w:rsidRDefault="00C27878" w:rsidP="00C27878">
            <w:pPr>
              <w:jc w:val="center"/>
              <w:rPr>
                <w:rFonts w:ascii="Arial" w:eastAsia="標楷體" w:hAnsi="Arial" w:cs="Arial"/>
                <w:sz w:val="28"/>
                <w:szCs w:val="28"/>
              </w:rPr>
            </w:pPr>
            <w:r w:rsidRPr="008A1E96">
              <w:rPr>
                <w:rFonts w:ascii="Arial" w:eastAsia="標楷體" w:hAnsi="Arial" w:cs="Arial"/>
                <w:sz w:val="28"/>
                <w:szCs w:val="28"/>
              </w:rPr>
              <w:t>備註</w:t>
            </w:r>
          </w:p>
        </w:tc>
      </w:tr>
      <w:tr w:rsidR="00C27878" w:rsidRPr="008A1E96" w:rsidTr="0046760F">
        <w:trPr>
          <w:trHeight w:val="3745"/>
          <w:jc w:val="center"/>
        </w:trPr>
        <w:tc>
          <w:tcPr>
            <w:tcW w:w="930" w:type="dxa"/>
            <w:vAlign w:val="center"/>
          </w:tcPr>
          <w:p w:rsidR="00C27878" w:rsidRDefault="00C27878" w:rsidP="00C27878">
            <w:pPr>
              <w:jc w:val="center"/>
              <w:rPr>
                <w:rFonts w:ascii="Arial" w:eastAsia="標楷體" w:hAnsi="Arial" w:cs="Arial"/>
                <w:sz w:val="28"/>
                <w:szCs w:val="28"/>
              </w:rPr>
            </w:pPr>
          </w:p>
          <w:p w:rsidR="00980480" w:rsidRDefault="00980480" w:rsidP="00C27878">
            <w:pPr>
              <w:jc w:val="center"/>
              <w:rPr>
                <w:rFonts w:ascii="Arial" w:eastAsia="標楷體" w:hAnsi="Arial" w:cs="Arial"/>
                <w:sz w:val="28"/>
                <w:szCs w:val="28"/>
              </w:rPr>
            </w:pPr>
          </w:p>
          <w:p w:rsidR="00980480" w:rsidRDefault="00980480" w:rsidP="00C27878">
            <w:pPr>
              <w:jc w:val="center"/>
              <w:rPr>
                <w:rFonts w:ascii="Arial" w:eastAsia="標楷體" w:hAnsi="Arial" w:cs="Arial"/>
                <w:sz w:val="28"/>
                <w:szCs w:val="28"/>
              </w:rPr>
            </w:pPr>
          </w:p>
          <w:p w:rsidR="00980480" w:rsidRDefault="00980480" w:rsidP="00C27878">
            <w:pPr>
              <w:jc w:val="center"/>
              <w:rPr>
                <w:rFonts w:ascii="Arial" w:eastAsia="標楷體" w:hAnsi="Arial" w:cs="Arial"/>
                <w:sz w:val="28"/>
                <w:szCs w:val="28"/>
              </w:rPr>
            </w:pPr>
          </w:p>
          <w:p w:rsidR="00980480" w:rsidRDefault="00980480" w:rsidP="00C27878">
            <w:pPr>
              <w:jc w:val="center"/>
              <w:rPr>
                <w:rFonts w:ascii="Arial" w:eastAsia="標楷體" w:hAnsi="Arial" w:cs="Arial"/>
                <w:sz w:val="28"/>
                <w:szCs w:val="28"/>
              </w:rPr>
            </w:pPr>
          </w:p>
          <w:p w:rsidR="00980480" w:rsidRDefault="00980480" w:rsidP="00C27878">
            <w:pPr>
              <w:jc w:val="center"/>
              <w:rPr>
                <w:rFonts w:ascii="Arial" w:eastAsia="標楷體" w:hAnsi="Arial" w:cs="Arial"/>
                <w:sz w:val="28"/>
                <w:szCs w:val="28"/>
              </w:rPr>
            </w:pPr>
          </w:p>
          <w:p w:rsidR="00980480" w:rsidRDefault="00980480" w:rsidP="00C27878">
            <w:pPr>
              <w:jc w:val="center"/>
              <w:rPr>
                <w:rFonts w:ascii="Arial" w:eastAsia="標楷體" w:hAnsi="Arial" w:cs="Arial"/>
                <w:sz w:val="28"/>
                <w:szCs w:val="28"/>
              </w:rPr>
            </w:pPr>
          </w:p>
          <w:p w:rsidR="00980480" w:rsidRPr="008A1E96" w:rsidRDefault="00980480" w:rsidP="00C27878">
            <w:pPr>
              <w:jc w:val="center"/>
              <w:rPr>
                <w:rFonts w:ascii="Arial" w:eastAsia="標楷體" w:hAnsi="Arial" w:cs="Arial"/>
                <w:sz w:val="28"/>
                <w:szCs w:val="28"/>
              </w:rPr>
            </w:pPr>
          </w:p>
        </w:tc>
        <w:tc>
          <w:tcPr>
            <w:tcW w:w="2046" w:type="dxa"/>
            <w:gridSpan w:val="2"/>
            <w:vAlign w:val="center"/>
          </w:tcPr>
          <w:p w:rsidR="00C27878" w:rsidRPr="008A1E96" w:rsidRDefault="00C27878" w:rsidP="00C27878">
            <w:pPr>
              <w:jc w:val="center"/>
              <w:rPr>
                <w:rFonts w:ascii="Arial" w:eastAsia="標楷體" w:hAnsi="Arial" w:cs="Arial"/>
                <w:sz w:val="28"/>
                <w:szCs w:val="28"/>
              </w:rPr>
            </w:pPr>
          </w:p>
        </w:tc>
        <w:tc>
          <w:tcPr>
            <w:tcW w:w="3100" w:type="dxa"/>
            <w:vAlign w:val="center"/>
          </w:tcPr>
          <w:p w:rsidR="00C27878" w:rsidRDefault="00C27878" w:rsidP="00C27878">
            <w:pPr>
              <w:jc w:val="center"/>
              <w:rPr>
                <w:rFonts w:ascii="Arial" w:eastAsia="標楷體" w:hAnsi="Arial" w:cs="Arial"/>
                <w:sz w:val="28"/>
                <w:szCs w:val="28"/>
              </w:rPr>
            </w:pPr>
          </w:p>
          <w:p w:rsidR="00A364EB" w:rsidRDefault="00A364EB" w:rsidP="00C27878">
            <w:pPr>
              <w:jc w:val="center"/>
              <w:rPr>
                <w:rFonts w:ascii="Arial" w:eastAsia="標楷體" w:hAnsi="Arial" w:cs="Arial"/>
                <w:sz w:val="28"/>
                <w:szCs w:val="28"/>
              </w:rPr>
            </w:pPr>
          </w:p>
          <w:p w:rsidR="00980480" w:rsidRDefault="00980480" w:rsidP="00C27878">
            <w:pPr>
              <w:jc w:val="center"/>
              <w:rPr>
                <w:rFonts w:ascii="Arial" w:eastAsia="標楷體" w:hAnsi="Arial" w:cs="Arial"/>
                <w:sz w:val="28"/>
                <w:szCs w:val="28"/>
              </w:rPr>
            </w:pPr>
          </w:p>
          <w:p w:rsidR="00980480" w:rsidRDefault="00980480" w:rsidP="00C27878">
            <w:pPr>
              <w:jc w:val="center"/>
              <w:rPr>
                <w:rFonts w:ascii="Arial" w:eastAsia="標楷體" w:hAnsi="Arial" w:cs="Arial"/>
                <w:sz w:val="28"/>
                <w:szCs w:val="28"/>
              </w:rPr>
            </w:pPr>
          </w:p>
          <w:p w:rsidR="00980480" w:rsidRDefault="00980480" w:rsidP="00C27878">
            <w:pPr>
              <w:jc w:val="center"/>
              <w:rPr>
                <w:rFonts w:ascii="Arial" w:eastAsia="標楷體" w:hAnsi="Arial" w:cs="Arial"/>
                <w:sz w:val="28"/>
                <w:szCs w:val="28"/>
              </w:rPr>
            </w:pPr>
          </w:p>
          <w:p w:rsidR="00980480" w:rsidRDefault="00980480" w:rsidP="00C27878">
            <w:pPr>
              <w:jc w:val="center"/>
              <w:rPr>
                <w:rFonts w:ascii="Arial" w:eastAsia="標楷體" w:hAnsi="Arial" w:cs="Arial"/>
                <w:sz w:val="28"/>
                <w:szCs w:val="28"/>
              </w:rPr>
            </w:pPr>
          </w:p>
          <w:p w:rsidR="00980480" w:rsidRDefault="00980480" w:rsidP="00C27878">
            <w:pPr>
              <w:jc w:val="center"/>
              <w:rPr>
                <w:rFonts w:ascii="Arial" w:eastAsia="標楷體" w:hAnsi="Arial" w:cs="Arial"/>
                <w:sz w:val="28"/>
                <w:szCs w:val="28"/>
              </w:rPr>
            </w:pPr>
          </w:p>
          <w:p w:rsidR="009430FC" w:rsidRPr="009430FC" w:rsidRDefault="009430FC" w:rsidP="00C27878">
            <w:pPr>
              <w:jc w:val="center"/>
              <w:rPr>
                <w:rFonts w:ascii="Arial" w:eastAsia="標楷體" w:hAnsi="Arial" w:cs="Arial"/>
                <w:sz w:val="28"/>
                <w:szCs w:val="28"/>
              </w:rPr>
            </w:pPr>
          </w:p>
        </w:tc>
        <w:tc>
          <w:tcPr>
            <w:tcW w:w="1574" w:type="dxa"/>
            <w:vAlign w:val="center"/>
          </w:tcPr>
          <w:p w:rsidR="00C27878" w:rsidRPr="008A1E96" w:rsidRDefault="00C27878" w:rsidP="00C27878">
            <w:pPr>
              <w:jc w:val="center"/>
              <w:rPr>
                <w:rFonts w:ascii="Arial" w:eastAsia="標楷體" w:hAnsi="Arial" w:cs="Arial"/>
                <w:sz w:val="28"/>
                <w:szCs w:val="28"/>
              </w:rPr>
            </w:pPr>
          </w:p>
        </w:tc>
        <w:tc>
          <w:tcPr>
            <w:tcW w:w="1843" w:type="dxa"/>
            <w:vAlign w:val="center"/>
          </w:tcPr>
          <w:p w:rsidR="00C27878" w:rsidRPr="008A1E96" w:rsidRDefault="00C27878" w:rsidP="00C27878">
            <w:pPr>
              <w:jc w:val="center"/>
              <w:rPr>
                <w:rFonts w:ascii="Arial" w:eastAsia="標楷體" w:hAnsi="Arial" w:cs="Arial"/>
                <w:sz w:val="28"/>
                <w:szCs w:val="28"/>
              </w:rPr>
            </w:pPr>
          </w:p>
        </w:tc>
      </w:tr>
      <w:tr w:rsidR="00AD7958" w:rsidRPr="008A1E96" w:rsidTr="0046760F">
        <w:trPr>
          <w:trHeight w:val="7220"/>
          <w:jc w:val="center"/>
        </w:trPr>
        <w:tc>
          <w:tcPr>
            <w:tcW w:w="930" w:type="dxa"/>
            <w:vAlign w:val="center"/>
          </w:tcPr>
          <w:p w:rsidR="00AD7958" w:rsidRPr="008A1E96" w:rsidRDefault="00AD7958" w:rsidP="007E3802">
            <w:pPr>
              <w:jc w:val="center"/>
              <w:rPr>
                <w:rFonts w:ascii="Arial" w:eastAsia="標楷體" w:hAnsi="Arial" w:cs="Arial"/>
                <w:szCs w:val="24"/>
              </w:rPr>
            </w:pPr>
            <w:r w:rsidRPr="00A54534">
              <w:rPr>
                <w:rFonts w:ascii="Arial" w:eastAsia="標楷體" w:hAnsi="Arial" w:cs="Arial"/>
                <w:b/>
                <w:szCs w:val="24"/>
              </w:rPr>
              <w:t>其他</w:t>
            </w:r>
            <w:r w:rsidR="000E6FE4">
              <w:rPr>
                <w:rFonts w:ascii="Arial" w:eastAsia="標楷體" w:hAnsi="Arial" w:cs="Arial" w:hint="eastAsia"/>
                <w:szCs w:val="24"/>
              </w:rPr>
              <w:t>(</w:t>
            </w:r>
            <w:r w:rsidR="007E3802">
              <w:rPr>
                <w:rFonts w:ascii="Arial" w:eastAsia="標楷體" w:hAnsi="Arial" w:cs="Arial" w:hint="eastAsia"/>
                <w:szCs w:val="24"/>
              </w:rPr>
              <w:t>請</w:t>
            </w:r>
            <w:bookmarkStart w:id="0" w:name="_GoBack"/>
            <w:bookmarkEnd w:id="0"/>
            <w:r w:rsidR="000E6FE4" w:rsidRPr="008A1E96">
              <w:rPr>
                <w:rFonts w:ascii="Arial" w:eastAsia="標楷體" w:hAnsi="Arial" w:cs="Arial"/>
                <w:szCs w:val="24"/>
              </w:rPr>
              <w:t>依個案性質自行增</w:t>
            </w:r>
            <w:r w:rsidR="000E6FE4">
              <w:rPr>
                <w:rFonts w:ascii="Arial" w:eastAsia="標楷體" w:hAnsi="Arial" w:cs="Arial" w:hint="eastAsia"/>
                <w:szCs w:val="24"/>
              </w:rPr>
              <w:t>減</w:t>
            </w:r>
            <w:r w:rsidR="000E6FE4">
              <w:rPr>
                <w:rFonts w:ascii="Arial" w:eastAsia="標楷體" w:hAnsi="Arial" w:cs="Arial" w:hint="eastAsia"/>
                <w:szCs w:val="24"/>
              </w:rPr>
              <w:t>)</w:t>
            </w:r>
          </w:p>
        </w:tc>
        <w:tc>
          <w:tcPr>
            <w:tcW w:w="8563" w:type="dxa"/>
            <w:gridSpan w:val="5"/>
            <w:vAlign w:val="center"/>
          </w:tcPr>
          <w:p w:rsidR="00D813E7" w:rsidRPr="00B56AF7" w:rsidRDefault="00422FE7" w:rsidP="00A54534">
            <w:pPr>
              <w:pStyle w:val="a4"/>
              <w:numPr>
                <w:ilvl w:val="0"/>
                <w:numId w:val="1"/>
              </w:numPr>
              <w:spacing w:line="400" w:lineRule="exact"/>
              <w:ind w:leftChars="0" w:left="357"/>
              <w:rPr>
                <w:rFonts w:ascii="Arial" w:eastAsia="標楷體" w:hAnsi="Arial" w:cs="Arial"/>
                <w:szCs w:val="24"/>
              </w:rPr>
            </w:pPr>
            <w:r w:rsidRPr="00E70F1A">
              <w:rPr>
                <w:rFonts w:eastAsia="標楷體"/>
                <w:snapToGrid w:val="0"/>
              </w:rPr>
              <w:sym w:font="Wingdings" w:char="F0A8"/>
            </w:r>
            <w:r w:rsidR="00D813E7" w:rsidRPr="00E2089A">
              <w:rPr>
                <w:rFonts w:eastAsia="標楷體"/>
                <w:snapToGrid w:val="0"/>
              </w:rPr>
              <w:t>本案採購標的涉及國家安全，或屬經</w:t>
            </w:r>
            <w:r w:rsidR="00D813E7" w:rsidRPr="005040FE">
              <w:rPr>
                <w:rFonts w:eastAsia="標楷體"/>
                <w:snapToGrid w:val="0"/>
                <w:color w:val="000000" w:themeColor="text1"/>
                <w:szCs w:val="24"/>
              </w:rPr>
              <w:t>濟部</w:t>
            </w:r>
            <w:r w:rsidR="005040FE" w:rsidRPr="005040FE">
              <w:rPr>
                <w:rFonts w:eastAsia="標楷體" w:hint="eastAsia"/>
                <w:color w:val="000000" w:themeColor="text1"/>
                <w:spacing w:val="-4"/>
                <w:szCs w:val="24"/>
              </w:rPr>
              <w:t>(</w:t>
            </w:r>
            <w:r w:rsidR="005040FE" w:rsidRPr="005040FE">
              <w:rPr>
                <w:rFonts w:eastAsia="標楷體" w:hint="eastAsia"/>
                <w:color w:val="000000" w:themeColor="text1"/>
                <w:spacing w:val="-4"/>
                <w:szCs w:val="24"/>
              </w:rPr>
              <w:t>投資審議司</w:t>
            </w:r>
            <w:r w:rsidR="005040FE" w:rsidRPr="005040FE">
              <w:rPr>
                <w:rFonts w:eastAsia="標楷體" w:hint="eastAsia"/>
                <w:color w:val="000000" w:themeColor="text1"/>
                <w:spacing w:val="-4"/>
                <w:szCs w:val="24"/>
              </w:rPr>
              <w:t>)</w:t>
            </w:r>
            <w:r w:rsidR="00D813E7" w:rsidRPr="005040FE">
              <w:rPr>
                <w:rFonts w:eastAsia="標楷體"/>
                <w:snapToGrid w:val="0"/>
                <w:color w:val="000000" w:themeColor="text1"/>
                <w:szCs w:val="24"/>
              </w:rPr>
              <w:t>公</w:t>
            </w:r>
            <w:r w:rsidR="00D813E7" w:rsidRPr="00E2089A">
              <w:rPr>
                <w:rFonts w:eastAsia="標楷體"/>
                <w:snapToGrid w:val="0"/>
              </w:rPr>
              <w:t>告「具敏感性或國安</w:t>
            </w:r>
            <w:r w:rsidR="00D813E7" w:rsidRPr="00E2089A">
              <w:rPr>
                <w:rFonts w:eastAsia="標楷體"/>
                <w:snapToGrid w:val="0"/>
              </w:rPr>
              <w:t>(</w:t>
            </w:r>
            <w:proofErr w:type="gramStart"/>
            <w:r w:rsidR="00D813E7" w:rsidRPr="00E2089A">
              <w:rPr>
                <w:rFonts w:eastAsia="標楷體"/>
                <w:snapToGrid w:val="0"/>
              </w:rPr>
              <w:t>含資安</w:t>
            </w:r>
            <w:proofErr w:type="gramEnd"/>
            <w:r w:rsidR="00D813E7" w:rsidRPr="00E2089A">
              <w:rPr>
                <w:rFonts w:eastAsia="標楷體"/>
                <w:snapToGrid w:val="0"/>
              </w:rPr>
              <w:t>)</w:t>
            </w:r>
            <w:r w:rsidR="00D813E7" w:rsidRPr="00E2089A">
              <w:rPr>
                <w:rFonts w:eastAsia="標楷體"/>
                <w:snapToGrid w:val="0"/>
              </w:rPr>
              <w:t>疑慮之業務範疇」之資訊服務採購，不允許大陸地區廠商、第三地區含陸資成分廠商及在</w:t>
            </w:r>
            <w:proofErr w:type="gramStart"/>
            <w:r w:rsidR="00D813E7" w:rsidRPr="00E2089A">
              <w:rPr>
                <w:rFonts w:eastAsia="標楷體"/>
                <w:snapToGrid w:val="0"/>
              </w:rPr>
              <w:t>臺</w:t>
            </w:r>
            <w:proofErr w:type="gramEnd"/>
            <w:r w:rsidR="00D813E7" w:rsidRPr="00E2089A">
              <w:rPr>
                <w:rFonts w:eastAsia="標楷體"/>
                <w:snapToGrid w:val="0"/>
              </w:rPr>
              <w:t>陸資廠商參與</w:t>
            </w:r>
            <w:r w:rsidR="00D813E7">
              <w:rPr>
                <w:rFonts w:eastAsia="標楷體" w:hint="eastAsia"/>
                <w:snapToGrid w:val="0"/>
              </w:rPr>
              <w:t>。</w:t>
            </w:r>
          </w:p>
          <w:p w:rsidR="00D813E7" w:rsidRPr="00A364EB" w:rsidRDefault="00422FE7" w:rsidP="00A54534">
            <w:pPr>
              <w:pStyle w:val="a4"/>
              <w:numPr>
                <w:ilvl w:val="0"/>
                <w:numId w:val="1"/>
              </w:numPr>
              <w:spacing w:line="400" w:lineRule="exact"/>
              <w:ind w:leftChars="0" w:left="357"/>
              <w:rPr>
                <w:rFonts w:ascii="Arial" w:eastAsia="標楷體" w:hAnsi="Arial" w:cs="Arial"/>
                <w:szCs w:val="24"/>
              </w:rPr>
            </w:pPr>
            <w:r w:rsidRPr="00E70F1A">
              <w:rPr>
                <w:rFonts w:eastAsia="標楷體"/>
                <w:snapToGrid w:val="0"/>
              </w:rPr>
              <w:sym w:font="Wingdings" w:char="F0A8"/>
            </w:r>
            <w:r w:rsidR="00D813E7" w:rsidRPr="00E2089A">
              <w:rPr>
                <w:rFonts w:eastAsia="標楷體" w:hint="eastAsia"/>
                <w:b/>
                <w:snapToGrid w:val="0"/>
                <w:u w:val="single"/>
              </w:rPr>
              <w:t>不允許供應大陸地區</w:t>
            </w:r>
            <w:r w:rsidR="00D813E7" w:rsidRPr="006C32E9">
              <w:rPr>
                <w:rFonts w:eastAsia="標楷體"/>
                <w:b/>
                <w:snapToGrid w:val="0"/>
                <w:u w:val="single"/>
              </w:rPr>
              <w:sym w:font="Wingdings" w:char="F0A8"/>
            </w:r>
            <w:r w:rsidR="00D813E7" w:rsidRPr="006C32E9">
              <w:rPr>
                <w:rFonts w:eastAsia="標楷體" w:hint="eastAsia"/>
                <w:b/>
                <w:snapToGrid w:val="0"/>
                <w:u w:val="single"/>
              </w:rPr>
              <w:t>製造</w:t>
            </w:r>
            <w:r w:rsidR="00D813E7" w:rsidRPr="006C32E9">
              <w:rPr>
                <w:rFonts w:eastAsia="標楷體"/>
                <w:b/>
                <w:snapToGrid w:val="0"/>
                <w:u w:val="single"/>
              </w:rPr>
              <w:sym w:font="Wingdings" w:char="F0A8"/>
            </w:r>
            <w:r w:rsidR="00D813E7" w:rsidRPr="006C32E9">
              <w:rPr>
                <w:rFonts w:eastAsia="標楷體" w:hint="eastAsia"/>
                <w:b/>
                <w:snapToGrid w:val="0"/>
                <w:u w:val="single"/>
              </w:rPr>
              <w:t>廠牌之</w:t>
            </w:r>
            <w:r w:rsidR="00D813E7" w:rsidRPr="00E2089A">
              <w:rPr>
                <w:rFonts w:eastAsia="標楷體" w:hint="eastAsia"/>
                <w:b/>
                <w:snapToGrid w:val="0"/>
                <w:u w:val="single"/>
              </w:rPr>
              <w:t>標的</w:t>
            </w:r>
            <w:r w:rsidR="00D813E7" w:rsidRPr="00E2089A">
              <w:rPr>
                <w:rFonts w:eastAsia="標楷體"/>
                <w:snapToGrid w:val="0"/>
              </w:rPr>
              <w:t>。</w:t>
            </w:r>
            <w:r w:rsidR="00D813E7" w:rsidRPr="00D169A9">
              <w:rPr>
                <w:rFonts w:eastAsia="標楷體" w:hint="eastAsia"/>
                <w:snapToGrid w:val="0"/>
              </w:rPr>
              <w:t>(</w:t>
            </w:r>
            <w:r w:rsidR="00D813E7" w:rsidRPr="00D169A9">
              <w:rPr>
                <w:rFonts w:eastAsia="標楷體" w:hint="eastAsia"/>
                <w:snapToGrid w:val="0"/>
              </w:rPr>
              <w:t>包含認為廠商所供應之</w:t>
            </w:r>
            <w:r w:rsidR="00D813E7">
              <w:rPr>
                <w:rFonts w:eastAsia="標楷體" w:hint="eastAsia"/>
                <w:snapToGrid w:val="0"/>
              </w:rPr>
              <w:t>財物、</w:t>
            </w:r>
            <w:r w:rsidR="00D813E7" w:rsidRPr="00D169A9">
              <w:rPr>
                <w:rFonts w:eastAsia="標楷體" w:hint="eastAsia"/>
                <w:snapToGrid w:val="0"/>
              </w:rPr>
              <w:t>系統或服務原產地為大陸地區，恐有影響國安</w:t>
            </w:r>
            <w:r w:rsidR="00D813E7" w:rsidRPr="00D169A9">
              <w:rPr>
                <w:rFonts w:eastAsia="標楷體" w:hint="eastAsia"/>
                <w:snapToGrid w:val="0"/>
              </w:rPr>
              <w:t>(</w:t>
            </w:r>
            <w:proofErr w:type="gramStart"/>
            <w:r w:rsidR="00D813E7" w:rsidRPr="00D169A9">
              <w:rPr>
                <w:rFonts w:eastAsia="標楷體" w:hint="eastAsia"/>
                <w:snapToGrid w:val="0"/>
              </w:rPr>
              <w:t>含資安</w:t>
            </w:r>
            <w:proofErr w:type="gramEnd"/>
            <w:r w:rsidR="00D813E7" w:rsidRPr="00D169A9">
              <w:rPr>
                <w:rFonts w:eastAsia="標楷體" w:hint="eastAsia"/>
                <w:snapToGrid w:val="0"/>
              </w:rPr>
              <w:t>)</w:t>
            </w:r>
            <w:r w:rsidR="00D813E7" w:rsidRPr="00D169A9">
              <w:rPr>
                <w:rFonts w:eastAsia="標楷體" w:hint="eastAsia"/>
                <w:snapToGrid w:val="0"/>
              </w:rPr>
              <w:t>或機敏資訊外</w:t>
            </w:r>
            <w:proofErr w:type="gramStart"/>
            <w:r w:rsidR="00D813E7" w:rsidRPr="00D169A9">
              <w:rPr>
                <w:rFonts w:eastAsia="標楷體" w:hint="eastAsia"/>
                <w:snapToGrid w:val="0"/>
              </w:rPr>
              <w:t>洩</w:t>
            </w:r>
            <w:proofErr w:type="gramEnd"/>
            <w:r w:rsidR="00D813E7" w:rsidRPr="00D169A9">
              <w:rPr>
                <w:rFonts w:eastAsia="標楷體" w:hint="eastAsia"/>
                <w:snapToGrid w:val="0"/>
              </w:rPr>
              <w:t>之疑慮者</w:t>
            </w:r>
            <w:r w:rsidR="00D813E7" w:rsidRPr="00D169A9">
              <w:rPr>
                <w:rFonts w:eastAsia="標楷體" w:hint="eastAsia"/>
                <w:snapToGrid w:val="0"/>
              </w:rPr>
              <w:t>)</w:t>
            </w:r>
          </w:p>
          <w:p w:rsidR="00422FE7" w:rsidRPr="0069468E" w:rsidRDefault="00422FE7" w:rsidP="00422FE7">
            <w:pPr>
              <w:pStyle w:val="a4"/>
              <w:numPr>
                <w:ilvl w:val="0"/>
                <w:numId w:val="1"/>
              </w:numPr>
              <w:spacing w:line="400" w:lineRule="exact"/>
              <w:ind w:leftChars="0" w:left="357"/>
              <w:rPr>
                <w:rFonts w:ascii="Arial" w:eastAsia="標楷體" w:hAnsi="Arial" w:cs="Arial"/>
                <w:szCs w:val="24"/>
              </w:rPr>
            </w:pPr>
            <w:r w:rsidRPr="00E70F1A">
              <w:rPr>
                <w:rFonts w:eastAsia="標楷體" w:hint="eastAsia"/>
                <w:snapToGrid w:val="0"/>
              </w:rPr>
              <w:t>履約期限：廠商</w:t>
            </w:r>
            <w:r>
              <w:rPr>
                <w:rFonts w:eastAsia="標楷體" w:hint="eastAsia"/>
                <w:snapToGrid w:val="0"/>
              </w:rPr>
              <w:t>應</w:t>
            </w:r>
            <w:r w:rsidRPr="00E70F1A">
              <w:rPr>
                <w:rFonts w:eastAsia="標楷體" w:hint="eastAsia"/>
                <w:snapToGrid w:val="0"/>
              </w:rPr>
              <w:t>於</w:t>
            </w:r>
            <w:proofErr w:type="gramStart"/>
            <w:r w:rsidRPr="00E70F1A">
              <w:rPr>
                <w:rFonts w:eastAsia="標楷體" w:hint="eastAsia"/>
                <w:snapToGrid w:val="0"/>
              </w:rPr>
              <w:t>【</w:t>
            </w:r>
            <w:proofErr w:type="gramEnd"/>
            <w:r w:rsidRPr="00E70F1A">
              <w:rPr>
                <w:rFonts w:eastAsia="標楷體"/>
                <w:snapToGrid w:val="0"/>
              </w:rPr>
              <w:sym w:font="Wingdings" w:char="F0A8"/>
            </w:r>
            <w:r w:rsidRPr="00E70F1A">
              <w:rPr>
                <w:rFonts w:eastAsia="標楷體"/>
                <w:snapToGrid w:val="0"/>
              </w:rPr>
              <w:t>民國</w:t>
            </w:r>
            <w:r w:rsidRPr="00E70F1A">
              <w:rPr>
                <w:rFonts w:eastAsia="標楷體"/>
                <w:snapToGrid w:val="0"/>
              </w:rPr>
              <w:t>_</w:t>
            </w:r>
            <w:r>
              <w:rPr>
                <w:rFonts w:eastAsia="標楷體"/>
                <w:snapToGrid w:val="0"/>
              </w:rPr>
              <w:t>_</w:t>
            </w:r>
            <w:r w:rsidRPr="00E70F1A">
              <w:rPr>
                <w:rFonts w:eastAsia="標楷體"/>
                <w:snapToGrid w:val="0"/>
              </w:rPr>
              <w:t>__</w:t>
            </w:r>
            <w:r w:rsidRPr="00E70F1A">
              <w:rPr>
                <w:rFonts w:eastAsia="標楷體"/>
                <w:snapToGrid w:val="0"/>
              </w:rPr>
              <w:t>年</w:t>
            </w:r>
            <w:r w:rsidRPr="00E70F1A">
              <w:rPr>
                <w:rFonts w:eastAsia="標楷體"/>
                <w:snapToGrid w:val="0"/>
              </w:rPr>
              <w:t>_</w:t>
            </w:r>
            <w:r>
              <w:rPr>
                <w:rFonts w:eastAsia="標楷體"/>
                <w:snapToGrid w:val="0"/>
              </w:rPr>
              <w:t>_</w:t>
            </w:r>
            <w:r w:rsidRPr="00E70F1A">
              <w:rPr>
                <w:rFonts w:eastAsia="標楷體"/>
                <w:snapToGrid w:val="0"/>
              </w:rPr>
              <w:t>__</w:t>
            </w:r>
            <w:r w:rsidRPr="00E70F1A">
              <w:rPr>
                <w:rFonts w:eastAsia="標楷體"/>
                <w:snapToGrid w:val="0"/>
              </w:rPr>
              <w:t>月</w:t>
            </w:r>
            <w:r w:rsidRPr="00E70F1A">
              <w:rPr>
                <w:rFonts w:eastAsia="標楷體"/>
                <w:snapToGrid w:val="0"/>
              </w:rPr>
              <w:t>_</w:t>
            </w:r>
            <w:r>
              <w:rPr>
                <w:rFonts w:eastAsia="標楷體"/>
                <w:snapToGrid w:val="0"/>
              </w:rPr>
              <w:t>_</w:t>
            </w:r>
            <w:r w:rsidRPr="00E70F1A">
              <w:rPr>
                <w:rFonts w:eastAsia="標楷體"/>
                <w:snapToGrid w:val="0"/>
              </w:rPr>
              <w:t>__</w:t>
            </w:r>
            <w:r w:rsidRPr="00E70F1A">
              <w:rPr>
                <w:rFonts w:eastAsia="標楷體"/>
                <w:snapToGrid w:val="0"/>
              </w:rPr>
              <w:t>日前</w:t>
            </w:r>
            <w:r w:rsidRPr="00E70F1A">
              <w:rPr>
                <w:rFonts w:eastAsia="標楷體" w:hint="eastAsia"/>
                <w:snapToGrid w:val="0"/>
              </w:rPr>
              <w:t>；</w:t>
            </w:r>
            <w:r w:rsidRPr="00E70F1A">
              <w:rPr>
                <w:rFonts w:eastAsia="標楷體"/>
                <w:snapToGrid w:val="0"/>
              </w:rPr>
              <w:sym w:font="Wingdings" w:char="F0A8"/>
            </w:r>
            <w:r>
              <w:rPr>
                <w:rFonts w:eastAsia="標楷體" w:hint="eastAsia"/>
                <w:snapToGrid w:val="0"/>
              </w:rPr>
              <w:t>信用狀開立次日起</w:t>
            </w:r>
            <w:r w:rsidRPr="00E70F1A">
              <w:rPr>
                <w:rFonts w:eastAsia="標楷體"/>
                <w:snapToGrid w:val="0"/>
              </w:rPr>
              <w:t>__</w:t>
            </w:r>
            <w:r>
              <w:rPr>
                <w:rFonts w:eastAsia="標楷體"/>
                <w:snapToGrid w:val="0"/>
              </w:rPr>
              <w:t>__</w:t>
            </w:r>
            <w:r w:rsidRPr="00E70F1A">
              <w:rPr>
                <w:rFonts w:eastAsia="標楷體"/>
                <w:snapToGrid w:val="0"/>
              </w:rPr>
              <w:t>_</w:t>
            </w:r>
            <w:r>
              <w:rPr>
                <w:rFonts w:eastAsia="標楷體" w:hint="eastAsia"/>
                <w:snapToGrid w:val="0"/>
              </w:rPr>
              <w:t>日內；</w:t>
            </w:r>
            <w:r w:rsidRPr="00E70F1A">
              <w:rPr>
                <w:rFonts w:eastAsia="標楷體"/>
                <w:snapToGrid w:val="0"/>
              </w:rPr>
              <w:sym w:font="Wingdings" w:char="F0A8"/>
            </w:r>
            <w:r w:rsidRPr="00E70F1A">
              <w:rPr>
                <w:rFonts w:eastAsia="標楷體"/>
                <w:snapToGrid w:val="0"/>
              </w:rPr>
              <w:t>結匯</w:t>
            </w:r>
            <w:r>
              <w:rPr>
                <w:rFonts w:eastAsia="標楷體" w:hint="eastAsia"/>
                <w:snapToGrid w:val="0"/>
              </w:rPr>
              <w:t>次日起</w:t>
            </w:r>
            <w:r w:rsidRPr="00E70F1A">
              <w:rPr>
                <w:rFonts w:eastAsia="標楷體"/>
                <w:snapToGrid w:val="0"/>
              </w:rPr>
              <w:t>__</w:t>
            </w:r>
            <w:r>
              <w:rPr>
                <w:rFonts w:eastAsia="標楷體"/>
                <w:snapToGrid w:val="0"/>
              </w:rPr>
              <w:t>__</w:t>
            </w:r>
            <w:r w:rsidRPr="00E70F1A">
              <w:rPr>
                <w:rFonts w:eastAsia="標楷體"/>
                <w:snapToGrid w:val="0"/>
              </w:rPr>
              <w:t>_</w:t>
            </w:r>
            <w:r>
              <w:rPr>
                <w:rFonts w:eastAsia="標楷體" w:hint="eastAsia"/>
                <w:snapToGrid w:val="0"/>
              </w:rPr>
              <w:t>日</w:t>
            </w:r>
            <w:r w:rsidRPr="00E70F1A">
              <w:rPr>
                <w:rFonts w:eastAsia="標楷體"/>
                <w:snapToGrid w:val="0"/>
              </w:rPr>
              <w:t>內</w:t>
            </w:r>
            <w:r w:rsidRPr="00E70F1A">
              <w:rPr>
                <w:rFonts w:eastAsia="標楷體" w:hint="eastAsia"/>
                <w:snapToGrid w:val="0"/>
              </w:rPr>
              <w:t>；</w:t>
            </w:r>
            <w:r w:rsidRPr="00E70F1A">
              <w:rPr>
                <w:rFonts w:eastAsia="標楷體"/>
                <w:snapToGrid w:val="0"/>
              </w:rPr>
              <w:sym w:font="Wingdings" w:char="F0A8"/>
            </w:r>
            <w:r w:rsidRPr="00E70F1A">
              <w:rPr>
                <w:rFonts w:eastAsia="標楷體"/>
                <w:snapToGrid w:val="0"/>
              </w:rPr>
              <w:t>其他</w:t>
            </w:r>
            <w:r w:rsidRPr="00E70F1A">
              <w:rPr>
                <w:rFonts w:eastAsia="標楷體" w:hint="eastAsia"/>
                <w:snapToGrid w:val="0"/>
              </w:rPr>
              <w:t>：</w:t>
            </w:r>
            <w:r w:rsidRPr="00E70F1A">
              <w:rPr>
                <w:rFonts w:eastAsia="標楷體"/>
                <w:snapToGrid w:val="0"/>
              </w:rPr>
              <w:t>_</w:t>
            </w:r>
            <w:r>
              <w:rPr>
                <w:rFonts w:eastAsia="標楷體"/>
                <w:snapToGrid w:val="0"/>
              </w:rPr>
              <w:t>_________</w:t>
            </w:r>
            <w:r w:rsidR="00B20766">
              <w:rPr>
                <w:rFonts w:eastAsia="標楷體"/>
                <w:snapToGrid w:val="0"/>
              </w:rPr>
              <w:t>__</w:t>
            </w:r>
            <w:r>
              <w:rPr>
                <w:rFonts w:eastAsia="標楷體"/>
                <w:snapToGrid w:val="0"/>
              </w:rPr>
              <w:t>__</w:t>
            </w:r>
            <w:r w:rsidRPr="00E70F1A">
              <w:rPr>
                <w:rFonts w:eastAsia="標楷體"/>
                <w:snapToGrid w:val="0"/>
              </w:rPr>
              <w:t>__</w:t>
            </w:r>
            <w:proofErr w:type="gramStart"/>
            <w:r w:rsidRPr="00E70F1A">
              <w:rPr>
                <w:rFonts w:eastAsia="標楷體" w:hint="eastAsia"/>
                <w:snapToGrid w:val="0"/>
              </w:rPr>
              <w:t>】</w:t>
            </w:r>
            <w:proofErr w:type="gramEnd"/>
            <w:r w:rsidRPr="00E70F1A">
              <w:rPr>
                <w:rFonts w:eastAsia="標楷體" w:hint="eastAsia"/>
                <w:snapToGrid w:val="0"/>
              </w:rPr>
              <w:t>完成</w:t>
            </w:r>
            <w:proofErr w:type="gramStart"/>
            <w:r w:rsidRPr="00E70F1A">
              <w:rPr>
                <w:rFonts w:eastAsia="標楷體" w:hint="eastAsia"/>
                <w:snapToGrid w:val="0"/>
              </w:rPr>
              <w:t>【</w:t>
            </w:r>
            <w:proofErr w:type="gramEnd"/>
            <w:r w:rsidRPr="005040FE">
              <w:rPr>
                <w:rFonts w:eastAsia="標楷體"/>
                <w:b/>
                <w:snapToGrid w:val="0"/>
              </w:rPr>
              <w:sym w:font="Wingdings" w:char="F0A8"/>
            </w:r>
            <w:r w:rsidRPr="005040FE">
              <w:rPr>
                <w:rFonts w:eastAsia="標楷體"/>
                <w:b/>
                <w:snapToGrid w:val="0"/>
              </w:rPr>
              <w:t>交貨</w:t>
            </w:r>
            <w:r w:rsidRPr="005040FE">
              <w:rPr>
                <w:rFonts w:eastAsia="標楷體" w:hint="eastAsia"/>
                <w:b/>
                <w:snapToGrid w:val="0"/>
              </w:rPr>
              <w:t>；</w:t>
            </w:r>
            <w:r w:rsidRPr="005040FE">
              <w:rPr>
                <w:rFonts w:eastAsia="標楷體"/>
                <w:b/>
                <w:snapToGrid w:val="0"/>
              </w:rPr>
              <w:sym w:font="Wingdings" w:char="F0A8"/>
            </w:r>
            <w:r w:rsidRPr="005040FE">
              <w:rPr>
                <w:rFonts w:eastAsia="標楷體" w:hint="eastAsia"/>
                <w:b/>
                <w:snapToGrid w:val="0"/>
              </w:rPr>
              <w:t>安裝測試完畢且測試結果符合契約規定；</w:t>
            </w:r>
            <w:r w:rsidRPr="005040FE">
              <w:rPr>
                <w:rFonts w:eastAsia="標楷體"/>
                <w:b/>
                <w:snapToGrid w:val="0"/>
              </w:rPr>
              <w:sym w:font="Wingdings" w:char="F0A8"/>
            </w:r>
            <w:r w:rsidRPr="005040FE">
              <w:rPr>
                <w:rFonts w:eastAsia="標楷體" w:hint="eastAsia"/>
                <w:b/>
                <w:snapToGrid w:val="0"/>
              </w:rPr>
              <w:t>履約標的之施作</w:t>
            </w:r>
            <w:proofErr w:type="gramStart"/>
            <w:r w:rsidRPr="00E70F1A">
              <w:rPr>
                <w:rFonts w:eastAsia="標楷體" w:hint="eastAsia"/>
                <w:snapToGrid w:val="0"/>
              </w:rPr>
              <w:t>】</w:t>
            </w:r>
            <w:proofErr w:type="gramEnd"/>
            <w:r w:rsidR="009430FC">
              <w:rPr>
                <w:rFonts w:eastAsia="標楷體" w:hint="eastAsia"/>
                <w:snapToGrid w:val="0"/>
              </w:rPr>
              <w:t>。</w:t>
            </w:r>
          </w:p>
          <w:p w:rsidR="00422FE7" w:rsidRDefault="00422FE7" w:rsidP="00422FE7">
            <w:pPr>
              <w:pStyle w:val="a4"/>
              <w:numPr>
                <w:ilvl w:val="0"/>
                <w:numId w:val="1"/>
              </w:numPr>
              <w:spacing w:line="400" w:lineRule="exact"/>
              <w:ind w:leftChars="0" w:left="357"/>
              <w:rPr>
                <w:rFonts w:ascii="Arial" w:eastAsia="標楷體" w:hAnsi="Arial" w:cs="Arial"/>
                <w:szCs w:val="24"/>
              </w:rPr>
            </w:pPr>
            <w:r w:rsidRPr="008A1E96">
              <w:rPr>
                <w:rFonts w:ascii="Arial" w:eastAsia="標楷體" w:hAnsi="Arial" w:cs="Arial"/>
                <w:caps/>
                <w:szCs w:val="24"/>
              </w:rPr>
              <w:t>貨物需為新品</w:t>
            </w:r>
            <w:r w:rsidRPr="008A1E96">
              <w:rPr>
                <w:rFonts w:ascii="Arial" w:eastAsia="標楷體" w:hAnsi="Arial" w:cs="Arial"/>
                <w:szCs w:val="24"/>
              </w:rPr>
              <w:t>，如有不實，須負法律責任</w:t>
            </w:r>
            <w:r w:rsidRPr="008A1E96">
              <w:rPr>
                <w:rFonts w:ascii="Arial" w:eastAsia="標楷體" w:hAnsi="Arial" w:cs="Arial"/>
                <w:caps/>
                <w:szCs w:val="24"/>
              </w:rPr>
              <w:t>。如發現有短缺或破損因附件不全影響主機運作者</w:t>
            </w:r>
            <w:r w:rsidRPr="008A1E96">
              <w:rPr>
                <w:rFonts w:ascii="Arial" w:eastAsia="標楷體" w:hAnsi="Arial" w:cs="Arial"/>
                <w:szCs w:val="24"/>
              </w:rPr>
              <w:t>，</w:t>
            </w:r>
            <w:r w:rsidRPr="008A1E96">
              <w:rPr>
                <w:rFonts w:ascii="Arial" w:eastAsia="標楷體" w:hAnsi="Arial" w:cs="Arial"/>
                <w:caps/>
                <w:szCs w:val="24"/>
              </w:rPr>
              <w:t>須照總價賠償或更換新品予本校</w:t>
            </w:r>
            <w:r w:rsidRPr="008A1E96">
              <w:rPr>
                <w:rFonts w:ascii="Arial" w:eastAsia="標楷體" w:hAnsi="Arial" w:cs="Arial"/>
                <w:szCs w:val="24"/>
              </w:rPr>
              <w:t>，並負責使整套設備達到正常運轉，經使用單位確認後始為驗收合格</w:t>
            </w:r>
            <w:r>
              <w:rPr>
                <w:rFonts w:ascii="Arial" w:eastAsia="標楷體" w:hAnsi="Arial" w:cs="Arial" w:hint="eastAsia"/>
                <w:szCs w:val="24"/>
              </w:rPr>
              <w:t>。</w:t>
            </w:r>
          </w:p>
          <w:p w:rsidR="00D813E7" w:rsidRDefault="00B56AF7" w:rsidP="00A54534">
            <w:pPr>
              <w:pStyle w:val="a4"/>
              <w:numPr>
                <w:ilvl w:val="0"/>
                <w:numId w:val="1"/>
              </w:numPr>
              <w:spacing w:line="400" w:lineRule="exact"/>
              <w:ind w:leftChars="0" w:left="357"/>
              <w:rPr>
                <w:rFonts w:ascii="Arial" w:eastAsia="標楷體" w:hAnsi="Arial" w:cs="Arial"/>
                <w:szCs w:val="24"/>
              </w:rPr>
            </w:pPr>
            <w:r>
              <w:rPr>
                <w:rFonts w:ascii="標楷體" w:eastAsia="標楷體" w:hAnsi="標楷體" w:cs="Arial" w:hint="eastAsia"/>
                <w:szCs w:val="24"/>
              </w:rPr>
              <w:t>交貨時</w:t>
            </w:r>
            <w:r w:rsidR="00D813E7">
              <w:rPr>
                <w:rFonts w:ascii="Arial" w:eastAsia="標楷體" w:hAnsi="Arial" w:cs="Arial" w:hint="eastAsia"/>
                <w:szCs w:val="24"/>
              </w:rPr>
              <w:t>應檢附之文件：</w:t>
            </w:r>
          </w:p>
          <w:p w:rsidR="00B56AF7" w:rsidRDefault="00B56AF7" w:rsidP="00A54534">
            <w:pPr>
              <w:spacing w:line="400" w:lineRule="exact"/>
              <w:ind w:leftChars="200" w:left="480"/>
              <w:rPr>
                <w:rFonts w:eastAsia="標楷體"/>
                <w:snapToGrid w:val="0"/>
                <w:kern w:val="0"/>
              </w:rPr>
            </w:pPr>
            <w:r w:rsidRPr="00E70F1A">
              <w:rPr>
                <w:rFonts w:eastAsia="標楷體"/>
                <w:snapToGrid w:val="0"/>
                <w:kern w:val="0"/>
              </w:rPr>
              <w:sym w:font="Wingdings" w:char="F0A8"/>
            </w:r>
            <w:r w:rsidRPr="00E70F1A">
              <w:rPr>
                <w:rFonts w:eastAsia="標楷體"/>
                <w:snapToGrid w:val="0"/>
                <w:kern w:val="0"/>
              </w:rPr>
              <w:t>送貨簽收單；</w:t>
            </w:r>
            <w:r w:rsidRPr="00E70F1A">
              <w:rPr>
                <w:rFonts w:eastAsia="標楷體"/>
                <w:snapToGrid w:val="0"/>
                <w:kern w:val="0"/>
              </w:rPr>
              <w:sym w:font="Wingdings" w:char="F0A8"/>
            </w:r>
            <w:r w:rsidRPr="00E70F1A">
              <w:rPr>
                <w:rFonts w:eastAsia="標楷體"/>
                <w:snapToGrid w:val="0"/>
                <w:kern w:val="0"/>
              </w:rPr>
              <w:t>保固證明</w:t>
            </w:r>
            <w:r>
              <w:rPr>
                <w:rFonts w:eastAsia="標楷體" w:hint="eastAsia"/>
                <w:snapToGrid w:val="0"/>
              </w:rPr>
              <w:t>；</w:t>
            </w:r>
            <w:r w:rsidRPr="00E70F1A">
              <w:rPr>
                <w:rFonts w:eastAsia="標楷體"/>
                <w:snapToGrid w:val="0"/>
                <w:kern w:val="0"/>
              </w:rPr>
              <w:sym w:font="Wingdings" w:char="F0A8"/>
            </w:r>
            <w:r w:rsidRPr="00E70F1A">
              <w:rPr>
                <w:rFonts w:eastAsia="標楷體"/>
                <w:snapToGrid w:val="0"/>
                <w:kern w:val="0"/>
              </w:rPr>
              <w:t>檢驗或檢疫證明；</w:t>
            </w:r>
            <w:r w:rsidRPr="00E70F1A">
              <w:rPr>
                <w:rFonts w:eastAsia="標楷體"/>
                <w:snapToGrid w:val="0"/>
                <w:kern w:val="0"/>
              </w:rPr>
              <w:sym w:font="Wingdings" w:char="F0A8"/>
            </w:r>
            <w:r w:rsidRPr="00E70F1A">
              <w:rPr>
                <w:rFonts w:eastAsia="標楷體"/>
                <w:snapToGrid w:val="0"/>
                <w:kern w:val="0"/>
              </w:rPr>
              <w:t>保險單或保險證明；</w:t>
            </w:r>
            <w:r>
              <w:rPr>
                <w:rFonts w:eastAsia="標楷體"/>
                <w:snapToGrid w:val="0"/>
                <w:kern w:val="0"/>
              </w:rPr>
              <w:br/>
            </w:r>
            <w:r w:rsidRPr="00E70F1A">
              <w:rPr>
                <w:rFonts w:eastAsia="標楷體"/>
                <w:snapToGrid w:val="0"/>
                <w:kern w:val="0"/>
              </w:rPr>
              <w:sym w:font="Wingdings" w:char="F0A8"/>
            </w:r>
            <w:r w:rsidRPr="00E70F1A">
              <w:rPr>
                <w:rFonts w:eastAsia="標楷體"/>
                <w:snapToGrid w:val="0"/>
                <w:kern w:val="0"/>
              </w:rPr>
              <w:t>外國廠商之商業發票；</w:t>
            </w:r>
            <w:r w:rsidRPr="00E70F1A">
              <w:rPr>
                <w:rFonts w:eastAsia="標楷體"/>
                <w:snapToGrid w:val="0"/>
                <w:kern w:val="0"/>
              </w:rPr>
              <w:sym w:font="Wingdings" w:char="F0A8"/>
            </w:r>
            <w:r w:rsidRPr="00E70F1A">
              <w:rPr>
                <w:rFonts w:eastAsia="標楷體"/>
                <w:snapToGrid w:val="0"/>
                <w:kern w:val="0"/>
              </w:rPr>
              <w:t>海</w:t>
            </w:r>
            <w:r w:rsidRPr="00E70F1A">
              <w:rPr>
                <w:rFonts w:eastAsia="標楷體"/>
                <w:snapToGrid w:val="0"/>
                <w:kern w:val="0"/>
              </w:rPr>
              <w:t>/</w:t>
            </w:r>
            <w:r w:rsidRPr="00E70F1A">
              <w:rPr>
                <w:rFonts w:eastAsia="標楷體"/>
                <w:snapToGrid w:val="0"/>
                <w:kern w:val="0"/>
              </w:rPr>
              <w:t>空運提單或其他運送證明；</w:t>
            </w:r>
            <w:r w:rsidRPr="00E70F1A">
              <w:rPr>
                <w:rFonts w:eastAsia="標楷體"/>
                <w:snapToGrid w:val="0"/>
                <w:kern w:val="0"/>
              </w:rPr>
              <w:sym w:font="Wingdings" w:char="F0A8"/>
            </w:r>
            <w:r w:rsidRPr="00E70F1A">
              <w:rPr>
                <w:rFonts w:eastAsia="標楷體"/>
                <w:snapToGrid w:val="0"/>
                <w:kern w:val="0"/>
              </w:rPr>
              <w:t>裝箱單；</w:t>
            </w:r>
            <w:r>
              <w:rPr>
                <w:rFonts w:eastAsia="標楷體"/>
                <w:snapToGrid w:val="0"/>
                <w:kern w:val="0"/>
              </w:rPr>
              <w:br/>
            </w:r>
            <w:r w:rsidRPr="00E70F1A">
              <w:rPr>
                <w:rFonts w:eastAsia="標楷體"/>
                <w:snapToGrid w:val="0"/>
                <w:kern w:val="0"/>
              </w:rPr>
              <w:sym w:font="Wingdings" w:char="F0A8"/>
            </w:r>
            <w:r w:rsidRPr="00E70F1A">
              <w:rPr>
                <w:rFonts w:eastAsia="標楷體"/>
                <w:snapToGrid w:val="0"/>
                <w:kern w:val="0"/>
              </w:rPr>
              <w:t>其他給付憑證文件，如：</w:t>
            </w:r>
            <w:r w:rsidRPr="00E70F1A">
              <w:rPr>
                <w:rFonts w:eastAsia="標楷體"/>
                <w:snapToGrid w:val="0"/>
              </w:rPr>
              <w:t>__________________________</w:t>
            </w:r>
            <w:r w:rsidRPr="00E70F1A">
              <w:rPr>
                <w:rFonts w:eastAsia="標楷體"/>
                <w:snapToGrid w:val="0"/>
                <w:kern w:val="0"/>
              </w:rPr>
              <w:t>。</w:t>
            </w:r>
          </w:p>
          <w:p w:rsidR="00AD7958" w:rsidRDefault="00AD7958" w:rsidP="00A54534">
            <w:pPr>
              <w:pStyle w:val="a4"/>
              <w:numPr>
                <w:ilvl w:val="0"/>
                <w:numId w:val="1"/>
              </w:numPr>
              <w:spacing w:line="400" w:lineRule="exact"/>
              <w:ind w:leftChars="0" w:left="357"/>
              <w:rPr>
                <w:rFonts w:ascii="Arial" w:eastAsia="標楷體" w:hAnsi="Arial" w:cs="Arial"/>
                <w:szCs w:val="24"/>
              </w:rPr>
            </w:pPr>
            <w:r w:rsidRPr="008A1E96">
              <w:rPr>
                <w:rFonts w:ascii="Arial" w:eastAsia="標楷體" w:hAnsi="Arial" w:cs="Arial"/>
                <w:szCs w:val="24"/>
              </w:rPr>
              <w:t>付款方式：</w:t>
            </w:r>
          </w:p>
          <w:p w:rsidR="00422FE7" w:rsidRDefault="00422FE7" w:rsidP="00422FE7">
            <w:pPr>
              <w:pStyle w:val="a4"/>
              <w:spacing w:line="400" w:lineRule="exact"/>
              <w:ind w:leftChars="0" w:left="357"/>
              <w:rPr>
                <w:rFonts w:eastAsia="標楷體"/>
                <w:snapToGrid w:val="0"/>
              </w:rPr>
            </w:pPr>
            <w:r w:rsidRPr="00E70F1A">
              <w:rPr>
                <w:rFonts w:eastAsia="標楷體"/>
                <w:snapToGrid w:val="0"/>
              </w:rPr>
              <w:sym w:font="Wingdings" w:char="F0A8"/>
            </w:r>
            <w:r w:rsidR="00AD7958">
              <w:rPr>
                <w:rFonts w:ascii="Arial" w:eastAsia="標楷體" w:hAnsi="Arial" w:cs="Arial" w:hint="eastAsia"/>
                <w:szCs w:val="24"/>
              </w:rPr>
              <w:t>驗收合格後一次付款</w:t>
            </w:r>
            <w:proofErr w:type="gramStart"/>
            <w:r w:rsidR="00017E52" w:rsidRPr="00E70F1A">
              <w:rPr>
                <w:rFonts w:eastAsia="標楷體" w:hint="eastAsia"/>
                <w:snapToGrid w:val="0"/>
              </w:rPr>
              <w:t>【</w:t>
            </w:r>
            <w:proofErr w:type="gramEnd"/>
            <w:r w:rsidR="00017E52" w:rsidRPr="00E70F1A">
              <w:rPr>
                <w:rFonts w:eastAsia="標楷體"/>
                <w:snapToGrid w:val="0"/>
              </w:rPr>
              <w:sym w:font="Wingdings" w:char="F0A8"/>
            </w:r>
            <w:r w:rsidR="00AD7958" w:rsidRPr="008A1E96">
              <w:rPr>
                <w:rFonts w:ascii="Arial" w:eastAsia="標楷體" w:hAnsi="Arial" w:cs="Arial"/>
                <w:szCs w:val="24"/>
              </w:rPr>
              <w:t>貨到電滙</w:t>
            </w:r>
            <w:r w:rsidR="00AD7958" w:rsidRPr="008A1E96">
              <w:rPr>
                <w:rFonts w:ascii="Arial" w:eastAsia="標楷體" w:hAnsi="Arial" w:cs="Arial"/>
                <w:szCs w:val="24"/>
              </w:rPr>
              <w:t>T/T</w:t>
            </w:r>
            <w:r w:rsidR="00017E52">
              <w:rPr>
                <w:rFonts w:ascii="Arial" w:eastAsia="標楷體" w:hAnsi="Arial" w:cs="Arial" w:hint="eastAsia"/>
                <w:szCs w:val="24"/>
              </w:rPr>
              <w:t>；</w:t>
            </w:r>
            <w:r w:rsidR="00017E52" w:rsidRPr="00E70F1A">
              <w:rPr>
                <w:rFonts w:eastAsia="標楷體"/>
                <w:snapToGrid w:val="0"/>
              </w:rPr>
              <w:sym w:font="Wingdings" w:char="F0A8"/>
            </w:r>
            <w:r w:rsidR="00D813E7">
              <w:rPr>
                <w:rFonts w:ascii="標楷體" w:eastAsia="標楷體" w:hAnsi="標楷體" w:cs="Arial" w:hint="eastAsia"/>
                <w:szCs w:val="24"/>
              </w:rPr>
              <w:t>開發</w:t>
            </w:r>
            <w:r w:rsidR="00AD7958" w:rsidRPr="008A1E96">
              <w:rPr>
                <w:rFonts w:ascii="Arial" w:eastAsia="標楷體" w:hAnsi="Arial" w:cs="Arial"/>
                <w:szCs w:val="24"/>
              </w:rPr>
              <w:t>信用狀</w:t>
            </w:r>
            <w:r w:rsidR="00AD7958" w:rsidRPr="008A1E96">
              <w:rPr>
                <w:rFonts w:ascii="Arial" w:eastAsia="標楷體" w:hAnsi="Arial" w:cs="Arial"/>
                <w:szCs w:val="24"/>
              </w:rPr>
              <w:t>L/C</w:t>
            </w:r>
            <w:proofErr w:type="gramStart"/>
            <w:r w:rsidR="00017E52" w:rsidRPr="00E70F1A">
              <w:rPr>
                <w:rFonts w:eastAsia="標楷體" w:hint="eastAsia"/>
                <w:snapToGrid w:val="0"/>
              </w:rPr>
              <w:t>】</w:t>
            </w:r>
            <w:proofErr w:type="gramEnd"/>
            <w:r w:rsidR="009B2FEC">
              <w:rPr>
                <w:rFonts w:eastAsia="標楷體" w:hint="eastAsia"/>
                <w:snapToGrid w:val="0"/>
              </w:rPr>
              <w:t>。</w:t>
            </w:r>
          </w:p>
          <w:p w:rsidR="00422FE7" w:rsidRDefault="00422FE7" w:rsidP="00422FE7">
            <w:pPr>
              <w:pStyle w:val="a4"/>
              <w:spacing w:line="400" w:lineRule="exact"/>
              <w:ind w:leftChars="0" w:left="357"/>
              <w:rPr>
                <w:rFonts w:eastAsia="標楷體"/>
                <w:snapToGrid w:val="0"/>
              </w:rPr>
            </w:pPr>
            <w:r w:rsidRPr="00E70F1A">
              <w:rPr>
                <w:rFonts w:eastAsia="標楷體"/>
                <w:snapToGrid w:val="0"/>
                <w:kern w:val="0"/>
              </w:rPr>
              <w:sym w:font="Wingdings" w:char="F0A8"/>
            </w:r>
            <w:r w:rsidRPr="00E70F1A">
              <w:rPr>
                <w:rFonts w:eastAsia="標楷體"/>
                <w:snapToGrid w:val="0"/>
                <w:kern w:val="0"/>
              </w:rPr>
              <w:t>分期付款：各期之付款條件及金額：</w:t>
            </w:r>
            <w:r w:rsidRPr="00E70F1A">
              <w:rPr>
                <w:rFonts w:eastAsia="標楷體"/>
                <w:snapToGrid w:val="0"/>
              </w:rPr>
              <w:t>_________________________</w:t>
            </w:r>
            <w:r w:rsidRPr="00E70F1A">
              <w:rPr>
                <w:rFonts w:eastAsia="標楷體"/>
                <w:snapToGrid w:val="0"/>
              </w:rPr>
              <w:t>。</w:t>
            </w:r>
          </w:p>
          <w:p w:rsidR="00422FE7" w:rsidRDefault="00422FE7" w:rsidP="00422FE7">
            <w:pPr>
              <w:pStyle w:val="a4"/>
              <w:spacing w:line="400" w:lineRule="exact"/>
              <w:ind w:leftChars="0" w:left="357"/>
              <w:rPr>
                <w:rFonts w:eastAsia="標楷體"/>
                <w:snapToGrid w:val="0"/>
                <w:kern w:val="0"/>
              </w:rPr>
            </w:pPr>
            <w:r w:rsidRPr="00E70F1A">
              <w:rPr>
                <w:rFonts w:eastAsia="標楷體"/>
                <w:snapToGrid w:val="0"/>
                <w:kern w:val="0"/>
              </w:rPr>
              <w:sym w:font="Wingdings" w:char="F0A8"/>
            </w:r>
            <w:r w:rsidRPr="00E70F1A">
              <w:rPr>
                <w:rFonts w:eastAsia="標楷體"/>
                <w:snapToGrid w:val="0"/>
                <w:kern w:val="0"/>
              </w:rPr>
              <w:t>分批交貨，分批付款，</w:t>
            </w:r>
            <w:proofErr w:type="gramStart"/>
            <w:r w:rsidRPr="00E70F1A">
              <w:rPr>
                <w:rFonts w:eastAsia="標楷體"/>
                <w:snapToGrid w:val="0"/>
                <w:kern w:val="0"/>
              </w:rPr>
              <w:t>每批數交貨</w:t>
            </w:r>
            <w:proofErr w:type="gramEnd"/>
            <w:r>
              <w:rPr>
                <w:rFonts w:eastAsia="標楷體" w:hint="eastAsia"/>
                <w:snapToGrid w:val="0"/>
                <w:kern w:val="0"/>
              </w:rPr>
              <w:t>驗收</w:t>
            </w:r>
            <w:r w:rsidRPr="00E70F1A">
              <w:rPr>
                <w:rFonts w:eastAsia="標楷體"/>
                <w:snapToGrid w:val="0"/>
                <w:kern w:val="0"/>
              </w:rPr>
              <w:t>完畢後付款。</w:t>
            </w:r>
          </w:p>
          <w:p w:rsidR="00422FE7" w:rsidRDefault="00422FE7" w:rsidP="00422FE7">
            <w:pPr>
              <w:pStyle w:val="a4"/>
              <w:spacing w:line="400" w:lineRule="exact"/>
              <w:ind w:leftChars="0" w:left="357"/>
              <w:rPr>
                <w:rFonts w:eastAsia="標楷體"/>
                <w:snapToGrid w:val="0"/>
                <w:kern w:val="0"/>
              </w:rPr>
            </w:pPr>
            <w:r w:rsidRPr="00E70F1A">
              <w:rPr>
                <w:rFonts w:eastAsia="標楷體"/>
                <w:snapToGrid w:val="0"/>
                <w:kern w:val="0"/>
              </w:rPr>
              <w:sym w:font="Wingdings" w:char="F0A8"/>
            </w:r>
            <w:r w:rsidRPr="00E70F1A">
              <w:rPr>
                <w:rFonts w:eastAsia="標楷體"/>
                <w:snapToGrid w:val="0"/>
                <w:kern w:val="0"/>
              </w:rPr>
              <w:t>其他付款條件：</w:t>
            </w:r>
            <w:r w:rsidRPr="00E70F1A">
              <w:rPr>
                <w:rFonts w:eastAsia="標楷體"/>
                <w:snapToGrid w:val="0"/>
                <w:kern w:val="0"/>
              </w:rPr>
              <w:t>___________________________________</w:t>
            </w:r>
            <w:r w:rsidRPr="00E70F1A">
              <w:rPr>
                <w:rFonts w:eastAsia="標楷體"/>
                <w:snapToGrid w:val="0"/>
                <w:kern w:val="0"/>
              </w:rPr>
              <w:t>。</w:t>
            </w:r>
          </w:p>
          <w:p w:rsidR="00AD7958" w:rsidRPr="008A1E96" w:rsidRDefault="00AD7958" w:rsidP="00A54534">
            <w:pPr>
              <w:pStyle w:val="a4"/>
              <w:numPr>
                <w:ilvl w:val="0"/>
                <w:numId w:val="1"/>
              </w:numPr>
              <w:spacing w:line="400" w:lineRule="exact"/>
              <w:ind w:leftChars="0" w:left="357"/>
              <w:rPr>
                <w:rFonts w:ascii="Arial" w:eastAsia="標楷體" w:hAnsi="Arial" w:cs="Arial"/>
                <w:szCs w:val="24"/>
              </w:rPr>
            </w:pPr>
            <w:r w:rsidRPr="008A1E96">
              <w:rPr>
                <w:rFonts w:ascii="Arial" w:eastAsia="標楷體" w:hAnsi="Arial" w:cs="Arial"/>
                <w:szCs w:val="24"/>
              </w:rPr>
              <w:lastRenderedPageBreak/>
              <w:t>運送方式</w:t>
            </w:r>
            <w:r>
              <w:rPr>
                <w:rFonts w:ascii="Arial" w:eastAsia="標楷體" w:hAnsi="Arial" w:cs="Arial" w:hint="eastAsia"/>
                <w:szCs w:val="24"/>
              </w:rPr>
              <w:t>(</w:t>
            </w:r>
            <w:r>
              <w:rPr>
                <w:rFonts w:ascii="Arial" w:eastAsia="標楷體" w:hAnsi="Arial" w:cs="Arial" w:hint="eastAsia"/>
                <w:szCs w:val="24"/>
              </w:rPr>
              <w:t>外購</w:t>
            </w:r>
            <w:r>
              <w:rPr>
                <w:rFonts w:ascii="Arial" w:eastAsia="標楷體" w:hAnsi="Arial" w:cs="Arial" w:hint="eastAsia"/>
                <w:szCs w:val="24"/>
              </w:rPr>
              <w:t>)</w:t>
            </w:r>
            <w:r w:rsidRPr="008A1E96">
              <w:rPr>
                <w:rFonts w:ascii="Arial" w:eastAsia="標楷體" w:hAnsi="Arial" w:cs="Arial"/>
                <w:szCs w:val="24"/>
              </w:rPr>
              <w:t>：</w:t>
            </w:r>
            <w:r w:rsidR="0046760F" w:rsidRPr="00E70F1A">
              <w:rPr>
                <w:rFonts w:eastAsia="標楷體"/>
                <w:snapToGrid w:val="0"/>
              </w:rPr>
              <w:sym w:font="Wingdings" w:char="F0A8"/>
            </w:r>
            <w:r w:rsidRPr="008A1E96">
              <w:rPr>
                <w:rFonts w:ascii="Arial" w:eastAsia="標楷體" w:hAnsi="Arial" w:cs="Arial"/>
                <w:szCs w:val="24"/>
              </w:rPr>
              <w:t>海運</w:t>
            </w:r>
            <w:r w:rsidR="0046760F">
              <w:rPr>
                <w:rFonts w:ascii="Arial" w:eastAsia="標楷體" w:hAnsi="Arial" w:cs="Arial" w:hint="eastAsia"/>
                <w:szCs w:val="24"/>
              </w:rPr>
              <w:t>；</w:t>
            </w:r>
            <w:r w:rsidR="0046760F" w:rsidRPr="00E70F1A">
              <w:rPr>
                <w:rFonts w:eastAsia="標楷體"/>
                <w:snapToGrid w:val="0"/>
              </w:rPr>
              <w:sym w:font="Wingdings" w:char="F0A8"/>
            </w:r>
            <w:r w:rsidRPr="008A1E96">
              <w:rPr>
                <w:rFonts w:ascii="Arial" w:eastAsia="標楷體" w:hAnsi="Arial" w:cs="Arial"/>
                <w:szCs w:val="24"/>
              </w:rPr>
              <w:t>空運</w:t>
            </w:r>
            <w:r w:rsidR="0046760F">
              <w:rPr>
                <w:rFonts w:ascii="Arial" w:eastAsia="標楷體" w:hAnsi="Arial" w:cs="Arial" w:hint="eastAsia"/>
                <w:szCs w:val="24"/>
              </w:rPr>
              <w:t>；</w:t>
            </w:r>
            <w:r w:rsidR="0046760F" w:rsidRPr="00E70F1A">
              <w:rPr>
                <w:rFonts w:eastAsia="標楷體"/>
                <w:snapToGrid w:val="0"/>
              </w:rPr>
              <w:sym w:font="Wingdings" w:char="F0A8"/>
            </w:r>
            <w:r w:rsidRPr="008A1E96">
              <w:rPr>
                <w:rFonts w:ascii="Arial" w:eastAsia="標楷體" w:hAnsi="Arial" w:cs="Arial"/>
                <w:szCs w:val="24"/>
              </w:rPr>
              <w:t>其他</w:t>
            </w:r>
            <w:r w:rsidRPr="008A1E96">
              <w:rPr>
                <w:rFonts w:ascii="Arial" w:eastAsia="標楷體" w:hAnsi="Arial" w:cs="Arial"/>
                <w:szCs w:val="24"/>
              </w:rPr>
              <w:t>_____</w:t>
            </w:r>
            <w:r w:rsidR="009B2FEC">
              <w:rPr>
                <w:rFonts w:ascii="Arial" w:eastAsia="標楷體" w:hAnsi="Arial" w:cs="Arial"/>
                <w:szCs w:val="24"/>
              </w:rPr>
              <w:t>___</w:t>
            </w:r>
            <w:r w:rsidRPr="008A1E96">
              <w:rPr>
                <w:rFonts w:ascii="Arial" w:eastAsia="標楷體" w:hAnsi="Arial" w:cs="Arial"/>
                <w:szCs w:val="24"/>
              </w:rPr>
              <w:t>___</w:t>
            </w:r>
            <w:r w:rsidR="009B2FEC">
              <w:rPr>
                <w:rFonts w:ascii="Arial" w:eastAsia="標楷體" w:hAnsi="Arial" w:cs="Arial" w:hint="eastAsia"/>
                <w:szCs w:val="24"/>
              </w:rPr>
              <w:t>。</w:t>
            </w:r>
          </w:p>
          <w:p w:rsidR="00AD7958" w:rsidRDefault="00AD7958" w:rsidP="00A54534">
            <w:pPr>
              <w:pStyle w:val="a4"/>
              <w:numPr>
                <w:ilvl w:val="0"/>
                <w:numId w:val="1"/>
              </w:numPr>
              <w:spacing w:line="400" w:lineRule="exact"/>
              <w:ind w:leftChars="0" w:left="357"/>
              <w:rPr>
                <w:rFonts w:ascii="Arial" w:eastAsia="標楷體" w:hAnsi="Arial" w:cs="Arial"/>
                <w:szCs w:val="24"/>
              </w:rPr>
            </w:pPr>
            <w:r w:rsidRPr="008A1E96">
              <w:rPr>
                <w:rFonts w:ascii="Arial" w:eastAsia="標楷體" w:hAnsi="Arial" w:cs="Arial"/>
                <w:szCs w:val="24"/>
              </w:rPr>
              <w:t>貿易條件</w:t>
            </w:r>
            <w:r>
              <w:rPr>
                <w:rFonts w:ascii="Arial" w:eastAsia="標楷體" w:hAnsi="Arial" w:cs="Arial" w:hint="eastAsia"/>
                <w:szCs w:val="24"/>
              </w:rPr>
              <w:t>(</w:t>
            </w:r>
            <w:r>
              <w:rPr>
                <w:rFonts w:ascii="Arial" w:eastAsia="標楷體" w:hAnsi="Arial" w:cs="Arial" w:hint="eastAsia"/>
                <w:szCs w:val="24"/>
              </w:rPr>
              <w:t>外購</w:t>
            </w:r>
            <w:r>
              <w:rPr>
                <w:rFonts w:ascii="Arial" w:eastAsia="標楷體" w:hAnsi="Arial" w:cs="Arial" w:hint="eastAsia"/>
                <w:szCs w:val="24"/>
              </w:rPr>
              <w:t>)</w:t>
            </w:r>
            <w:r w:rsidRPr="008A1E96">
              <w:rPr>
                <w:rFonts w:ascii="Arial" w:eastAsia="標楷體" w:hAnsi="Arial" w:cs="Arial"/>
                <w:szCs w:val="24"/>
              </w:rPr>
              <w:t>：</w:t>
            </w:r>
          </w:p>
          <w:p w:rsidR="00A54534" w:rsidRPr="008A1E96" w:rsidRDefault="0046760F" w:rsidP="00A54534">
            <w:pPr>
              <w:pStyle w:val="a4"/>
              <w:spacing w:line="400" w:lineRule="exact"/>
              <w:ind w:leftChars="0" w:left="357"/>
              <w:rPr>
                <w:rFonts w:ascii="Arial" w:eastAsia="標楷體" w:hAnsi="Arial" w:cs="Arial"/>
                <w:caps/>
                <w:szCs w:val="24"/>
              </w:rPr>
            </w:pPr>
            <w:r w:rsidRPr="00E70F1A">
              <w:rPr>
                <w:rFonts w:eastAsia="標楷體"/>
                <w:snapToGrid w:val="0"/>
              </w:rPr>
              <w:sym w:font="Wingdings" w:char="F0A8"/>
            </w:r>
            <w:r w:rsidR="00A54534" w:rsidRPr="008A1E96">
              <w:rPr>
                <w:rFonts w:ascii="Arial" w:eastAsia="標楷體" w:hAnsi="Arial" w:cs="Arial"/>
                <w:szCs w:val="24"/>
              </w:rPr>
              <w:t>CIP(</w:t>
            </w:r>
            <w:r w:rsidR="00A54534" w:rsidRPr="008A1E96">
              <w:rPr>
                <w:rFonts w:ascii="Arial" w:eastAsia="標楷體" w:hAnsi="Arial" w:cs="Arial"/>
                <w:caps/>
                <w:szCs w:val="24"/>
              </w:rPr>
              <w:t>廠商支付貨物運到</w:t>
            </w:r>
            <w:r w:rsidR="00017E52">
              <w:rPr>
                <w:rFonts w:ascii="Arial" w:eastAsia="標楷體" w:hAnsi="Arial" w:cs="Arial" w:hint="eastAsia"/>
                <w:caps/>
                <w:szCs w:val="24"/>
              </w:rPr>
              <w:t>本校指定</w:t>
            </w:r>
            <w:r w:rsidR="00A54534" w:rsidRPr="008A1E96">
              <w:rPr>
                <w:rFonts w:ascii="Arial" w:eastAsia="標楷體" w:hAnsi="Arial" w:cs="Arial"/>
                <w:caps/>
                <w:szCs w:val="24"/>
              </w:rPr>
              <w:t>地點之各項費用</w:t>
            </w:r>
            <w:r w:rsidR="00A54534" w:rsidRPr="008A1E96">
              <w:rPr>
                <w:rFonts w:ascii="Arial" w:eastAsia="標楷體" w:hAnsi="Arial" w:cs="Arial"/>
                <w:caps/>
                <w:szCs w:val="24"/>
              </w:rPr>
              <w:t>)</w:t>
            </w:r>
            <w:r w:rsidR="00A54534" w:rsidRPr="008A1E96">
              <w:rPr>
                <w:rFonts w:ascii="Arial" w:eastAsia="標楷體" w:hAnsi="Arial" w:cs="Arial"/>
                <w:caps/>
                <w:szCs w:val="24"/>
              </w:rPr>
              <w:t>，地點：</w:t>
            </w:r>
            <w:r w:rsidR="00A54534" w:rsidRPr="008A1E96">
              <w:rPr>
                <w:rFonts w:ascii="Arial" w:eastAsia="標楷體" w:hAnsi="Arial" w:cs="Arial"/>
                <w:caps/>
                <w:szCs w:val="24"/>
              </w:rPr>
              <w:t>________</w:t>
            </w:r>
            <w:r w:rsidR="00017E52">
              <w:rPr>
                <w:rFonts w:ascii="Arial" w:eastAsia="標楷體" w:hAnsi="Arial" w:cs="Arial" w:hint="eastAsia"/>
                <w:caps/>
                <w:szCs w:val="24"/>
              </w:rPr>
              <w:t>，並</w:t>
            </w:r>
            <w:r w:rsidR="00017E52" w:rsidRPr="00E70F1A">
              <w:rPr>
                <w:rFonts w:eastAsia="標楷體" w:hint="eastAsia"/>
                <w:snapToGrid w:val="0"/>
              </w:rPr>
              <w:t>應按進口財物契約價格</w:t>
            </w:r>
            <w:r w:rsidR="00017E52" w:rsidRPr="00E70F1A">
              <w:rPr>
                <w:rFonts w:eastAsia="標楷體" w:hint="eastAsia"/>
                <w:snapToGrid w:val="0"/>
              </w:rPr>
              <w:t>(CIP</w:t>
            </w:r>
            <w:r w:rsidR="00017E52" w:rsidRPr="00E70F1A">
              <w:rPr>
                <w:rFonts w:eastAsia="標楷體" w:hint="eastAsia"/>
                <w:snapToGrid w:val="0"/>
              </w:rPr>
              <w:t>價款</w:t>
            </w:r>
            <w:r w:rsidR="00017E52" w:rsidRPr="00E70F1A">
              <w:rPr>
                <w:rFonts w:eastAsia="標楷體" w:hint="eastAsia"/>
                <w:snapToGrid w:val="0"/>
              </w:rPr>
              <w:t>)</w:t>
            </w:r>
            <w:r w:rsidR="00017E52" w:rsidRPr="00E70F1A">
              <w:rPr>
                <w:rFonts w:eastAsia="標楷體" w:hint="eastAsia"/>
                <w:snapToGrid w:val="0"/>
              </w:rPr>
              <w:t>之</w:t>
            </w:r>
            <w:r w:rsidR="00017E52" w:rsidRPr="00E70F1A">
              <w:rPr>
                <w:rFonts w:eastAsia="標楷體" w:hint="eastAsia"/>
                <w:snapToGrid w:val="0"/>
              </w:rPr>
              <w:t>110%</w:t>
            </w:r>
            <w:r w:rsidR="00017E52" w:rsidRPr="00E70F1A">
              <w:rPr>
                <w:rFonts w:eastAsia="標楷體" w:hint="eastAsia"/>
                <w:snapToGrid w:val="0"/>
              </w:rPr>
              <w:t>投保海</w:t>
            </w:r>
            <w:r w:rsidR="00017E52" w:rsidRPr="00E70F1A">
              <w:rPr>
                <w:rFonts w:eastAsia="標楷體" w:hint="eastAsia"/>
                <w:snapToGrid w:val="0"/>
              </w:rPr>
              <w:t>/</w:t>
            </w:r>
            <w:r w:rsidR="00017E52" w:rsidRPr="00E70F1A">
              <w:rPr>
                <w:rFonts w:eastAsia="標楷體" w:hint="eastAsia"/>
                <w:snapToGrid w:val="0"/>
              </w:rPr>
              <w:t>空運輸全險，包括協會貨物條款</w:t>
            </w:r>
            <w:r w:rsidR="00017E52" w:rsidRPr="00E70F1A">
              <w:rPr>
                <w:rFonts w:eastAsia="標楷體" w:hint="eastAsia"/>
                <w:snapToGrid w:val="0"/>
              </w:rPr>
              <w:t>(</w:t>
            </w:r>
            <w:r w:rsidR="00017E52" w:rsidRPr="00E70F1A">
              <w:rPr>
                <w:rFonts w:eastAsia="標楷體" w:hint="eastAsia"/>
                <w:snapToGrid w:val="0"/>
              </w:rPr>
              <w:t>海</w:t>
            </w:r>
            <w:r w:rsidR="00017E52" w:rsidRPr="00E70F1A">
              <w:rPr>
                <w:rFonts w:eastAsia="標楷體" w:hint="eastAsia"/>
                <w:snapToGrid w:val="0"/>
              </w:rPr>
              <w:t>)</w:t>
            </w:r>
            <w:r w:rsidR="00017E52">
              <w:rPr>
                <w:rFonts w:eastAsia="標楷體"/>
                <w:snapToGrid w:val="0"/>
              </w:rPr>
              <w:t>/</w:t>
            </w:r>
            <w:r w:rsidR="00017E52" w:rsidRPr="00E70F1A">
              <w:rPr>
                <w:rFonts w:eastAsia="標楷體" w:hint="eastAsia"/>
                <w:snapToGrid w:val="0"/>
              </w:rPr>
              <w:t>(</w:t>
            </w:r>
            <w:r w:rsidR="00017E52" w:rsidRPr="00E70F1A">
              <w:rPr>
                <w:rFonts w:eastAsia="標楷體" w:hint="eastAsia"/>
                <w:snapToGrid w:val="0"/>
              </w:rPr>
              <w:t>空運</w:t>
            </w:r>
            <w:r w:rsidR="00017E52" w:rsidRPr="00E70F1A">
              <w:rPr>
                <w:rFonts w:eastAsia="標楷體" w:hint="eastAsia"/>
                <w:snapToGrid w:val="0"/>
              </w:rPr>
              <w:t>)</w:t>
            </w:r>
            <w:r w:rsidR="00017E52" w:rsidRPr="00E70F1A">
              <w:rPr>
                <w:rFonts w:eastAsia="標楷體" w:hint="eastAsia"/>
                <w:snapToGrid w:val="0"/>
              </w:rPr>
              <w:t>，協會貨物兵險條款，協會貨物罷工條款及偷竊、</w:t>
            </w:r>
            <w:proofErr w:type="gramStart"/>
            <w:r w:rsidR="00017E52" w:rsidRPr="00E70F1A">
              <w:rPr>
                <w:rFonts w:eastAsia="標楷體" w:hint="eastAsia"/>
                <w:snapToGrid w:val="0"/>
              </w:rPr>
              <w:t>挖盜</w:t>
            </w:r>
            <w:proofErr w:type="gramEnd"/>
            <w:r w:rsidR="00017E52" w:rsidRPr="00E70F1A">
              <w:rPr>
                <w:rFonts w:eastAsia="標楷體" w:hint="eastAsia"/>
                <w:snapToGrid w:val="0"/>
              </w:rPr>
              <w:t>、未送達、漏失、破損、短缺、暴動險等，並延伸至本校指定之</w:t>
            </w:r>
            <w:r w:rsidR="00017E52">
              <w:rPr>
                <w:rFonts w:eastAsia="標楷體" w:hint="eastAsia"/>
                <w:snapToGrid w:val="0"/>
              </w:rPr>
              <w:t>交貨</w:t>
            </w:r>
            <w:r w:rsidR="00017E52" w:rsidRPr="00E70F1A">
              <w:rPr>
                <w:rFonts w:eastAsia="標楷體" w:hint="eastAsia"/>
                <w:snapToGrid w:val="0"/>
              </w:rPr>
              <w:t>地點，以涵蓋在中華民國境內之內陸保險</w:t>
            </w:r>
            <w:r w:rsidR="00017E52">
              <w:rPr>
                <w:rFonts w:eastAsia="標楷體" w:hint="eastAsia"/>
                <w:snapToGrid w:val="0"/>
              </w:rPr>
              <w:t>。</w:t>
            </w:r>
          </w:p>
          <w:p w:rsidR="00017E52" w:rsidRDefault="0046760F" w:rsidP="00A54534">
            <w:pPr>
              <w:pStyle w:val="a4"/>
              <w:spacing w:line="400" w:lineRule="exact"/>
              <w:ind w:leftChars="0" w:left="357"/>
              <w:rPr>
                <w:rFonts w:ascii="標楷體" w:eastAsia="標楷體" w:hAnsi="標楷體" w:cs="Arial"/>
                <w:szCs w:val="24"/>
              </w:rPr>
            </w:pPr>
            <w:r w:rsidRPr="00E70F1A">
              <w:rPr>
                <w:rFonts w:eastAsia="標楷體"/>
                <w:snapToGrid w:val="0"/>
              </w:rPr>
              <w:sym w:font="Wingdings" w:char="F0A8"/>
            </w:r>
            <w:r w:rsidR="00017E52">
              <w:rPr>
                <w:rFonts w:ascii="Arial" w:eastAsia="標楷體" w:hAnsi="Arial" w:cs="Arial"/>
                <w:szCs w:val="24"/>
              </w:rPr>
              <w:t>DA</w:t>
            </w:r>
            <w:r w:rsidR="00017E52" w:rsidRPr="008A1E96">
              <w:rPr>
                <w:rFonts w:ascii="Arial" w:eastAsia="標楷體" w:hAnsi="Arial" w:cs="Arial"/>
                <w:szCs w:val="24"/>
              </w:rPr>
              <w:t>P(</w:t>
            </w:r>
            <w:r w:rsidR="00017E52" w:rsidRPr="008A1E96">
              <w:rPr>
                <w:rFonts w:ascii="Arial" w:eastAsia="標楷體" w:hAnsi="Arial" w:cs="Arial"/>
                <w:caps/>
                <w:szCs w:val="24"/>
              </w:rPr>
              <w:t>廠商支付貨物運到</w:t>
            </w:r>
            <w:r w:rsidR="00017E52">
              <w:rPr>
                <w:rFonts w:ascii="Arial" w:eastAsia="標楷體" w:hAnsi="Arial" w:cs="Arial" w:hint="eastAsia"/>
                <w:caps/>
                <w:szCs w:val="24"/>
              </w:rPr>
              <w:t>本校指定</w:t>
            </w:r>
            <w:r w:rsidR="00017E52" w:rsidRPr="008A1E96">
              <w:rPr>
                <w:rFonts w:ascii="Arial" w:eastAsia="標楷體" w:hAnsi="Arial" w:cs="Arial"/>
                <w:caps/>
                <w:szCs w:val="24"/>
              </w:rPr>
              <w:t>地點之各項費用</w:t>
            </w:r>
            <w:r w:rsidR="00017E52" w:rsidRPr="008A1E96">
              <w:rPr>
                <w:rFonts w:ascii="Arial" w:eastAsia="標楷體" w:hAnsi="Arial" w:cs="Arial"/>
                <w:caps/>
                <w:szCs w:val="24"/>
              </w:rPr>
              <w:t>)</w:t>
            </w:r>
            <w:r w:rsidR="00017E52" w:rsidRPr="008A1E96">
              <w:rPr>
                <w:rFonts w:ascii="Arial" w:eastAsia="標楷體" w:hAnsi="Arial" w:cs="Arial"/>
                <w:caps/>
                <w:szCs w:val="24"/>
              </w:rPr>
              <w:t>，地點：</w:t>
            </w:r>
            <w:r w:rsidR="00017E52" w:rsidRPr="008A1E96">
              <w:rPr>
                <w:rFonts w:ascii="Arial" w:eastAsia="標楷體" w:hAnsi="Arial" w:cs="Arial"/>
                <w:caps/>
                <w:szCs w:val="24"/>
              </w:rPr>
              <w:t>_______</w:t>
            </w:r>
            <w:r w:rsidR="00017E52">
              <w:rPr>
                <w:rFonts w:ascii="Arial" w:eastAsia="標楷體" w:hAnsi="Arial" w:cs="Arial" w:hint="eastAsia"/>
                <w:caps/>
                <w:szCs w:val="24"/>
              </w:rPr>
              <w:t>。</w:t>
            </w:r>
          </w:p>
          <w:p w:rsidR="00A54534" w:rsidRPr="008A1E96" w:rsidRDefault="0046760F" w:rsidP="00A54534">
            <w:pPr>
              <w:pStyle w:val="a4"/>
              <w:spacing w:line="400" w:lineRule="exact"/>
              <w:ind w:leftChars="0" w:left="357"/>
              <w:rPr>
                <w:rFonts w:ascii="Arial" w:eastAsia="標楷體" w:hAnsi="Arial" w:cs="Arial"/>
                <w:szCs w:val="24"/>
              </w:rPr>
            </w:pPr>
            <w:r w:rsidRPr="00E70F1A">
              <w:rPr>
                <w:rFonts w:eastAsia="標楷體"/>
                <w:snapToGrid w:val="0"/>
              </w:rPr>
              <w:sym w:font="Wingdings" w:char="F0A8"/>
            </w:r>
            <w:r w:rsidR="00A54534" w:rsidRPr="008A1E96">
              <w:rPr>
                <w:rFonts w:ascii="Arial" w:eastAsia="標楷體" w:hAnsi="Arial" w:cs="Arial"/>
                <w:szCs w:val="24"/>
              </w:rPr>
              <w:t>其他</w:t>
            </w:r>
            <w:r w:rsidR="00A54534" w:rsidRPr="008A1E96">
              <w:rPr>
                <w:rFonts w:ascii="Arial" w:eastAsia="標楷體" w:hAnsi="Arial" w:cs="Arial"/>
                <w:szCs w:val="24"/>
              </w:rPr>
              <w:t>________</w:t>
            </w:r>
            <w:r w:rsidR="00017E52">
              <w:rPr>
                <w:rFonts w:ascii="Arial" w:eastAsia="標楷體" w:hAnsi="Arial" w:cs="Arial"/>
                <w:szCs w:val="24"/>
              </w:rPr>
              <w:t>_____________________</w:t>
            </w:r>
            <w:r w:rsidR="00017E52">
              <w:rPr>
                <w:rFonts w:ascii="Arial" w:eastAsia="標楷體" w:hAnsi="Arial" w:cs="Arial" w:hint="eastAsia"/>
                <w:szCs w:val="24"/>
              </w:rPr>
              <w:t>。</w:t>
            </w:r>
          </w:p>
          <w:p w:rsidR="00A54534" w:rsidRDefault="00A54534" w:rsidP="00A54534">
            <w:pPr>
              <w:pStyle w:val="a4"/>
              <w:numPr>
                <w:ilvl w:val="0"/>
                <w:numId w:val="1"/>
              </w:numPr>
              <w:spacing w:line="400" w:lineRule="exact"/>
              <w:ind w:leftChars="0" w:left="357"/>
              <w:rPr>
                <w:rFonts w:ascii="Arial" w:eastAsia="標楷體" w:hAnsi="Arial" w:cs="Arial"/>
                <w:szCs w:val="24"/>
              </w:rPr>
            </w:pPr>
            <w:r>
              <w:rPr>
                <w:rFonts w:ascii="Arial" w:eastAsia="標楷體" w:hAnsi="Arial" w:cs="Arial" w:hint="eastAsia"/>
                <w:szCs w:val="24"/>
              </w:rPr>
              <w:t>保固：</w:t>
            </w:r>
          </w:p>
          <w:p w:rsidR="006C12DF" w:rsidRDefault="0046760F" w:rsidP="00422FE7">
            <w:pPr>
              <w:pStyle w:val="a4"/>
              <w:spacing w:line="400" w:lineRule="exact"/>
              <w:ind w:leftChars="0" w:left="357"/>
              <w:rPr>
                <w:rFonts w:eastAsia="標楷體"/>
                <w:snapToGrid w:val="0"/>
                <w:kern w:val="0"/>
              </w:rPr>
            </w:pPr>
            <w:r w:rsidRPr="00E70F1A">
              <w:rPr>
                <w:rFonts w:eastAsia="標楷體"/>
                <w:snapToGrid w:val="0"/>
              </w:rPr>
              <w:sym w:font="Wingdings" w:char="F0A8"/>
            </w:r>
            <w:r w:rsidR="00422FE7" w:rsidRPr="00E70F1A">
              <w:rPr>
                <w:rFonts w:eastAsia="標楷體"/>
                <w:snapToGrid w:val="0"/>
                <w:kern w:val="0"/>
              </w:rPr>
              <w:t>自驗收合格之</w:t>
            </w:r>
            <w:proofErr w:type="gramStart"/>
            <w:r w:rsidR="00422FE7" w:rsidRPr="00E70F1A">
              <w:rPr>
                <w:rFonts w:eastAsia="標楷體"/>
                <w:snapToGrid w:val="0"/>
                <w:kern w:val="0"/>
              </w:rPr>
              <w:t>日起保固</w:t>
            </w:r>
            <w:proofErr w:type="gramEnd"/>
            <w:r w:rsidR="00422FE7" w:rsidRPr="00E70F1A">
              <w:rPr>
                <w:rFonts w:eastAsia="標楷體"/>
                <w:snapToGrid w:val="0"/>
                <w:kern w:val="0"/>
                <w:u w:val="single"/>
              </w:rPr>
              <w:t xml:space="preserve">   </w:t>
            </w:r>
            <w:r w:rsidR="00422FE7" w:rsidRPr="00E70F1A">
              <w:rPr>
                <w:rFonts w:eastAsia="標楷體"/>
                <w:snapToGrid w:val="0"/>
                <w:kern w:val="0"/>
              </w:rPr>
              <w:t>年</w:t>
            </w:r>
            <w:r w:rsidR="00422FE7" w:rsidRPr="00E70F1A">
              <w:rPr>
                <w:rFonts w:eastAsia="標楷體" w:hint="eastAsia"/>
                <w:snapToGrid w:val="0"/>
                <w:kern w:val="0"/>
              </w:rPr>
              <w:t>，並應提供保固證明文件；</w:t>
            </w:r>
          </w:p>
          <w:p w:rsidR="00422FE7" w:rsidRPr="008A1E96" w:rsidRDefault="0046760F" w:rsidP="00422FE7">
            <w:pPr>
              <w:pStyle w:val="a4"/>
              <w:spacing w:line="400" w:lineRule="exact"/>
              <w:ind w:leftChars="0" w:left="357"/>
              <w:rPr>
                <w:rFonts w:ascii="Arial" w:eastAsia="標楷體" w:hAnsi="Arial" w:cs="Arial"/>
                <w:szCs w:val="24"/>
              </w:rPr>
            </w:pPr>
            <w:r w:rsidRPr="00E70F1A">
              <w:rPr>
                <w:rFonts w:eastAsia="標楷體"/>
                <w:snapToGrid w:val="0"/>
              </w:rPr>
              <w:sym w:font="Wingdings" w:char="F0A8"/>
            </w:r>
            <w:r w:rsidR="00422FE7" w:rsidRPr="00E70F1A">
              <w:rPr>
                <w:rFonts w:ascii="標楷體" w:eastAsia="標楷體" w:hAnsi="標楷體" w:hint="eastAsia"/>
                <w:snapToGrid w:val="0"/>
                <w:kern w:val="0"/>
              </w:rPr>
              <w:t>不須提供保固</w:t>
            </w:r>
            <w:r w:rsidR="00422FE7" w:rsidRPr="00E70F1A">
              <w:rPr>
                <w:rFonts w:eastAsia="標楷體"/>
                <w:snapToGrid w:val="0"/>
                <w:kern w:val="0"/>
              </w:rPr>
              <w:t>。</w:t>
            </w:r>
          </w:p>
          <w:p w:rsidR="00AD7958" w:rsidRPr="00422FE7" w:rsidRDefault="00E972B2" w:rsidP="00D555AA">
            <w:pPr>
              <w:pStyle w:val="a4"/>
              <w:numPr>
                <w:ilvl w:val="0"/>
                <w:numId w:val="1"/>
              </w:numPr>
              <w:spacing w:line="400" w:lineRule="exact"/>
              <w:ind w:leftChars="0" w:left="357"/>
              <w:rPr>
                <w:rFonts w:ascii="Arial" w:eastAsia="標楷體" w:hAnsi="Arial" w:cs="Arial"/>
                <w:szCs w:val="24"/>
              </w:rPr>
            </w:pPr>
            <w:r w:rsidRPr="004058A3">
              <w:rPr>
                <w:rFonts w:eastAsia="標楷體" w:hint="eastAsia"/>
                <w:color w:val="000000" w:themeColor="text1"/>
                <w:szCs w:val="23"/>
              </w:rPr>
              <w:t>履約標的為進口貨品，契約價金不含</w:t>
            </w:r>
            <w:r w:rsidRPr="004058A3">
              <w:rPr>
                <w:rFonts w:eastAsia="標楷體"/>
                <w:color w:val="000000" w:themeColor="text1"/>
                <w:szCs w:val="23"/>
              </w:rPr>
              <w:sym w:font="Wingdings 2" w:char="F0A3"/>
            </w:r>
            <w:r w:rsidRPr="004058A3">
              <w:rPr>
                <w:rFonts w:eastAsia="標楷體" w:hint="eastAsia"/>
                <w:color w:val="000000" w:themeColor="text1"/>
                <w:szCs w:val="23"/>
              </w:rPr>
              <w:t>關稅</w:t>
            </w:r>
            <w:r w:rsidRPr="004058A3">
              <w:rPr>
                <w:rFonts w:eastAsia="標楷體"/>
                <w:color w:val="000000" w:themeColor="text1"/>
                <w:szCs w:val="23"/>
              </w:rPr>
              <w:sym w:font="Wingdings 2" w:char="F0A3"/>
            </w:r>
            <w:r w:rsidRPr="004058A3">
              <w:rPr>
                <w:rFonts w:eastAsia="標楷體" w:hint="eastAsia"/>
                <w:color w:val="000000" w:themeColor="text1"/>
                <w:szCs w:val="23"/>
              </w:rPr>
              <w:t>及營業稅【</w:t>
            </w:r>
            <w:r w:rsidRPr="00E972B2">
              <w:rPr>
                <w:rFonts w:eastAsia="標楷體" w:hint="eastAsia"/>
                <w:color w:val="000000" w:themeColor="text1"/>
                <w:szCs w:val="23"/>
                <w:u w:val="single"/>
              </w:rPr>
              <w:t>請於報價單中備註</w:t>
            </w:r>
            <w:r w:rsidRPr="004058A3">
              <w:rPr>
                <w:rFonts w:eastAsia="標楷體" w:hint="eastAsia"/>
                <w:color w:val="000000" w:themeColor="text1"/>
                <w:szCs w:val="23"/>
              </w:rPr>
              <w:t>】，得依「關稅法」、「加值型及非加值型營業稅法」及「教育研究用品進口免稅辦法」規定申請免稅。惟如經主管機關審定不予免稅，該部分稅款仍應由廠商負責補繳，並不得向本校請求支付該稅款</w:t>
            </w:r>
            <w:r w:rsidR="00422FE7" w:rsidRPr="00422FE7">
              <w:rPr>
                <w:rFonts w:ascii="Arial" w:eastAsia="標楷體" w:hAnsi="Arial" w:cs="Arial"/>
                <w:szCs w:val="24"/>
              </w:rPr>
              <w:t>。</w:t>
            </w:r>
          </w:p>
          <w:p w:rsidR="00AD7958" w:rsidRPr="008A1E96" w:rsidRDefault="00AD7958" w:rsidP="00A54534">
            <w:pPr>
              <w:spacing w:line="400" w:lineRule="exact"/>
              <w:jc w:val="right"/>
              <w:rPr>
                <w:rFonts w:ascii="Arial" w:eastAsia="標楷體" w:hAnsi="Arial" w:cs="Arial"/>
                <w:szCs w:val="24"/>
              </w:rPr>
            </w:pPr>
          </w:p>
        </w:tc>
      </w:tr>
    </w:tbl>
    <w:p w:rsidR="00E972B2" w:rsidRDefault="00E972B2">
      <w:pPr>
        <w:rPr>
          <w:rFonts w:ascii="Arial" w:eastAsia="標楷體" w:hAnsi="Arial" w:cs="Arial"/>
        </w:rPr>
      </w:pPr>
    </w:p>
    <w:p w:rsidR="00E972B2" w:rsidRDefault="00E972B2">
      <w:pPr>
        <w:widowControl/>
        <w:rPr>
          <w:rFonts w:ascii="Arial" w:eastAsia="標楷體" w:hAnsi="Arial" w:cs="Arial"/>
        </w:rPr>
      </w:pPr>
      <w:r>
        <w:rPr>
          <w:rFonts w:ascii="Arial" w:eastAsia="標楷體" w:hAnsi="Arial" w:cs="Arial"/>
        </w:rPr>
        <w:br w:type="page"/>
      </w:r>
    </w:p>
    <w:p w:rsidR="00882C60" w:rsidRPr="006C12DF" w:rsidRDefault="0096246D" w:rsidP="0096246D">
      <w:pPr>
        <w:jc w:val="center"/>
        <w:rPr>
          <w:rFonts w:eastAsia="標楷體"/>
          <w:snapToGrid w:val="0"/>
          <w:kern w:val="0"/>
          <w:sz w:val="28"/>
          <w:szCs w:val="28"/>
        </w:rPr>
      </w:pPr>
      <w:r w:rsidRPr="006C12DF">
        <w:rPr>
          <w:rFonts w:eastAsia="標楷體" w:hint="eastAsia"/>
          <w:snapToGrid w:val="0"/>
          <w:kern w:val="0"/>
          <w:sz w:val="28"/>
          <w:szCs w:val="28"/>
          <w:highlight w:val="yellow"/>
        </w:rPr>
        <w:lastRenderedPageBreak/>
        <w:t>如</w:t>
      </w:r>
      <w:r w:rsidR="006C12DF">
        <w:rPr>
          <w:rFonts w:eastAsia="標楷體" w:hint="eastAsia"/>
          <w:snapToGrid w:val="0"/>
          <w:kern w:val="0"/>
          <w:sz w:val="28"/>
          <w:szCs w:val="28"/>
          <w:highlight w:val="yellow"/>
        </w:rPr>
        <w:t>有</w:t>
      </w:r>
      <w:r w:rsidRPr="006C12DF">
        <w:rPr>
          <w:rFonts w:eastAsia="標楷體" w:hint="eastAsia"/>
          <w:snapToGrid w:val="0"/>
          <w:kern w:val="0"/>
          <w:sz w:val="28"/>
          <w:szCs w:val="28"/>
          <w:highlight w:val="yellow"/>
        </w:rPr>
        <w:t>取得或使用無人機</w:t>
      </w:r>
      <w:r w:rsidR="006C12DF">
        <w:rPr>
          <w:rFonts w:eastAsia="標楷體" w:hint="eastAsia"/>
          <w:snapToGrid w:val="0"/>
          <w:kern w:val="0"/>
          <w:sz w:val="28"/>
          <w:szCs w:val="28"/>
          <w:highlight w:val="yellow"/>
        </w:rPr>
        <w:t>部份</w:t>
      </w:r>
      <w:r w:rsidRPr="006C12DF">
        <w:rPr>
          <w:rFonts w:eastAsia="標楷體" w:hint="eastAsia"/>
          <w:snapToGrid w:val="0"/>
          <w:kern w:val="0"/>
          <w:sz w:val="28"/>
          <w:szCs w:val="28"/>
          <w:highlight w:val="yellow"/>
        </w:rPr>
        <w:t>，</w:t>
      </w:r>
      <w:r w:rsidR="00980480" w:rsidRPr="006C12DF">
        <w:rPr>
          <w:rFonts w:eastAsia="標楷體" w:hint="eastAsia"/>
          <w:snapToGrid w:val="0"/>
          <w:kern w:val="0"/>
          <w:sz w:val="28"/>
          <w:szCs w:val="28"/>
          <w:highlight w:val="yellow"/>
        </w:rPr>
        <w:t>以下條款併</w:t>
      </w:r>
      <w:r w:rsidRPr="006C12DF">
        <w:rPr>
          <w:rFonts w:eastAsia="標楷體" w:hint="eastAsia"/>
          <w:snapToGrid w:val="0"/>
          <w:kern w:val="0"/>
          <w:sz w:val="28"/>
          <w:szCs w:val="28"/>
          <w:highlight w:val="yellow"/>
        </w:rPr>
        <w:t>入採購規格</w:t>
      </w:r>
    </w:p>
    <w:p w:rsidR="00326EA4" w:rsidRPr="00980480" w:rsidRDefault="00326EA4" w:rsidP="004B0670">
      <w:pPr>
        <w:pStyle w:val="7"/>
        <w:spacing w:beforeLines="20" w:before="72" w:line="380" w:lineRule="exact"/>
        <w:ind w:left="0" w:firstLine="0"/>
        <w:jc w:val="both"/>
        <w:textDirection w:val="lrTbV"/>
        <w:rPr>
          <w:rFonts w:eastAsia="標楷體" w:hAnsi="標楷體"/>
          <w:spacing w:val="0"/>
          <w:szCs w:val="24"/>
        </w:rPr>
      </w:pPr>
      <w:r w:rsidRPr="00980480">
        <w:rPr>
          <w:rFonts w:eastAsia="標楷體" w:hAnsi="標楷體" w:hint="eastAsia"/>
          <w:spacing w:val="0"/>
          <w:szCs w:val="24"/>
        </w:rPr>
        <w:t>本採購就取得或使用無人機部分應符合下列條款</w:t>
      </w:r>
      <w:r w:rsidRPr="00980480">
        <w:rPr>
          <w:rFonts w:eastAsia="標楷體" w:hAnsi="標楷體" w:hint="eastAsia"/>
          <w:spacing w:val="0"/>
          <w:szCs w:val="24"/>
        </w:rPr>
        <w:t>(</w:t>
      </w:r>
      <w:r w:rsidRPr="00980480">
        <w:rPr>
          <w:rFonts w:eastAsia="標楷體" w:hAnsi="標楷體" w:hint="eastAsia"/>
          <w:spacing w:val="0"/>
          <w:szCs w:val="24"/>
        </w:rPr>
        <w:t>與其他文件條款有不一致者，本條款優先適用</w:t>
      </w:r>
      <w:r w:rsidRPr="00980480">
        <w:rPr>
          <w:rFonts w:eastAsia="標楷體" w:hAnsi="標楷體" w:hint="eastAsia"/>
          <w:spacing w:val="0"/>
          <w:szCs w:val="24"/>
        </w:rPr>
        <w:t>)</w:t>
      </w:r>
    </w:p>
    <w:p w:rsidR="00326EA4" w:rsidRPr="00980480" w:rsidRDefault="00326EA4" w:rsidP="004B0670">
      <w:pPr>
        <w:pStyle w:val="7"/>
        <w:spacing w:line="380" w:lineRule="exact"/>
        <w:ind w:leftChars="50" w:left="360" w:hangingChars="100" w:hanging="240"/>
        <w:jc w:val="both"/>
        <w:textDirection w:val="lrTbV"/>
        <w:rPr>
          <w:rFonts w:eastAsia="標楷體" w:hAnsi="標楷體"/>
          <w:spacing w:val="0"/>
          <w:szCs w:val="24"/>
        </w:rPr>
      </w:pPr>
      <w:r w:rsidRPr="00980480">
        <w:rPr>
          <w:rFonts w:eastAsia="標楷體" w:hint="eastAsia"/>
          <w:spacing w:val="0"/>
          <w:szCs w:val="24"/>
        </w:rPr>
        <w:t>1</w:t>
      </w:r>
      <w:r w:rsidR="004B0670">
        <w:rPr>
          <w:rFonts w:eastAsia="標楷體"/>
          <w:spacing w:val="0"/>
          <w:szCs w:val="24"/>
        </w:rPr>
        <w:t>.</w:t>
      </w:r>
      <w:r w:rsidRPr="00980480">
        <w:rPr>
          <w:rFonts w:eastAsia="標楷體" w:hAnsi="標楷體" w:hint="eastAsia"/>
          <w:spacing w:val="0"/>
          <w:szCs w:val="24"/>
        </w:rPr>
        <w:t>不允許大陸地區廠商、第三地區含陸資成分廠商、在</w:t>
      </w:r>
      <w:proofErr w:type="gramStart"/>
      <w:r w:rsidRPr="00980480">
        <w:rPr>
          <w:rFonts w:eastAsia="標楷體" w:hAnsi="標楷體" w:hint="eastAsia"/>
          <w:spacing w:val="0"/>
          <w:szCs w:val="24"/>
        </w:rPr>
        <w:t>臺</w:t>
      </w:r>
      <w:proofErr w:type="gramEnd"/>
      <w:r w:rsidRPr="00980480">
        <w:rPr>
          <w:rFonts w:eastAsia="標楷體" w:hAnsi="標楷體" w:hint="eastAsia"/>
          <w:spacing w:val="0"/>
          <w:szCs w:val="24"/>
        </w:rPr>
        <w:t>陸資廠商及經濟部投資審議委員會公告之陸資資訊服務業者參與。且符合下列規定：</w:t>
      </w:r>
    </w:p>
    <w:p w:rsidR="00326EA4" w:rsidRPr="006C12DF" w:rsidRDefault="00326EA4" w:rsidP="004B0670">
      <w:pPr>
        <w:pStyle w:val="7"/>
        <w:spacing w:line="380" w:lineRule="exact"/>
        <w:ind w:leftChars="150" w:left="720" w:hangingChars="150" w:hanging="360"/>
        <w:jc w:val="both"/>
        <w:textDirection w:val="lrTbV"/>
        <w:rPr>
          <w:rFonts w:eastAsia="標楷體" w:hAnsi="標楷體"/>
          <w:spacing w:val="0"/>
          <w:szCs w:val="24"/>
        </w:rPr>
      </w:pPr>
      <w:r w:rsidRPr="00980480">
        <w:rPr>
          <w:rFonts w:eastAsia="標楷體" w:hAnsi="標楷體" w:hint="eastAsia"/>
          <w:spacing w:val="0"/>
          <w:szCs w:val="24"/>
        </w:rPr>
        <w:t>(1)</w:t>
      </w:r>
      <w:r w:rsidRPr="00980480">
        <w:rPr>
          <w:rFonts w:eastAsia="標楷體" w:hAnsi="標楷體"/>
          <w:spacing w:val="0"/>
          <w:szCs w:val="24"/>
        </w:rPr>
        <w:t>屬</w:t>
      </w:r>
      <w:r w:rsidR="006C12DF">
        <w:rPr>
          <w:rFonts w:eastAsia="標楷體" w:hAnsi="標楷體" w:hint="eastAsia"/>
          <w:spacing w:val="0"/>
          <w:szCs w:val="24"/>
        </w:rPr>
        <w:t>本校</w:t>
      </w:r>
      <w:r w:rsidRPr="00980480">
        <w:rPr>
          <w:rFonts w:eastAsia="標楷體" w:hAnsi="標楷體"/>
          <w:spacing w:val="0"/>
          <w:szCs w:val="24"/>
        </w:rPr>
        <w:t>取得財物者，廠商所供應</w:t>
      </w:r>
      <w:r w:rsidRPr="00980480">
        <w:rPr>
          <w:rFonts w:eastAsia="標楷體" w:hAnsi="標楷體" w:hint="eastAsia"/>
          <w:spacing w:val="0"/>
          <w:szCs w:val="24"/>
        </w:rPr>
        <w:t>標的，應符合相關目的事業主管機關之規範，整機</w:t>
      </w:r>
      <w:r w:rsidRPr="006C12DF">
        <w:rPr>
          <w:rFonts w:eastAsia="標楷體" w:hAnsi="標楷體" w:hint="eastAsia"/>
          <w:spacing w:val="0"/>
          <w:szCs w:val="24"/>
        </w:rPr>
        <w:t>不得為大陸廠牌</w:t>
      </w:r>
      <w:r w:rsidRPr="006C12DF">
        <w:rPr>
          <w:rFonts w:eastAsia="標楷體" w:hAnsi="標楷體" w:hint="eastAsia"/>
          <w:spacing w:val="0"/>
          <w:szCs w:val="24"/>
        </w:rPr>
        <w:t>(</w:t>
      </w:r>
      <w:proofErr w:type="gramStart"/>
      <w:r w:rsidRPr="006C12DF">
        <w:rPr>
          <w:rFonts w:eastAsia="標楷體" w:hAnsi="標楷體" w:hint="eastAsia"/>
          <w:spacing w:val="0"/>
          <w:szCs w:val="24"/>
        </w:rPr>
        <w:t>不</w:t>
      </w:r>
      <w:proofErr w:type="gramEnd"/>
      <w:r w:rsidRPr="006C12DF">
        <w:rPr>
          <w:rFonts w:eastAsia="標楷體" w:hAnsi="標楷體" w:hint="eastAsia"/>
          <w:spacing w:val="0"/>
          <w:szCs w:val="24"/>
        </w:rPr>
        <w:t>及於零組件之廠牌</w:t>
      </w:r>
      <w:r w:rsidRPr="006C12DF">
        <w:rPr>
          <w:rFonts w:eastAsia="標楷體" w:hAnsi="標楷體" w:hint="eastAsia"/>
          <w:spacing w:val="0"/>
          <w:szCs w:val="24"/>
        </w:rPr>
        <w:t>)</w:t>
      </w:r>
      <w:r w:rsidRPr="006C12DF">
        <w:rPr>
          <w:rFonts w:eastAsia="標楷體" w:hAnsi="標楷體" w:hint="eastAsia"/>
          <w:spacing w:val="0"/>
          <w:szCs w:val="24"/>
        </w:rPr>
        <w:t>。</w:t>
      </w:r>
    </w:p>
    <w:p w:rsidR="00326EA4" w:rsidRPr="006C12DF" w:rsidRDefault="006C12DF" w:rsidP="004B0670">
      <w:pPr>
        <w:pStyle w:val="7"/>
        <w:spacing w:line="380" w:lineRule="exact"/>
        <w:ind w:leftChars="283" w:left="679" w:firstLine="0"/>
        <w:jc w:val="both"/>
        <w:textDirection w:val="lrTbV"/>
        <w:rPr>
          <w:rFonts w:eastAsia="標楷體" w:hAnsi="標楷體"/>
          <w:spacing w:val="0"/>
          <w:szCs w:val="24"/>
        </w:rPr>
      </w:pPr>
      <w:r>
        <w:rPr>
          <w:rFonts w:eastAsia="標楷體" w:hAnsi="標楷體" w:hint="eastAsia"/>
          <w:spacing w:val="0"/>
          <w:szCs w:val="24"/>
        </w:rPr>
        <w:t>本校</w:t>
      </w:r>
      <w:r w:rsidR="00326EA4" w:rsidRPr="006C12DF">
        <w:rPr>
          <w:rFonts w:eastAsia="標楷體" w:hAnsi="標楷體" w:hint="eastAsia"/>
          <w:spacing w:val="0"/>
          <w:szCs w:val="24"/>
        </w:rPr>
        <w:t>有特殊需求者，不允許使用大陸地區製造或大陸廠牌之零組件：</w:t>
      </w:r>
      <w:r w:rsidR="00326EA4" w:rsidRPr="006C12DF">
        <w:rPr>
          <w:rFonts w:eastAsia="標楷體" w:hAnsi="標楷體" w:hint="eastAsia"/>
          <w:spacing w:val="0"/>
          <w:szCs w:val="24"/>
        </w:rPr>
        <w:t>_</w:t>
      </w:r>
      <w:r w:rsidR="00326EA4" w:rsidRPr="006C12DF">
        <w:rPr>
          <w:rFonts w:eastAsia="標楷體" w:hAnsi="標楷體"/>
          <w:spacing w:val="0"/>
          <w:szCs w:val="24"/>
        </w:rPr>
        <w:t>_____</w:t>
      </w:r>
      <w:r w:rsidR="00326EA4" w:rsidRPr="006C12DF">
        <w:rPr>
          <w:rFonts w:eastAsia="標楷體" w:hAnsi="標楷體" w:hint="eastAsia"/>
          <w:spacing w:val="0"/>
          <w:szCs w:val="24"/>
        </w:rPr>
        <w:t>[</w:t>
      </w:r>
      <w:r w:rsidR="00326EA4" w:rsidRPr="006C12DF">
        <w:rPr>
          <w:rFonts w:eastAsia="標楷體" w:hAnsi="標楷體" w:hint="eastAsia"/>
          <w:spacing w:val="0"/>
          <w:szCs w:val="24"/>
        </w:rPr>
        <w:t>例如軍、警、</w:t>
      </w:r>
      <w:proofErr w:type="gramStart"/>
      <w:r w:rsidR="00326EA4" w:rsidRPr="006C12DF">
        <w:rPr>
          <w:rFonts w:eastAsia="標楷體" w:hAnsi="標楷體" w:hint="eastAsia"/>
          <w:spacing w:val="0"/>
          <w:szCs w:val="24"/>
        </w:rPr>
        <w:t>海巡等機關</w:t>
      </w:r>
      <w:proofErr w:type="gramEnd"/>
      <w:r w:rsidR="00326EA4" w:rsidRPr="006C12DF">
        <w:rPr>
          <w:rFonts w:eastAsia="標楷體" w:hAnsi="標楷體" w:hint="eastAsia"/>
          <w:spacing w:val="0"/>
          <w:szCs w:val="24"/>
        </w:rPr>
        <w:t>或關鍵基礎設施、重要</w:t>
      </w:r>
      <w:proofErr w:type="gramStart"/>
      <w:r w:rsidR="00326EA4" w:rsidRPr="006C12DF">
        <w:rPr>
          <w:rFonts w:eastAsia="標楷體" w:hAnsi="標楷體" w:hint="eastAsia"/>
          <w:spacing w:val="0"/>
          <w:szCs w:val="24"/>
        </w:rPr>
        <w:t>人士在場</w:t>
      </w:r>
      <w:proofErr w:type="gramEnd"/>
      <w:r w:rsidR="00326EA4" w:rsidRPr="006C12DF">
        <w:rPr>
          <w:rFonts w:eastAsia="標楷體" w:hAnsi="標楷體" w:hint="eastAsia"/>
          <w:spacing w:val="0"/>
          <w:szCs w:val="24"/>
        </w:rPr>
        <w:t>、犯罪</w:t>
      </w:r>
      <w:proofErr w:type="gramStart"/>
      <w:r w:rsidR="00326EA4" w:rsidRPr="006C12DF">
        <w:rPr>
          <w:rFonts w:eastAsia="標楷體" w:hAnsi="標楷體" w:hint="eastAsia"/>
          <w:spacing w:val="0"/>
          <w:szCs w:val="24"/>
        </w:rPr>
        <w:t>偵</w:t>
      </w:r>
      <w:proofErr w:type="gramEnd"/>
      <w:r w:rsidR="00326EA4" w:rsidRPr="006C12DF">
        <w:rPr>
          <w:rFonts w:eastAsia="標楷體" w:hAnsi="標楷體" w:hint="eastAsia"/>
          <w:spacing w:val="0"/>
          <w:szCs w:val="24"/>
        </w:rPr>
        <w:t>監等，由</w:t>
      </w:r>
      <w:r>
        <w:rPr>
          <w:rFonts w:eastAsia="標楷體" w:hAnsi="標楷體" w:hint="eastAsia"/>
          <w:spacing w:val="0"/>
          <w:szCs w:val="24"/>
        </w:rPr>
        <w:t>需求單位</w:t>
      </w:r>
      <w:r w:rsidR="00326EA4" w:rsidRPr="006C12DF">
        <w:rPr>
          <w:rFonts w:eastAsia="標楷體" w:hAnsi="標楷體" w:hint="eastAsia"/>
          <w:spacing w:val="0"/>
          <w:szCs w:val="24"/>
        </w:rPr>
        <w:t>衡酌個案特性</w:t>
      </w:r>
      <w:proofErr w:type="gramStart"/>
      <w:r w:rsidR="00326EA4" w:rsidRPr="006C12DF">
        <w:rPr>
          <w:rFonts w:eastAsia="標楷體" w:hAnsi="標楷體" w:hint="eastAsia"/>
          <w:spacing w:val="0"/>
          <w:szCs w:val="24"/>
        </w:rPr>
        <w:t>妥適訂定</w:t>
      </w:r>
      <w:proofErr w:type="gramEnd"/>
      <w:r w:rsidR="00326EA4" w:rsidRPr="006C12DF">
        <w:rPr>
          <w:rFonts w:eastAsia="標楷體" w:hAnsi="標楷體" w:hint="eastAsia"/>
          <w:spacing w:val="0"/>
          <w:szCs w:val="24"/>
        </w:rPr>
        <w:t>。</w:t>
      </w:r>
      <w:r w:rsidR="00326EA4" w:rsidRPr="006C12DF">
        <w:rPr>
          <w:rFonts w:eastAsia="標楷體" w:hAnsi="標楷體" w:hint="eastAsia"/>
          <w:spacing w:val="0"/>
          <w:szCs w:val="24"/>
        </w:rPr>
        <w:t>]</w:t>
      </w:r>
    </w:p>
    <w:p w:rsidR="00326EA4" w:rsidRPr="00980480" w:rsidRDefault="00326EA4" w:rsidP="004B0670">
      <w:pPr>
        <w:pStyle w:val="7"/>
        <w:tabs>
          <w:tab w:val="left" w:pos="1276"/>
        </w:tabs>
        <w:spacing w:line="380" w:lineRule="exact"/>
        <w:ind w:leftChars="200" w:left="1898" w:hanging="1418"/>
        <w:jc w:val="both"/>
        <w:textDirection w:val="lrTbV"/>
        <w:rPr>
          <w:rFonts w:eastAsia="標楷體" w:hAnsi="標楷體"/>
          <w:spacing w:val="-4"/>
          <w:szCs w:val="24"/>
        </w:rPr>
      </w:pPr>
      <w:r w:rsidRPr="00980480">
        <w:rPr>
          <w:rFonts w:eastAsia="標楷體" w:hAnsi="標楷體" w:hint="eastAsia"/>
          <w:spacing w:val="0"/>
          <w:szCs w:val="24"/>
        </w:rPr>
        <w:t>(1-1)</w:t>
      </w:r>
      <w:r w:rsidRPr="00980480">
        <w:rPr>
          <w:rFonts w:eastAsia="標楷體" w:hAnsi="標楷體" w:hint="eastAsia"/>
          <w:spacing w:val="-4"/>
          <w:szCs w:val="24"/>
        </w:rPr>
        <w:t>廠商履約所供應之無人機，應符合下列要求：</w:t>
      </w:r>
    </w:p>
    <w:p w:rsidR="00326EA4" w:rsidRPr="00980480" w:rsidRDefault="00326EA4" w:rsidP="004B0670">
      <w:pPr>
        <w:pStyle w:val="7"/>
        <w:tabs>
          <w:tab w:val="left" w:pos="1276"/>
        </w:tabs>
        <w:spacing w:line="380" w:lineRule="exact"/>
        <w:ind w:leftChars="283" w:left="2040" w:hangingChars="567"/>
        <w:jc w:val="both"/>
        <w:textDirection w:val="lrTbV"/>
        <w:rPr>
          <w:rFonts w:eastAsia="標楷體" w:hAnsi="標楷體"/>
          <w:spacing w:val="0"/>
          <w:szCs w:val="24"/>
        </w:rPr>
      </w:pPr>
      <w:r w:rsidRPr="00980480">
        <w:rPr>
          <w:rFonts w:eastAsia="標楷體" w:hAnsi="標楷體" w:hint="eastAsia"/>
          <w:spacing w:val="0"/>
          <w:szCs w:val="24"/>
        </w:rPr>
        <w:t>A.</w:t>
      </w:r>
      <w:r w:rsidRPr="00980480">
        <w:rPr>
          <w:rFonts w:eastAsia="標楷體" w:hAnsi="標楷體" w:hint="eastAsia"/>
          <w:spacing w:val="0"/>
          <w:szCs w:val="24"/>
        </w:rPr>
        <w:t>依遙控無人機管理規則第</w:t>
      </w:r>
      <w:r w:rsidRPr="00980480">
        <w:rPr>
          <w:rFonts w:eastAsia="標楷體" w:hAnsi="標楷體" w:hint="eastAsia"/>
          <w:spacing w:val="0"/>
          <w:szCs w:val="24"/>
        </w:rPr>
        <w:t>17</w:t>
      </w:r>
      <w:r w:rsidRPr="00980480">
        <w:rPr>
          <w:rFonts w:eastAsia="標楷體" w:hAnsi="標楷體" w:hint="eastAsia"/>
          <w:spacing w:val="0"/>
          <w:szCs w:val="24"/>
        </w:rPr>
        <w:t>條規定於交通部民用航空局登錄。</w:t>
      </w:r>
    </w:p>
    <w:p w:rsidR="00326EA4" w:rsidRPr="00980480" w:rsidRDefault="00326EA4" w:rsidP="004B0670">
      <w:pPr>
        <w:pStyle w:val="7"/>
        <w:tabs>
          <w:tab w:val="left" w:pos="1276"/>
        </w:tabs>
        <w:spacing w:line="380" w:lineRule="exact"/>
        <w:ind w:leftChars="283" w:left="919" w:hangingChars="100" w:hanging="240"/>
        <w:jc w:val="both"/>
        <w:textDirection w:val="lrTbV"/>
        <w:rPr>
          <w:rFonts w:eastAsia="標楷體"/>
          <w:spacing w:val="0"/>
          <w:szCs w:val="24"/>
        </w:rPr>
      </w:pPr>
      <w:r w:rsidRPr="00980480">
        <w:rPr>
          <w:rFonts w:eastAsia="標楷體" w:hAnsi="標楷體" w:hint="eastAsia"/>
          <w:spacing w:val="0"/>
          <w:szCs w:val="24"/>
        </w:rPr>
        <w:t>B.</w:t>
      </w:r>
      <w:r w:rsidRPr="00980480">
        <w:rPr>
          <w:rFonts w:eastAsia="標楷體" w:hAnsi="標楷體" w:hint="eastAsia"/>
          <w:spacing w:val="0"/>
          <w:szCs w:val="24"/>
        </w:rPr>
        <w:t>經無人機主管機關</w:t>
      </w:r>
      <w:r w:rsidRPr="00980480">
        <w:rPr>
          <w:rFonts w:eastAsia="標楷體" w:hAnsi="標楷體" w:hint="eastAsia"/>
          <w:spacing w:val="0"/>
          <w:szCs w:val="24"/>
        </w:rPr>
        <w:t>(</w:t>
      </w:r>
      <w:r w:rsidRPr="00980480">
        <w:rPr>
          <w:rFonts w:eastAsia="標楷體" w:hAnsi="標楷體" w:hint="eastAsia"/>
          <w:spacing w:val="0"/>
          <w:szCs w:val="24"/>
        </w:rPr>
        <w:t>交通部</w:t>
      </w:r>
      <w:r w:rsidRPr="00980480">
        <w:rPr>
          <w:rFonts w:eastAsia="標楷體" w:hAnsi="標楷體" w:hint="eastAsia"/>
          <w:spacing w:val="0"/>
          <w:szCs w:val="24"/>
        </w:rPr>
        <w:t>)</w:t>
      </w:r>
      <w:r w:rsidRPr="00980480">
        <w:rPr>
          <w:rFonts w:eastAsia="標楷體" w:hAnsi="標楷體" w:hint="eastAsia"/>
          <w:spacing w:val="0"/>
          <w:szCs w:val="24"/>
        </w:rPr>
        <w:t>及資通安全主管機關</w:t>
      </w:r>
      <w:r w:rsidRPr="00980480">
        <w:rPr>
          <w:rFonts w:eastAsia="標楷體" w:hAnsi="標楷體" w:hint="eastAsia"/>
          <w:spacing w:val="0"/>
          <w:szCs w:val="24"/>
        </w:rPr>
        <w:t>(</w:t>
      </w:r>
      <w:r w:rsidRPr="00980480">
        <w:rPr>
          <w:rFonts w:eastAsia="標楷體" w:hAnsi="標楷體" w:hint="eastAsia"/>
          <w:spacing w:val="0"/>
          <w:szCs w:val="24"/>
        </w:rPr>
        <w:t>數位發展部</w:t>
      </w:r>
      <w:r w:rsidRPr="00980480">
        <w:rPr>
          <w:rFonts w:eastAsia="標楷體" w:hAnsi="標楷體" w:hint="eastAsia"/>
          <w:spacing w:val="0"/>
          <w:szCs w:val="24"/>
        </w:rPr>
        <w:t>)</w:t>
      </w:r>
      <w:r w:rsidRPr="00980480">
        <w:rPr>
          <w:rFonts w:eastAsia="標楷體" w:hAnsi="標楷體" w:hint="eastAsia"/>
          <w:spacing w:val="0"/>
          <w:szCs w:val="24"/>
        </w:rPr>
        <w:t>認可之專業</w:t>
      </w:r>
      <w:proofErr w:type="gramStart"/>
      <w:r w:rsidRPr="00980480">
        <w:rPr>
          <w:rFonts w:eastAsia="標楷體" w:hAnsi="標楷體" w:hint="eastAsia"/>
          <w:spacing w:val="0"/>
          <w:szCs w:val="24"/>
        </w:rPr>
        <w:t>單位資安檢測</w:t>
      </w:r>
      <w:proofErr w:type="gramEnd"/>
      <w:r w:rsidRPr="00980480">
        <w:rPr>
          <w:rFonts w:eastAsia="標楷體" w:hAnsi="標楷體" w:hint="eastAsia"/>
          <w:spacing w:val="0"/>
          <w:szCs w:val="24"/>
        </w:rPr>
        <w:t>通過</w:t>
      </w:r>
      <w:r w:rsidRPr="00980480">
        <w:rPr>
          <w:rFonts w:eastAsia="標楷體" w:hint="eastAsia"/>
          <w:spacing w:val="0"/>
          <w:szCs w:val="24"/>
        </w:rPr>
        <w:t>，並持有該單位核發</w:t>
      </w:r>
      <w:proofErr w:type="gramStart"/>
      <w:r w:rsidRPr="00980480">
        <w:rPr>
          <w:rFonts w:eastAsia="標楷體" w:hint="eastAsia"/>
          <w:spacing w:val="0"/>
          <w:szCs w:val="24"/>
        </w:rPr>
        <w:t>之資安檢測</w:t>
      </w:r>
      <w:proofErr w:type="gramEnd"/>
      <w:r w:rsidRPr="00980480">
        <w:rPr>
          <w:rFonts w:eastAsia="標楷體" w:hint="eastAsia"/>
          <w:spacing w:val="0"/>
          <w:szCs w:val="24"/>
        </w:rPr>
        <w:t>合格證明</w:t>
      </w:r>
      <w:r w:rsidRPr="00980480">
        <w:rPr>
          <w:rFonts w:eastAsia="標楷體" w:hAnsi="標楷體" w:hint="eastAsia"/>
          <w:spacing w:val="0"/>
          <w:szCs w:val="24"/>
        </w:rPr>
        <w:t>[</w:t>
      </w:r>
      <w:r w:rsidRPr="00980480">
        <w:rPr>
          <w:rFonts w:eastAsia="標楷體" w:hAnsi="標楷體" w:hint="eastAsia"/>
          <w:spacing w:val="0"/>
          <w:szCs w:val="24"/>
        </w:rPr>
        <w:t>無人</w:t>
      </w:r>
      <w:proofErr w:type="gramStart"/>
      <w:r w:rsidRPr="00980480">
        <w:rPr>
          <w:rFonts w:eastAsia="標楷體" w:hAnsi="標楷體" w:hint="eastAsia"/>
          <w:spacing w:val="0"/>
          <w:szCs w:val="24"/>
        </w:rPr>
        <w:t>機資安</w:t>
      </w:r>
      <w:proofErr w:type="gramEnd"/>
      <w:r w:rsidRPr="00980480">
        <w:rPr>
          <w:rFonts w:eastAsia="標楷體" w:hAnsi="標楷體" w:hint="eastAsia"/>
          <w:spacing w:val="0"/>
          <w:szCs w:val="24"/>
        </w:rPr>
        <w:t>檢測需求</w:t>
      </w:r>
      <w:proofErr w:type="gramStart"/>
      <w:r w:rsidRPr="00980480">
        <w:rPr>
          <w:rFonts w:eastAsia="標楷體" w:hAnsi="標楷體" w:hint="eastAsia"/>
          <w:spacing w:val="0"/>
          <w:szCs w:val="24"/>
        </w:rPr>
        <w:t>詳</w:t>
      </w:r>
      <w:proofErr w:type="gramEnd"/>
      <w:r w:rsidRPr="00980480">
        <w:rPr>
          <w:rFonts w:eastAsia="標楷體" w:hAnsi="標楷體" w:hint="eastAsia"/>
          <w:spacing w:val="0"/>
          <w:szCs w:val="24"/>
        </w:rPr>
        <w:t>附表</w:t>
      </w:r>
      <w:r w:rsidRPr="00980480">
        <w:rPr>
          <w:rFonts w:eastAsia="標楷體" w:hAnsi="標楷體" w:hint="eastAsia"/>
          <w:spacing w:val="0"/>
          <w:szCs w:val="24"/>
        </w:rPr>
        <w:t>]</w:t>
      </w:r>
      <w:r w:rsidRPr="00980480">
        <w:rPr>
          <w:rFonts w:eastAsia="標楷體" w:hint="eastAsia"/>
          <w:spacing w:val="0"/>
          <w:szCs w:val="24"/>
        </w:rPr>
        <w:t>。</w:t>
      </w:r>
    </w:p>
    <w:p w:rsidR="00326EA4" w:rsidRPr="00980480" w:rsidRDefault="00326EA4" w:rsidP="004B0670">
      <w:pPr>
        <w:pStyle w:val="7"/>
        <w:tabs>
          <w:tab w:val="left" w:pos="1276"/>
        </w:tabs>
        <w:spacing w:line="380" w:lineRule="exact"/>
        <w:ind w:leftChars="283" w:left="919" w:hangingChars="100" w:hanging="240"/>
        <w:jc w:val="both"/>
        <w:textDirection w:val="lrTbV"/>
        <w:rPr>
          <w:rFonts w:eastAsia="標楷體" w:hAnsi="標楷體"/>
          <w:spacing w:val="0"/>
          <w:szCs w:val="24"/>
        </w:rPr>
      </w:pPr>
      <w:r w:rsidRPr="00980480">
        <w:rPr>
          <w:rFonts w:eastAsia="標楷體" w:hAnsi="標楷體" w:hint="eastAsia"/>
          <w:spacing w:val="0"/>
          <w:szCs w:val="24"/>
        </w:rPr>
        <w:t>C.</w:t>
      </w:r>
      <w:proofErr w:type="gramStart"/>
      <w:r w:rsidRPr="00980480">
        <w:rPr>
          <w:rFonts w:eastAsia="標楷體" w:hAnsi="標楷體" w:hint="eastAsia"/>
          <w:spacing w:val="0"/>
          <w:szCs w:val="24"/>
        </w:rPr>
        <w:t>具射頻</w:t>
      </w:r>
      <w:proofErr w:type="gramEnd"/>
      <w:r w:rsidRPr="00980480">
        <w:rPr>
          <w:rFonts w:eastAsia="標楷體" w:hAnsi="標楷體" w:hint="eastAsia"/>
          <w:spacing w:val="0"/>
          <w:szCs w:val="24"/>
        </w:rPr>
        <w:t>功能且屬國家通訊傳播委員會公告「應經核准之電信管制射頻器材」者，應取得該會核發之審驗證明。</w:t>
      </w:r>
    </w:p>
    <w:p w:rsidR="00326EA4" w:rsidRPr="00980480" w:rsidRDefault="00326EA4" w:rsidP="004B0670">
      <w:pPr>
        <w:pStyle w:val="7"/>
        <w:tabs>
          <w:tab w:val="left" w:pos="1276"/>
        </w:tabs>
        <w:spacing w:line="380" w:lineRule="exact"/>
        <w:ind w:leftChars="200" w:left="1080" w:hangingChars="250" w:hanging="600"/>
        <w:jc w:val="both"/>
        <w:textDirection w:val="lrTbV"/>
        <w:rPr>
          <w:rFonts w:eastAsia="標楷體" w:hAnsi="標楷體"/>
          <w:spacing w:val="0"/>
          <w:szCs w:val="24"/>
        </w:rPr>
      </w:pPr>
      <w:r w:rsidRPr="00980480">
        <w:rPr>
          <w:rFonts w:eastAsia="標楷體" w:hAnsi="標楷體" w:hint="eastAsia"/>
          <w:spacing w:val="0"/>
          <w:szCs w:val="24"/>
        </w:rPr>
        <w:t>(1-2)</w:t>
      </w:r>
      <w:r w:rsidRPr="00980480">
        <w:rPr>
          <w:rFonts w:eastAsia="標楷體" w:hAnsi="標楷體" w:hint="eastAsia"/>
          <w:spacing w:val="0"/>
          <w:szCs w:val="24"/>
        </w:rPr>
        <w:t>其他：</w:t>
      </w:r>
      <w:r w:rsidRPr="00980480">
        <w:rPr>
          <w:rFonts w:eastAsia="標楷體" w:hAnsi="標楷體" w:hint="eastAsia"/>
          <w:spacing w:val="0"/>
          <w:szCs w:val="24"/>
          <w:u w:val="single"/>
        </w:rPr>
        <w:t xml:space="preserve">　　　　　　　　　　</w:t>
      </w:r>
      <w:r w:rsidRPr="00980480">
        <w:rPr>
          <w:rFonts w:eastAsia="標楷體" w:hAnsi="標楷體" w:hint="eastAsia"/>
          <w:spacing w:val="0"/>
          <w:szCs w:val="24"/>
        </w:rPr>
        <w:t>。</w:t>
      </w:r>
    </w:p>
    <w:p w:rsidR="00326EA4" w:rsidRPr="006C12DF" w:rsidRDefault="00326EA4" w:rsidP="004B0670">
      <w:pPr>
        <w:pStyle w:val="7"/>
        <w:tabs>
          <w:tab w:val="left" w:pos="1276"/>
        </w:tabs>
        <w:spacing w:line="380" w:lineRule="exact"/>
        <w:ind w:leftChars="150" w:left="720" w:hangingChars="150" w:hanging="360"/>
        <w:jc w:val="both"/>
        <w:textDirection w:val="lrTbV"/>
        <w:rPr>
          <w:rFonts w:eastAsia="標楷體" w:hAnsi="標楷體"/>
          <w:spacing w:val="0"/>
          <w:szCs w:val="24"/>
        </w:rPr>
      </w:pPr>
      <w:r w:rsidRPr="00980480">
        <w:rPr>
          <w:rFonts w:eastAsia="標楷體" w:hAnsi="標楷體" w:hint="eastAsia"/>
          <w:spacing w:val="0"/>
          <w:szCs w:val="24"/>
        </w:rPr>
        <w:t>(2)</w:t>
      </w:r>
      <w:r w:rsidRPr="00980480">
        <w:rPr>
          <w:rFonts w:eastAsia="標楷體" w:hAnsi="標楷體" w:hint="eastAsia"/>
          <w:spacing w:val="0"/>
          <w:szCs w:val="24"/>
        </w:rPr>
        <w:t>屬</w:t>
      </w:r>
      <w:r w:rsidR="006C12DF">
        <w:rPr>
          <w:rFonts w:eastAsia="標楷體" w:hAnsi="標楷體" w:hint="eastAsia"/>
          <w:spacing w:val="0"/>
          <w:szCs w:val="24"/>
        </w:rPr>
        <w:t>本校</w:t>
      </w:r>
      <w:r w:rsidRPr="00980480">
        <w:rPr>
          <w:rFonts w:eastAsia="標楷體" w:hAnsi="標楷體" w:hint="eastAsia"/>
          <w:spacing w:val="0"/>
          <w:szCs w:val="24"/>
        </w:rPr>
        <w:t>取得服務者，廠商履約人員不得為大陸籍人士；使用之</w:t>
      </w:r>
      <w:proofErr w:type="gramStart"/>
      <w:r w:rsidRPr="00980480">
        <w:rPr>
          <w:rFonts w:eastAsia="標楷體" w:hAnsi="標楷體" w:hint="eastAsia"/>
          <w:spacing w:val="0"/>
          <w:szCs w:val="24"/>
        </w:rPr>
        <w:t>無人機整機</w:t>
      </w:r>
      <w:proofErr w:type="gramEnd"/>
      <w:r w:rsidRPr="00980480">
        <w:rPr>
          <w:rFonts w:eastAsia="標楷體" w:hAnsi="標楷體" w:hint="eastAsia"/>
          <w:spacing w:val="0"/>
          <w:szCs w:val="24"/>
        </w:rPr>
        <w:t>不得為大</w:t>
      </w:r>
      <w:r w:rsidRPr="006C12DF">
        <w:rPr>
          <w:rFonts w:eastAsia="標楷體" w:hAnsi="標楷體" w:hint="eastAsia"/>
          <w:spacing w:val="0"/>
          <w:szCs w:val="24"/>
        </w:rPr>
        <w:t>陸廠牌</w:t>
      </w:r>
      <w:r w:rsidRPr="006C12DF">
        <w:rPr>
          <w:rFonts w:eastAsia="標楷體" w:hAnsi="標楷體" w:hint="eastAsia"/>
          <w:spacing w:val="0"/>
          <w:szCs w:val="24"/>
        </w:rPr>
        <w:t>(</w:t>
      </w:r>
      <w:proofErr w:type="gramStart"/>
      <w:r w:rsidRPr="006C12DF">
        <w:rPr>
          <w:rFonts w:eastAsia="標楷體" w:hAnsi="標楷體" w:hint="eastAsia"/>
          <w:spacing w:val="0"/>
          <w:szCs w:val="24"/>
        </w:rPr>
        <w:t>不</w:t>
      </w:r>
      <w:proofErr w:type="gramEnd"/>
      <w:r w:rsidRPr="006C12DF">
        <w:rPr>
          <w:rFonts w:eastAsia="標楷體" w:hAnsi="標楷體" w:hint="eastAsia"/>
          <w:spacing w:val="0"/>
          <w:szCs w:val="24"/>
        </w:rPr>
        <w:t>及於零組件之廠牌</w:t>
      </w:r>
      <w:r w:rsidRPr="006C12DF">
        <w:rPr>
          <w:rFonts w:eastAsia="標楷體" w:hAnsi="標楷體" w:hint="eastAsia"/>
          <w:spacing w:val="0"/>
          <w:szCs w:val="24"/>
        </w:rPr>
        <w:t>)</w:t>
      </w:r>
      <w:r w:rsidRPr="006C12DF">
        <w:rPr>
          <w:rFonts w:eastAsia="標楷體" w:hAnsi="標楷體" w:hint="eastAsia"/>
          <w:spacing w:val="0"/>
          <w:szCs w:val="24"/>
        </w:rPr>
        <w:t>。</w:t>
      </w:r>
    </w:p>
    <w:p w:rsidR="00326EA4" w:rsidRPr="006C12DF" w:rsidRDefault="006C12DF" w:rsidP="004B0670">
      <w:pPr>
        <w:pStyle w:val="7"/>
        <w:spacing w:line="380" w:lineRule="exact"/>
        <w:ind w:leftChars="283" w:left="679" w:firstLine="0"/>
        <w:jc w:val="both"/>
        <w:textDirection w:val="lrTbV"/>
        <w:rPr>
          <w:rFonts w:eastAsia="標楷體" w:hAnsi="標楷體"/>
          <w:spacing w:val="0"/>
          <w:szCs w:val="24"/>
        </w:rPr>
      </w:pPr>
      <w:r>
        <w:rPr>
          <w:rFonts w:eastAsia="標楷體" w:hAnsi="標楷體" w:hint="eastAsia"/>
          <w:spacing w:val="0"/>
          <w:szCs w:val="24"/>
        </w:rPr>
        <w:t>本校</w:t>
      </w:r>
      <w:r w:rsidR="00326EA4" w:rsidRPr="006C12DF">
        <w:rPr>
          <w:rFonts w:eastAsia="標楷體" w:hAnsi="標楷體" w:hint="eastAsia"/>
          <w:spacing w:val="0"/>
          <w:szCs w:val="24"/>
        </w:rPr>
        <w:t>有特殊需求者，不允許使用大陸地區製造或大陸廠牌之零組件：</w:t>
      </w:r>
      <w:r w:rsidR="00326EA4" w:rsidRPr="006C12DF">
        <w:rPr>
          <w:rFonts w:eastAsia="標楷體" w:hAnsi="標楷體" w:hint="eastAsia"/>
          <w:spacing w:val="0"/>
          <w:szCs w:val="24"/>
          <w:u w:val="single"/>
        </w:rPr>
        <w:t xml:space="preserve">       </w:t>
      </w:r>
      <w:r w:rsidR="00326EA4" w:rsidRPr="006C12DF">
        <w:rPr>
          <w:rFonts w:eastAsia="標楷體" w:hAnsi="標楷體" w:hint="eastAsia"/>
          <w:spacing w:val="0"/>
          <w:szCs w:val="24"/>
        </w:rPr>
        <w:t>。</w:t>
      </w:r>
      <w:r w:rsidR="00326EA4" w:rsidRPr="006C12DF">
        <w:rPr>
          <w:rFonts w:eastAsia="標楷體" w:hAnsi="標楷體" w:hint="eastAsia"/>
          <w:spacing w:val="0"/>
          <w:szCs w:val="24"/>
        </w:rPr>
        <w:t>[</w:t>
      </w:r>
      <w:r w:rsidR="00326EA4" w:rsidRPr="006C12DF">
        <w:rPr>
          <w:rFonts w:eastAsia="標楷體" w:hAnsi="標楷體" w:hint="eastAsia"/>
          <w:spacing w:val="0"/>
          <w:szCs w:val="24"/>
        </w:rPr>
        <w:t>例如軍、警、</w:t>
      </w:r>
      <w:proofErr w:type="gramStart"/>
      <w:r w:rsidR="00326EA4" w:rsidRPr="006C12DF">
        <w:rPr>
          <w:rFonts w:eastAsia="標楷體" w:hAnsi="標楷體" w:hint="eastAsia"/>
          <w:spacing w:val="0"/>
          <w:szCs w:val="24"/>
        </w:rPr>
        <w:t>海巡等機關</w:t>
      </w:r>
      <w:proofErr w:type="gramEnd"/>
      <w:r w:rsidR="00326EA4" w:rsidRPr="006C12DF">
        <w:rPr>
          <w:rFonts w:eastAsia="標楷體" w:hAnsi="標楷體" w:hint="eastAsia"/>
          <w:spacing w:val="0"/>
          <w:szCs w:val="24"/>
        </w:rPr>
        <w:t>或關鍵基礎設施、重要</w:t>
      </w:r>
      <w:proofErr w:type="gramStart"/>
      <w:r w:rsidR="00326EA4" w:rsidRPr="006C12DF">
        <w:rPr>
          <w:rFonts w:eastAsia="標楷體" w:hAnsi="標楷體" w:hint="eastAsia"/>
          <w:spacing w:val="0"/>
          <w:szCs w:val="24"/>
        </w:rPr>
        <w:t>人士在場</w:t>
      </w:r>
      <w:proofErr w:type="gramEnd"/>
      <w:r w:rsidR="00326EA4" w:rsidRPr="006C12DF">
        <w:rPr>
          <w:rFonts w:eastAsia="標楷體" w:hAnsi="標楷體" w:hint="eastAsia"/>
          <w:spacing w:val="0"/>
          <w:szCs w:val="24"/>
        </w:rPr>
        <w:t>、犯罪</w:t>
      </w:r>
      <w:proofErr w:type="gramStart"/>
      <w:r w:rsidR="00326EA4" w:rsidRPr="006C12DF">
        <w:rPr>
          <w:rFonts w:eastAsia="標楷體" w:hAnsi="標楷體" w:hint="eastAsia"/>
          <w:spacing w:val="0"/>
          <w:szCs w:val="24"/>
        </w:rPr>
        <w:t>偵</w:t>
      </w:r>
      <w:proofErr w:type="gramEnd"/>
      <w:r w:rsidR="00326EA4" w:rsidRPr="006C12DF">
        <w:rPr>
          <w:rFonts w:eastAsia="標楷體" w:hAnsi="標楷體" w:hint="eastAsia"/>
          <w:spacing w:val="0"/>
          <w:szCs w:val="24"/>
        </w:rPr>
        <w:t>監等，由機關衡酌個案特性</w:t>
      </w:r>
      <w:proofErr w:type="gramStart"/>
      <w:r w:rsidR="00326EA4" w:rsidRPr="006C12DF">
        <w:rPr>
          <w:rFonts w:eastAsia="標楷體" w:hAnsi="標楷體" w:hint="eastAsia"/>
          <w:spacing w:val="0"/>
          <w:szCs w:val="24"/>
        </w:rPr>
        <w:t>妥適訂定</w:t>
      </w:r>
      <w:proofErr w:type="gramEnd"/>
      <w:r w:rsidR="00326EA4" w:rsidRPr="006C12DF">
        <w:rPr>
          <w:rFonts w:eastAsia="標楷體" w:hAnsi="標楷體" w:hint="eastAsia"/>
          <w:spacing w:val="0"/>
          <w:szCs w:val="24"/>
        </w:rPr>
        <w:t>。</w:t>
      </w:r>
      <w:r w:rsidR="00326EA4" w:rsidRPr="006C12DF">
        <w:rPr>
          <w:rFonts w:eastAsia="標楷體" w:hAnsi="標楷體" w:hint="eastAsia"/>
          <w:spacing w:val="0"/>
          <w:szCs w:val="24"/>
        </w:rPr>
        <w:t>]</w:t>
      </w:r>
    </w:p>
    <w:p w:rsidR="00326EA4" w:rsidRPr="006C12DF" w:rsidRDefault="00326EA4" w:rsidP="004B0670">
      <w:pPr>
        <w:pStyle w:val="7"/>
        <w:tabs>
          <w:tab w:val="left" w:pos="1276"/>
        </w:tabs>
        <w:spacing w:line="380" w:lineRule="exact"/>
        <w:ind w:leftChars="200" w:left="1080" w:hangingChars="250" w:hanging="600"/>
        <w:jc w:val="both"/>
        <w:textDirection w:val="lrTbV"/>
        <w:rPr>
          <w:rFonts w:eastAsia="標楷體" w:hAnsi="標楷體"/>
          <w:spacing w:val="0"/>
          <w:szCs w:val="24"/>
        </w:rPr>
      </w:pPr>
      <w:r w:rsidRPr="006C12DF">
        <w:rPr>
          <w:rFonts w:eastAsia="標楷體" w:hAnsi="標楷體" w:hint="eastAsia"/>
          <w:spacing w:val="0"/>
          <w:szCs w:val="24"/>
        </w:rPr>
        <w:t>(2-1)</w:t>
      </w:r>
      <w:r w:rsidRPr="006C12DF">
        <w:rPr>
          <w:rFonts w:eastAsia="標楷體" w:hAnsi="標楷體" w:hint="eastAsia"/>
          <w:spacing w:val="0"/>
          <w:szCs w:val="24"/>
        </w:rPr>
        <w:t>廠商履約所使用之無人機，應符合下列要求：</w:t>
      </w:r>
    </w:p>
    <w:p w:rsidR="00326EA4" w:rsidRPr="00980480" w:rsidRDefault="00326EA4" w:rsidP="004B0670">
      <w:pPr>
        <w:pStyle w:val="7"/>
        <w:tabs>
          <w:tab w:val="left" w:pos="1276"/>
        </w:tabs>
        <w:spacing w:line="380" w:lineRule="exact"/>
        <w:ind w:leftChars="283" w:left="2040" w:hangingChars="567"/>
        <w:jc w:val="both"/>
        <w:textDirection w:val="lrTbV"/>
        <w:rPr>
          <w:rFonts w:eastAsia="標楷體" w:hAnsi="標楷體"/>
          <w:spacing w:val="0"/>
          <w:szCs w:val="24"/>
        </w:rPr>
      </w:pPr>
      <w:r w:rsidRPr="00980480">
        <w:rPr>
          <w:rFonts w:eastAsia="標楷體" w:hAnsi="標楷體" w:hint="eastAsia"/>
          <w:spacing w:val="0"/>
          <w:szCs w:val="24"/>
        </w:rPr>
        <w:t>A.</w:t>
      </w:r>
      <w:r w:rsidRPr="00980480">
        <w:rPr>
          <w:rFonts w:eastAsia="標楷體" w:hAnsi="標楷體" w:hint="eastAsia"/>
          <w:spacing w:val="0"/>
          <w:szCs w:val="24"/>
        </w:rPr>
        <w:t>依遙控無人機管理規則第</w:t>
      </w:r>
      <w:r w:rsidRPr="00980480">
        <w:rPr>
          <w:rFonts w:eastAsia="標楷體" w:hAnsi="標楷體" w:hint="eastAsia"/>
          <w:spacing w:val="0"/>
          <w:szCs w:val="24"/>
        </w:rPr>
        <w:t>17</w:t>
      </w:r>
      <w:r w:rsidRPr="00980480">
        <w:rPr>
          <w:rFonts w:eastAsia="標楷體" w:hAnsi="標楷體" w:hint="eastAsia"/>
          <w:spacing w:val="0"/>
          <w:szCs w:val="24"/>
        </w:rPr>
        <w:t>條規定於交通部民用航空局登錄。</w:t>
      </w:r>
    </w:p>
    <w:p w:rsidR="00326EA4" w:rsidRPr="00980480" w:rsidRDefault="00326EA4" w:rsidP="004B0670">
      <w:pPr>
        <w:pStyle w:val="7"/>
        <w:tabs>
          <w:tab w:val="left" w:pos="1276"/>
        </w:tabs>
        <w:spacing w:line="380" w:lineRule="exact"/>
        <w:ind w:leftChars="303" w:left="967" w:hangingChars="100" w:hanging="240"/>
        <w:jc w:val="both"/>
        <w:textDirection w:val="lrTbV"/>
        <w:rPr>
          <w:rFonts w:eastAsia="標楷體" w:hAnsi="標楷體"/>
          <w:spacing w:val="0"/>
          <w:szCs w:val="24"/>
        </w:rPr>
      </w:pPr>
      <w:r w:rsidRPr="00980480">
        <w:rPr>
          <w:rFonts w:eastAsia="標楷體" w:hAnsi="標楷體" w:hint="eastAsia"/>
          <w:spacing w:val="0"/>
          <w:szCs w:val="24"/>
        </w:rPr>
        <w:t>B.</w:t>
      </w:r>
      <w:r w:rsidRPr="00980480">
        <w:rPr>
          <w:rFonts w:eastAsia="標楷體" w:hAnsi="標楷體" w:hint="eastAsia"/>
          <w:spacing w:val="0"/>
          <w:szCs w:val="24"/>
        </w:rPr>
        <w:t>經無人機主管機關</w:t>
      </w:r>
      <w:r w:rsidRPr="00980480">
        <w:rPr>
          <w:rFonts w:eastAsia="標楷體" w:hAnsi="標楷體" w:hint="eastAsia"/>
          <w:spacing w:val="0"/>
          <w:szCs w:val="24"/>
        </w:rPr>
        <w:t>(</w:t>
      </w:r>
      <w:r w:rsidRPr="00980480">
        <w:rPr>
          <w:rFonts w:eastAsia="標楷體" w:hAnsi="標楷體" w:hint="eastAsia"/>
          <w:spacing w:val="0"/>
          <w:szCs w:val="24"/>
        </w:rPr>
        <w:t>交通部</w:t>
      </w:r>
      <w:r w:rsidRPr="00980480">
        <w:rPr>
          <w:rFonts w:eastAsia="標楷體" w:hAnsi="標楷體" w:hint="eastAsia"/>
          <w:spacing w:val="0"/>
          <w:szCs w:val="24"/>
        </w:rPr>
        <w:t>)</w:t>
      </w:r>
      <w:r w:rsidRPr="00980480">
        <w:rPr>
          <w:rFonts w:eastAsia="標楷體" w:hAnsi="標楷體" w:hint="eastAsia"/>
          <w:spacing w:val="0"/>
          <w:szCs w:val="24"/>
        </w:rPr>
        <w:t>及資通安全主管機關</w:t>
      </w:r>
      <w:r w:rsidRPr="00980480">
        <w:rPr>
          <w:rFonts w:eastAsia="標楷體" w:hAnsi="標楷體" w:hint="eastAsia"/>
          <w:spacing w:val="0"/>
          <w:szCs w:val="24"/>
        </w:rPr>
        <w:t>(</w:t>
      </w:r>
      <w:r w:rsidRPr="00980480">
        <w:rPr>
          <w:rFonts w:eastAsia="標楷體" w:hAnsi="標楷體" w:hint="eastAsia"/>
          <w:spacing w:val="0"/>
          <w:szCs w:val="24"/>
        </w:rPr>
        <w:t>數位發展部</w:t>
      </w:r>
      <w:r w:rsidRPr="00980480">
        <w:rPr>
          <w:rFonts w:eastAsia="標楷體" w:hAnsi="標楷體" w:hint="eastAsia"/>
          <w:spacing w:val="0"/>
          <w:szCs w:val="24"/>
        </w:rPr>
        <w:t>)</w:t>
      </w:r>
      <w:r w:rsidRPr="00980480">
        <w:rPr>
          <w:rFonts w:eastAsia="標楷體" w:hAnsi="標楷體" w:hint="eastAsia"/>
          <w:spacing w:val="0"/>
          <w:szCs w:val="24"/>
        </w:rPr>
        <w:t>認可之專業</w:t>
      </w:r>
      <w:proofErr w:type="gramStart"/>
      <w:r w:rsidRPr="00980480">
        <w:rPr>
          <w:rFonts w:eastAsia="標楷體" w:hAnsi="標楷體" w:hint="eastAsia"/>
          <w:spacing w:val="0"/>
          <w:szCs w:val="24"/>
        </w:rPr>
        <w:t>單位資安檢測</w:t>
      </w:r>
      <w:proofErr w:type="gramEnd"/>
      <w:r w:rsidRPr="00980480">
        <w:rPr>
          <w:rFonts w:eastAsia="標楷體" w:hAnsi="標楷體" w:hint="eastAsia"/>
          <w:spacing w:val="0"/>
          <w:szCs w:val="24"/>
        </w:rPr>
        <w:t>通過，並持有該單位核發</w:t>
      </w:r>
      <w:proofErr w:type="gramStart"/>
      <w:r w:rsidRPr="00980480">
        <w:rPr>
          <w:rFonts w:eastAsia="標楷體" w:hAnsi="標楷體" w:hint="eastAsia"/>
          <w:spacing w:val="0"/>
          <w:szCs w:val="24"/>
        </w:rPr>
        <w:t>之資安檢測</w:t>
      </w:r>
      <w:proofErr w:type="gramEnd"/>
      <w:r w:rsidRPr="00980480">
        <w:rPr>
          <w:rFonts w:eastAsia="標楷體" w:hAnsi="標楷體" w:hint="eastAsia"/>
          <w:spacing w:val="0"/>
          <w:szCs w:val="24"/>
        </w:rPr>
        <w:t>合格證明</w:t>
      </w:r>
      <w:r w:rsidRPr="00980480">
        <w:rPr>
          <w:rFonts w:eastAsia="標楷體" w:hAnsi="標楷體" w:hint="eastAsia"/>
          <w:spacing w:val="0"/>
          <w:szCs w:val="24"/>
        </w:rPr>
        <w:t>[</w:t>
      </w:r>
      <w:r w:rsidRPr="00980480">
        <w:rPr>
          <w:rFonts w:eastAsia="標楷體" w:hAnsi="標楷體" w:hint="eastAsia"/>
          <w:spacing w:val="0"/>
          <w:szCs w:val="24"/>
        </w:rPr>
        <w:t>無人</w:t>
      </w:r>
      <w:proofErr w:type="gramStart"/>
      <w:r w:rsidRPr="00980480">
        <w:rPr>
          <w:rFonts w:eastAsia="標楷體" w:hAnsi="標楷體" w:hint="eastAsia"/>
          <w:spacing w:val="0"/>
          <w:szCs w:val="24"/>
        </w:rPr>
        <w:t>機資安</w:t>
      </w:r>
      <w:proofErr w:type="gramEnd"/>
      <w:r w:rsidRPr="00980480">
        <w:rPr>
          <w:rFonts w:eastAsia="標楷體" w:hAnsi="標楷體" w:hint="eastAsia"/>
          <w:spacing w:val="0"/>
          <w:szCs w:val="24"/>
        </w:rPr>
        <w:t>檢測需求</w:t>
      </w:r>
      <w:proofErr w:type="gramStart"/>
      <w:r w:rsidRPr="00980480">
        <w:rPr>
          <w:rFonts w:eastAsia="標楷體" w:hAnsi="標楷體" w:hint="eastAsia"/>
          <w:spacing w:val="0"/>
          <w:szCs w:val="24"/>
        </w:rPr>
        <w:t>詳</w:t>
      </w:r>
      <w:proofErr w:type="gramEnd"/>
      <w:r w:rsidRPr="00980480">
        <w:rPr>
          <w:rFonts w:eastAsia="標楷體" w:hAnsi="標楷體" w:hint="eastAsia"/>
          <w:spacing w:val="0"/>
          <w:szCs w:val="24"/>
        </w:rPr>
        <w:t>附表</w:t>
      </w:r>
      <w:r w:rsidRPr="00980480">
        <w:rPr>
          <w:rFonts w:eastAsia="標楷體" w:hAnsi="標楷體" w:hint="eastAsia"/>
          <w:spacing w:val="0"/>
          <w:szCs w:val="24"/>
        </w:rPr>
        <w:t>]</w:t>
      </w:r>
      <w:r w:rsidRPr="00980480">
        <w:rPr>
          <w:rFonts w:eastAsia="標楷體" w:hAnsi="標楷體" w:hint="eastAsia"/>
          <w:spacing w:val="0"/>
          <w:szCs w:val="24"/>
        </w:rPr>
        <w:t>。</w:t>
      </w:r>
    </w:p>
    <w:p w:rsidR="00326EA4" w:rsidRPr="00980480" w:rsidRDefault="00326EA4" w:rsidP="004B0670">
      <w:pPr>
        <w:pStyle w:val="7"/>
        <w:tabs>
          <w:tab w:val="left" w:pos="1276"/>
        </w:tabs>
        <w:spacing w:line="380" w:lineRule="exact"/>
        <w:ind w:leftChars="303" w:left="967" w:hangingChars="100" w:hanging="240"/>
        <w:jc w:val="both"/>
        <w:textDirection w:val="lrTbV"/>
        <w:rPr>
          <w:rFonts w:eastAsia="標楷體" w:hAnsi="標楷體"/>
          <w:spacing w:val="0"/>
          <w:szCs w:val="24"/>
        </w:rPr>
      </w:pPr>
      <w:r w:rsidRPr="00980480">
        <w:rPr>
          <w:rFonts w:eastAsia="標楷體" w:hAnsi="標楷體" w:hint="eastAsia"/>
          <w:spacing w:val="0"/>
          <w:szCs w:val="24"/>
        </w:rPr>
        <w:t>C.</w:t>
      </w:r>
      <w:proofErr w:type="gramStart"/>
      <w:r w:rsidRPr="00980480">
        <w:rPr>
          <w:rFonts w:eastAsia="標楷體" w:hAnsi="標楷體" w:hint="eastAsia"/>
          <w:spacing w:val="0"/>
          <w:szCs w:val="24"/>
        </w:rPr>
        <w:t>具射頻</w:t>
      </w:r>
      <w:proofErr w:type="gramEnd"/>
      <w:r w:rsidRPr="00980480">
        <w:rPr>
          <w:rFonts w:eastAsia="標楷體" w:hAnsi="標楷體" w:hint="eastAsia"/>
          <w:spacing w:val="0"/>
          <w:szCs w:val="24"/>
        </w:rPr>
        <w:t>功能且屬國家通訊傳播委員會公告「應經核准之電信管制射頻器材」者，應取得該會核發之審驗證明。</w:t>
      </w:r>
    </w:p>
    <w:p w:rsidR="00326EA4" w:rsidRPr="00980480" w:rsidRDefault="00326EA4" w:rsidP="004B0670">
      <w:pPr>
        <w:pStyle w:val="7"/>
        <w:tabs>
          <w:tab w:val="left" w:pos="1276"/>
        </w:tabs>
        <w:spacing w:line="380" w:lineRule="exact"/>
        <w:ind w:left="0" w:firstLineChars="250" w:firstLine="600"/>
        <w:jc w:val="both"/>
        <w:textDirection w:val="lrTbV"/>
        <w:rPr>
          <w:rFonts w:eastAsia="標楷體" w:hAnsi="標楷體"/>
          <w:spacing w:val="0"/>
          <w:szCs w:val="24"/>
        </w:rPr>
      </w:pPr>
      <w:r w:rsidRPr="00980480">
        <w:rPr>
          <w:rFonts w:eastAsia="標楷體" w:hAnsi="標楷體" w:hint="eastAsia"/>
          <w:spacing w:val="0"/>
          <w:szCs w:val="24"/>
        </w:rPr>
        <w:t>(2-2)</w:t>
      </w:r>
      <w:r w:rsidRPr="00980480">
        <w:rPr>
          <w:rFonts w:eastAsia="標楷體" w:hAnsi="標楷體" w:hint="eastAsia"/>
          <w:spacing w:val="0"/>
          <w:szCs w:val="24"/>
        </w:rPr>
        <w:t>無人機操作人，</w:t>
      </w:r>
      <w:proofErr w:type="gramStart"/>
      <w:r w:rsidRPr="00980480">
        <w:rPr>
          <w:rFonts w:eastAsia="標楷體" w:hAnsi="標楷體" w:hint="eastAsia"/>
          <w:spacing w:val="0"/>
          <w:szCs w:val="24"/>
        </w:rPr>
        <w:t>均應具</w:t>
      </w:r>
      <w:proofErr w:type="gramEnd"/>
      <w:r w:rsidRPr="00980480">
        <w:rPr>
          <w:rFonts w:eastAsia="標楷體" w:hAnsi="標楷體" w:hint="eastAsia"/>
          <w:spacing w:val="0"/>
          <w:szCs w:val="24"/>
        </w:rPr>
        <w:t>民航局核發之合格專業操作證。</w:t>
      </w:r>
    </w:p>
    <w:p w:rsidR="00326EA4" w:rsidRPr="00980480" w:rsidRDefault="00326EA4" w:rsidP="004B0670">
      <w:pPr>
        <w:pStyle w:val="7"/>
        <w:tabs>
          <w:tab w:val="left" w:pos="1276"/>
        </w:tabs>
        <w:spacing w:line="380" w:lineRule="exact"/>
        <w:ind w:leftChars="250" w:left="1152" w:hangingChars="230" w:hanging="552"/>
        <w:jc w:val="both"/>
        <w:textDirection w:val="lrTbV"/>
        <w:rPr>
          <w:rFonts w:eastAsia="標楷體" w:hAnsi="標楷體"/>
          <w:spacing w:val="0"/>
          <w:szCs w:val="24"/>
        </w:rPr>
      </w:pPr>
      <w:r w:rsidRPr="00980480">
        <w:rPr>
          <w:rFonts w:eastAsia="標楷體" w:hAnsi="標楷體" w:hint="eastAsia"/>
          <w:spacing w:val="0"/>
          <w:szCs w:val="24"/>
        </w:rPr>
        <w:t>(2-3)</w:t>
      </w:r>
      <w:r w:rsidRPr="00980480">
        <w:rPr>
          <w:rFonts w:eastAsia="標楷體" w:hAnsi="標楷體" w:hint="eastAsia"/>
          <w:spacing w:val="0"/>
          <w:szCs w:val="24"/>
        </w:rPr>
        <w:t>群飛活動飛</w:t>
      </w:r>
      <w:proofErr w:type="gramStart"/>
      <w:r w:rsidRPr="00980480">
        <w:rPr>
          <w:rFonts w:eastAsia="標楷體" w:hAnsi="標楷體" w:hint="eastAsia"/>
          <w:spacing w:val="0"/>
          <w:szCs w:val="24"/>
        </w:rPr>
        <w:t>經紅區</w:t>
      </w:r>
      <w:proofErr w:type="gramEnd"/>
      <w:r w:rsidRPr="00980480">
        <w:rPr>
          <w:rFonts w:eastAsia="標楷體" w:hAnsi="標楷體" w:hint="eastAsia"/>
          <w:spacing w:val="0"/>
          <w:szCs w:val="24"/>
        </w:rPr>
        <w:t>者，其飛行計畫須經交通部及</w:t>
      </w:r>
      <w:r w:rsidRPr="00980480">
        <w:rPr>
          <w:rFonts w:eastAsia="標楷體" w:hAnsi="標楷體" w:hint="eastAsia"/>
          <w:spacing w:val="0"/>
          <w:szCs w:val="24"/>
        </w:rPr>
        <w:t>(</w:t>
      </w:r>
      <w:r w:rsidRPr="00980480">
        <w:rPr>
          <w:rFonts w:eastAsia="標楷體" w:hAnsi="標楷體" w:hint="eastAsia"/>
          <w:spacing w:val="0"/>
          <w:szCs w:val="24"/>
        </w:rPr>
        <w:t>或</w:t>
      </w:r>
      <w:r w:rsidRPr="00980480">
        <w:rPr>
          <w:rFonts w:eastAsia="標楷體" w:hAnsi="標楷體" w:hint="eastAsia"/>
          <w:spacing w:val="0"/>
          <w:szCs w:val="24"/>
        </w:rPr>
        <w:t>)</w:t>
      </w:r>
      <w:r w:rsidRPr="00980480">
        <w:rPr>
          <w:rFonts w:eastAsia="標楷體" w:hAnsi="標楷體" w:hint="eastAsia"/>
          <w:spacing w:val="0"/>
          <w:szCs w:val="24"/>
        </w:rPr>
        <w:t>活動所在之地方政府審核通過。</w:t>
      </w:r>
    </w:p>
    <w:p w:rsidR="00326EA4" w:rsidRPr="00980480" w:rsidRDefault="00326EA4" w:rsidP="004B0670">
      <w:pPr>
        <w:pStyle w:val="7"/>
        <w:tabs>
          <w:tab w:val="left" w:pos="1276"/>
        </w:tabs>
        <w:spacing w:line="380" w:lineRule="exact"/>
        <w:ind w:leftChars="250" w:left="1080" w:hangingChars="200" w:hanging="480"/>
        <w:jc w:val="both"/>
        <w:textDirection w:val="lrTbV"/>
        <w:rPr>
          <w:rFonts w:eastAsia="標楷體" w:hAnsi="標楷體"/>
          <w:spacing w:val="0"/>
          <w:szCs w:val="24"/>
        </w:rPr>
      </w:pPr>
      <w:r w:rsidRPr="00980480">
        <w:rPr>
          <w:rFonts w:eastAsia="標楷體" w:hAnsi="標楷體" w:hint="eastAsia"/>
          <w:spacing w:val="0"/>
          <w:szCs w:val="24"/>
        </w:rPr>
        <w:t>(2-4)</w:t>
      </w:r>
      <w:r w:rsidRPr="00980480">
        <w:rPr>
          <w:rFonts w:eastAsia="標楷體" w:hAnsi="標楷體" w:hint="eastAsia"/>
          <w:spacing w:val="0"/>
          <w:szCs w:val="24"/>
        </w:rPr>
        <w:t>法人應訂定作業手冊，經民航局能力審查核准，並經民航局及</w:t>
      </w:r>
      <w:r w:rsidRPr="00980480">
        <w:rPr>
          <w:rFonts w:eastAsia="標楷體" w:hAnsi="標楷體" w:hint="eastAsia"/>
          <w:spacing w:val="0"/>
          <w:szCs w:val="24"/>
        </w:rPr>
        <w:t>(</w:t>
      </w:r>
      <w:r w:rsidRPr="00980480">
        <w:rPr>
          <w:rFonts w:eastAsia="標楷體" w:hAnsi="標楷體" w:hint="eastAsia"/>
          <w:spacing w:val="0"/>
          <w:szCs w:val="24"/>
        </w:rPr>
        <w:t>或</w:t>
      </w:r>
      <w:r w:rsidRPr="00980480">
        <w:rPr>
          <w:rFonts w:eastAsia="標楷體" w:hAnsi="標楷體" w:hint="eastAsia"/>
          <w:spacing w:val="0"/>
          <w:szCs w:val="24"/>
        </w:rPr>
        <w:t>)</w:t>
      </w:r>
      <w:r w:rsidRPr="00980480">
        <w:rPr>
          <w:rFonts w:eastAsia="標楷體" w:hAnsi="標楷體" w:hint="eastAsia"/>
          <w:spacing w:val="0"/>
          <w:szCs w:val="24"/>
        </w:rPr>
        <w:t>地方政府同意飛航活動申請。</w:t>
      </w:r>
    </w:p>
    <w:p w:rsidR="0096246D" w:rsidRPr="00980480" w:rsidRDefault="00326EA4" w:rsidP="004B0670">
      <w:pPr>
        <w:pStyle w:val="7"/>
        <w:tabs>
          <w:tab w:val="left" w:pos="1276"/>
        </w:tabs>
        <w:spacing w:line="380" w:lineRule="exact"/>
        <w:ind w:leftChars="250" w:left="1766" w:hangingChars="486" w:hanging="1166"/>
        <w:jc w:val="both"/>
        <w:textDirection w:val="lrTbV"/>
        <w:rPr>
          <w:rFonts w:eastAsia="標楷體" w:hAnsi="標楷體"/>
          <w:spacing w:val="0"/>
          <w:szCs w:val="24"/>
        </w:rPr>
      </w:pPr>
      <w:r w:rsidRPr="00980480">
        <w:rPr>
          <w:rFonts w:eastAsia="標楷體" w:hAnsi="標楷體" w:hint="eastAsia"/>
          <w:spacing w:val="0"/>
          <w:szCs w:val="24"/>
        </w:rPr>
        <w:t>(2-5)</w:t>
      </w:r>
      <w:r w:rsidRPr="00980480">
        <w:rPr>
          <w:rFonts w:eastAsia="標楷體" w:hAnsi="標楷體" w:hint="eastAsia"/>
          <w:spacing w:val="0"/>
          <w:szCs w:val="24"/>
        </w:rPr>
        <w:t>其他：</w:t>
      </w:r>
      <w:r w:rsidRPr="00980480">
        <w:rPr>
          <w:rFonts w:eastAsia="標楷體" w:hAnsi="標楷體" w:hint="eastAsia"/>
          <w:spacing w:val="0"/>
          <w:szCs w:val="24"/>
          <w:u w:val="single"/>
        </w:rPr>
        <w:t xml:space="preserve">　　　　　　　　　　</w:t>
      </w:r>
      <w:r w:rsidRPr="00980480">
        <w:rPr>
          <w:rFonts w:eastAsia="標楷體" w:hAnsi="標楷體" w:hint="eastAsia"/>
          <w:spacing w:val="0"/>
          <w:szCs w:val="24"/>
        </w:rPr>
        <w:t>。</w:t>
      </w:r>
    </w:p>
    <w:p w:rsidR="0096246D" w:rsidRDefault="0096246D" w:rsidP="0096246D">
      <w:pPr>
        <w:pStyle w:val="7"/>
        <w:tabs>
          <w:tab w:val="left" w:pos="1276"/>
        </w:tabs>
        <w:ind w:leftChars="273" w:left="2016" w:hangingChars="486"/>
        <w:jc w:val="both"/>
        <w:textDirection w:val="lrTbV"/>
        <w:rPr>
          <w:rFonts w:eastAsia="標楷體" w:hAnsi="標楷體"/>
          <w:spacing w:val="0"/>
          <w:sz w:val="28"/>
          <w:szCs w:val="28"/>
        </w:rPr>
      </w:pPr>
    </w:p>
    <w:p w:rsidR="004B0670" w:rsidRPr="004B0670" w:rsidRDefault="004B0670" w:rsidP="0096246D">
      <w:pPr>
        <w:pStyle w:val="7"/>
        <w:tabs>
          <w:tab w:val="left" w:pos="1276"/>
        </w:tabs>
        <w:ind w:leftChars="273" w:left="2016" w:hangingChars="486"/>
        <w:jc w:val="both"/>
        <w:textDirection w:val="lrTbV"/>
        <w:rPr>
          <w:rFonts w:eastAsia="標楷體" w:hAnsi="標楷體"/>
          <w:spacing w:val="0"/>
          <w:sz w:val="28"/>
          <w:szCs w:val="28"/>
        </w:rPr>
      </w:pPr>
    </w:p>
    <w:p w:rsidR="00980480" w:rsidRDefault="00980480" w:rsidP="0096246D">
      <w:pPr>
        <w:pStyle w:val="7"/>
        <w:tabs>
          <w:tab w:val="left" w:pos="1276"/>
        </w:tabs>
        <w:ind w:leftChars="273" w:left="2016" w:hangingChars="486"/>
        <w:jc w:val="both"/>
        <w:textDirection w:val="lrTbV"/>
        <w:rPr>
          <w:rFonts w:eastAsia="標楷體" w:hAnsi="標楷體"/>
          <w:spacing w:val="0"/>
          <w:sz w:val="28"/>
          <w:szCs w:val="28"/>
        </w:rPr>
      </w:pPr>
    </w:p>
    <w:p w:rsidR="00326EA4" w:rsidRDefault="00326EA4" w:rsidP="0096246D">
      <w:pPr>
        <w:pStyle w:val="7"/>
        <w:tabs>
          <w:tab w:val="left" w:pos="1276"/>
        </w:tabs>
        <w:ind w:leftChars="273" w:left="2346" w:hangingChars="486" w:hanging="1691"/>
        <w:jc w:val="center"/>
        <w:textDirection w:val="lrTbV"/>
        <w:rPr>
          <w:rFonts w:ascii="標楷體" w:hAnsi="標楷體" w:cs="標楷體"/>
          <w:b/>
          <w:vertAlign w:val="superscript"/>
        </w:rPr>
      </w:pPr>
      <w:r w:rsidRPr="009E0BDC">
        <w:rPr>
          <w:rFonts w:ascii="微軟正黑體" w:eastAsia="微軟正黑體" w:hAnsi="微軟正黑體" w:cs="標楷體" w:hint="eastAsia"/>
          <w:b/>
          <w:sz w:val="32"/>
          <w:szCs w:val="32"/>
        </w:rPr>
        <w:lastRenderedPageBreak/>
        <w:t>無人</w:t>
      </w:r>
      <w:proofErr w:type="gramStart"/>
      <w:r w:rsidRPr="009E0BDC">
        <w:rPr>
          <w:rFonts w:ascii="微軟正黑體" w:eastAsia="微軟正黑體" w:hAnsi="微軟正黑體" w:cs="標楷體" w:hint="eastAsia"/>
          <w:b/>
          <w:sz w:val="32"/>
          <w:szCs w:val="32"/>
        </w:rPr>
        <w:t>機資安</w:t>
      </w:r>
      <w:proofErr w:type="gramEnd"/>
      <w:r w:rsidRPr="009E0BDC">
        <w:rPr>
          <w:rFonts w:ascii="微軟正黑體" w:eastAsia="微軟正黑體" w:hAnsi="微軟正黑體" w:cs="標楷體" w:hint="eastAsia"/>
          <w:b/>
          <w:sz w:val="32"/>
          <w:szCs w:val="32"/>
        </w:rPr>
        <w:t>檢測需求</w:t>
      </w:r>
      <w:r w:rsidRPr="00816569">
        <w:rPr>
          <w:rFonts w:ascii="標楷體" w:hAnsi="標楷體" w:cs="標楷體" w:hint="eastAsia"/>
          <w:b/>
          <w:vertAlign w:val="superscript"/>
        </w:rPr>
        <w:t>(</w:t>
      </w:r>
      <w:proofErr w:type="gramStart"/>
      <w:r w:rsidRPr="00816569">
        <w:rPr>
          <w:rFonts w:ascii="標楷體" w:hAnsi="標楷體" w:cs="標楷體" w:hint="eastAsia"/>
          <w:b/>
          <w:vertAlign w:val="superscript"/>
        </w:rPr>
        <w:t>註</w:t>
      </w:r>
      <w:proofErr w:type="gramEnd"/>
      <w:r w:rsidRPr="00816569">
        <w:rPr>
          <w:rFonts w:ascii="標楷體" w:hAnsi="標楷體" w:cs="標楷體" w:hint="eastAsia"/>
          <w:b/>
          <w:vertAlign w:val="superscript"/>
        </w:rPr>
        <w:t>1)</w:t>
      </w:r>
    </w:p>
    <w:tbl>
      <w:tblPr>
        <w:tblW w:w="90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3402"/>
        <w:gridCol w:w="3090"/>
      </w:tblGrid>
      <w:tr w:rsidR="00326EA4" w:rsidRPr="006C12DF" w:rsidTr="0046760F">
        <w:trPr>
          <w:jc w:val="center"/>
        </w:trPr>
        <w:tc>
          <w:tcPr>
            <w:tcW w:w="2547" w:type="dxa"/>
            <w:tcBorders>
              <w:bottom w:val="single" w:sz="4" w:space="0" w:color="auto"/>
            </w:tcBorders>
          </w:tcPr>
          <w:p w:rsidR="00326EA4" w:rsidRPr="006C12DF" w:rsidRDefault="00326EA4" w:rsidP="00241038">
            <w:pPr>
              <w:pStyle w:val="ab"/>
              <w:snapToGrid w:val="0"/>
              <w:spacing w:line="240" w:lineRule="auto"/>
              <w:jc w:val="center"/>
              <w:rPr>
                <w:rFonts w:ascii="標楷體" w:hAnsi="標楷體" w:cs="標楷體"/>
                <w:sz w:val="28"/>
                <w:szCs w:val="28"/>
              </w:rPr>
            </w:pPr>
            <w:proofErr w:type="gramStart"/>
            <w:r w:rsidRPr="006C12DF">
              <w:rPr>
                <w:rFonts w:ascii="標楷體" w:hAnsi="標楷體" w:cs="標楷體" w:hint="eastAsia"/>
                <w:sz w:val="28"/>
                <w:szCs w:val="28"/>
              </w:rPr>
              <w:t>適用資安檢測</w:t>
            </w:r>
            <w:proofErr w:type="gramEnd"/>
            <w:r w:rsidRPr="006C12DF">
              <w:rPr>
                <w:rFonts w:ascii="標楷體" w:hAnsi="標楷體" w:cs="標楷體" w:hint="eastAsia"/>
                <w:sz w:val="28"/>
                <w:szCs w:val="28"/>
              </w:rPr>
              <w:t>等級</w:t>
            </w:r>
            <w:r w:rsidRPr="006C12DF">
              <w:rPr>
                <w:rFonts w:ascii="標楷體" w:hAnsi="標楷體" w:cs="標楷體" w:hint="eastAsia"/>
                <w:szCs w:val="24"/>
                <w:vertAlign w:val="superscript"/>
              </w:rPr>
              <w:t xml:space="preserve"> </w:t>
            </w:r>
          </w:p>
        </w:tc>
        <w:tc>
          <w:tcPr>
            <w:tcW w:w="3402" w:type="dxa"/>
          </w:tcPr>
          <w:p w:rsidR="00326EA4" w:rsidRPr="006C12DF" w:rsidRDefault="00326EA4" w:rsidP="00241038">
            <w:pPr>
              <w:pStyle w:val="ab"/>
              <w:snapToGrid w:val="0"/>
              <w:spacing w:line="240" w:lineRule="auto"/>
              <w:jc w:val="center"/>
              <w:rPr>
                <w:rFonts w:ascii="標楷體" w:hAnsi="標楷體" w:cs="標楷體"/>
                <w:sz w:val="28"/>
                <w:szCs w:val="28"/>
              </w:rPr>
            </w:pPr>
            <w:r w:rsidRPr="006C12DF">
              <w:rPr>
                <w:rFonts w:ascii="標楷體" w:hAnsi="標楷體" w:cs="標楷體" w:hint="eastAsia"/>
                <w:sz w:val="28"/>
                <w:szCs w:val="28"/>
              </w:rPr>
              <w:t>適用情形</w:t>
            </w:r>
          </w:p>
        </w:tc>
        <w:tc>
          <w:tcPr>
            <w:tcW w:w="3090" w:type="dxa"/>
          </w:tcPr>
          <w:p w:rsidR="00326EA4" w:rsidRPr="006C12DF" w:rsidRDefault="00326EA4" w:rsidP="00241038">
            <w:pPr>
              <w:pStyle w:val="ab"/>
              <w:snapToGrid w:val="0"/>
              <w:spacing w:line="240" w:lineRule="auto"/>
              <w:jc w:val="center"/>
              <w:rPr>
                <w:rFonts w:ascii="標楷體" w:hAnsi="標楷體" w:cs="標楷體"/>
                <w:sz w:val="28"/>
                <w:szCs w:val="28"/>
              </w:rPr>
            </w:pPr>
            <w:r w:rsidRPr="006C12DF">
              <w:rPr>
                <w:rFonts w:ascii="標楷體" w:hAnsi="標楷體" w:cs="標楷體" w:hint="eastAsia"/>
                <w:sz w:val="28"/>
                <w:szCs w:val="28"/>
              </w:rPr>
              <w:t>排除適用情形</w:t>
            </w:r>
          </w:p>
        </w:tc>
      </w:tr>
      <w:tr w:rsidR="00326EA4" w:rsidRPr="00AB29E9" w:rsidTr="0046760F">
        <w:trPr>
          <w:trHeight w:val="2560"/>
          <w:jc w:val="center"/>
        </w:trPr>
        <w:tc>
          <w:tcPr>
            <w:tcW w:w="2547" w:type="dxa"/>
          </w:tcPr>
          <w:p w:rsidR="00326EA4" w:rsidRPr="006C12DF" w:rsidRDefault="00326EA4" w:rsidP="00241038">
            <w:pPr>
              <w:pStyle w:val="ab"/>
              <w:snapToGrid w:val="0"/>
              <w:spacing w:line="320" w:lineRule="exact"/>
              <w:ind w:left="480" w:hangingChars="200" w:hanging="480"/>
              <w:jc w:val="both"/>
              <w:rPr>
                <w:rFonts w:ascii="標楷體" w:hAnsi="標楷體" w:cs="標楷體"/>
                <w:bCs/>
                <w:szCs w:val="24"/>
              </w:rPr>
            </w:pPr>
            <w:r w:rsidRPr="006C12DF">
              <w:rPr>
                <w:rFonts w:ascii="標楷體" w:hAnsi="標楷體" w:cs="標楷體" w:hint="eastAsia"/>
                <w:bCs/>
                <w:spacing w:val="0"/>
                <w:szCs w:val="24"/>
              </w:rPr>
              <w:t>一、無人機</w:t>
            </w:r>
            <w:proofErr w:type="gramStart"/>
            <w:r w:rsidRPr="006C12DF">
              <w:rPr>
                <w:rFonts w:ascii="標楷體" w:hAnsi="標楷體" w:cs="標楷體" w:hint="eastAsia"/>
                <w:bCs/>
                <w:spacing w:val="0"/>
                <w:szCs w:val="24"/>
              </w:rPr>
              <w:t>產品資安測試</w:t>
            </w:r>
            <w:proofErr w:type="gramEnd"/>
            <w:r w:rsidRPr="006C12DF">
              <w:rPr>
                <w:rFonts w:ascii="標楷體" w:hAnsi="標楷體" w:cs="標楷體" w:hint="eastAsia"/>
                <w:b/>
                <w:spacing w:val="0"/>
                <w:szCs w:val="24"/>
                <w:highlight w:val="yellow"/>
              </w:rPr>
              <w:t>中階</w:t>
            </w:r>
            <w:r w:rsidRPr="006C12DF">
              <w:rPr>
                <w:rFonts w:ascii="標楷體" w:hAnsi="標楷體" w:cs="標楷體" w:hint="eastAsia"/>
                <w:bCs/>
                <w:spacing w:val="0"/>
                <w:szCs w:val="24"/>
              </w:rPr>
              <w:t>等級</w:t>
            </w:r>
            <w:r w:rsidRPr="006C12DF">
              <w:rPr>
                <w:rFonts w:ascii="標楷體" w:hAnsi="標楷體" w:cs="標楷體" w:hint="eastAsia"/>
                <w:b/>
                <w:spacing w:val="-4"/>
                <w:szCs w:val="24"/>
                <w:vertAlign w:val="superscript"/>
              </w:rPr>
              <w:t>(</w:t>
            </w:r>
            <w:proofErr w:type="gramStart"/>
            <w:r w:rsidRPr="006C12DF">
              <w:rPr>
                <w:rFonts w:ascii="標楷體" w:hAnsi="標楷體" w:cs="標楷體" w:hint="eastAsia"/>
                <w:b/>
                <w:spacing w:val="-4"/>
                <w:szCs w:val="24"/>
                <w:vertAlign w:val="superscript"/>
              </w:rPr>
              <w:t>註</w:t>
            </w:r>
            <w:proofErr w:type="gramEnd"/>
            <w:r w:rsidRPr="006C12DF">
              <w:rPr>
                <w:rFonts w:ascii="標楷體" w:hAnsi="標楷體" w:cs="標楷體" w:hint="eastAsia"/>
                <w:b/>
                <w:spacing w:val="-4"/>
                <w:szCs w:val="24"/>
                <w:vertAlign w:val="superscript"/>
              </w:rPr>
              <w:t>2)</w:t>
            </w:r>
          </w:p>
        </w:tc>
        <w:tc>
          <w:tcPr>
            <w:tcW w:w="3402" w:type="dxa"/>
          </w:tcPr>
          <w:p w:rsidR="00326EA4" w:rsidRPr="006C12DF" w:rsidRDefault="00326EA4" w:rsidP="00241038">
            <w:pPr>
              <w:pStyle w:val="ab"/>
              <w:snapToGrid w:val="0"/>
              <w:spacing w:line="320" w:lineRule="exact"/>
              <w:ind w:left="220" w:hangingChars="100" w:hanging="220"/>
              <w:jc w:val="both"/>
              <w:rPr>
                <w:rFonts w:ascii="標楷體" w:hAnsi="標楷體" w:cs="標楷體"/>
                <w:bCs/>
                <w:szCs w:val="24"/>
              </w:rPr>
            </w:pPr>
            <w:r w:rsidRPr="006C12DF">
              <w:rPr>
                <w:rFonts w:ascii="標楷體" w:hAnsi="標楷體" w:cs="標楷體" w:hint="eastAsia"/>
                <w:bCs/>
                <w:szCs w:val="24"/>
              </w:rPr>
              <w:t>有下列情形之</w:t>
            </w:r>
            <w:proofErr w:type="gramStart"/>
            <w:r w:rsidRPr="006C12DF">
              <w:rPr>
                <w:rFonts w:ascii="標楷體" w:hAnsi="標楷體" w:cs="標楷體" w:hint="eastAsia"/>
                <w:bCs/>
                <w:szCs w:val="24"/>
              </w:rPr>
              <w:t>一</w:t>
            </w:r>
            <w:proofErr w:type="gramEnd"/>
            <w:r w:rsidRPr="006C12DF">
              <w:rPr>
                <w:rFonts w:ascii="標楷體" w:hAnsi="標楷體" w:cs="標楷體" w:hint="eastAsia"/>
                <w:bCs/>
                <w:szCs w:val="24"/>
              </w:rPr>
              <w:t>者：</w:t>
            </w:r>
          </w:p>
          <w:p w:rsidR="00326EA4" w:rsidRPr="006C12DF" w:rsidRDefault="00326EA4" w:rsidP="00241038">
            <w:pPr>
              <w:pStyle w:val="ab"/>
              <w:snapToGrid w:val="0"/>
              <w:spacing w:line="320" w:lineRule="exact"/>
              <w:ind w:left="220" w:hangingChars="100" w:hanging="220"/>
              <w:jc w:val="both"/>
              <w:rPr>
                <w:rFonts w:ascii="標楷體" w:hAnsi="標楷體" w:cs="標楷體"/>
                <w:bCs/>
                <w:szCs w:val="24"/>
              </w:rPr>
            </w:pPr>
            <w:r w:rsidRPr="006C12DF">
              <w:rPr>
                <w:rFonts w:ascii="標楷體" w:hAnsi="標楷體" w:cs="標楷體" w:hint="eastAsia"/>
                <w:bCs/>
                <w:szCs w:val="24"/>
              </w:rPr>
              <w:t>1.</w:t>
            </w:r>
            <w:proofErr w:type="gramStart"/>
            <w:r w:rsidRPr="006C12DF">
              <w:rPr>
                <w:rFonts w:ascii="標楷體" w:hAnsi="標楷體" w:cs="標楷體" w:hint="eastAsia"/>
                <w:bCs/>
                <w:szCs w:val="24"/>
              </w:rPr>
              <w:t>飛經禁航</w:t>
            </w:r>
            <w:proofErr w:type="gramEnd"/>
            <w:r w:rsidRPr="006C12DF">
              <w:rPr>
                <w:rFonts w:ascii="標楷體" w:hAnsi="標楷體" w:cs="標楷體" w:hint="eastAsia"/>
                <w:bCs/>
                <w:szCs w:val="24"/>
              </w:rPr>
              <w:t>區、限航區、民航局公告之航空站或飛行場四周或地方政府代中央機關公告之紅區</w:t>
            </w:r>
          </w:p>
          <w:p w:rsidR="00326EA4" w:rsidRPr="006C12DF" w:rsidRDefault="00326EA4" w:rsidP="00241038">
            <w:pPr>
              <w:pStyle w:val="ab"/>
              <w:snapToGrid w:val="0"/>
              <w:spacing w:line="320" w:lineRule="exact"/>
              <w:ind w:left="220" w:hangingChars="100" w:hanging="220"/>
              <w:jc w:val="both"/>
              <w:rPr>
                <w:rFonts w:ascii="標楷體" w:hAnsi="標楷體" w:cs="標楷體"/>
                <w:bCs/>
                <w:szCs w:val="24"/>
              </w:rPr>
            </w:pPr>
            <w:r w:rsidRPr="006C12DF">
              <w:rPr>
                <w:rFonts w:ascii="標楷體" w:hAnsi="標楷體" w:cs="標楷體" w:hint="eastAsia"/>
                <w:bCs/>
                <w:szCs w:val="24"/>
              </w:rPr>
              <w:t>2.無人機重量25</w:t>
            </w:r>
            <w:r w:rsidRPr="006C12DF">
              <w:rPr>
                <w:rFonts w:ascii="標楷體" w:hAnsi="標楷體" w:cs="標楷體"/>
                <w:bCs/>
                <w:szCs w:val="24"/>
              </w:rPr>
              <w:t>公斤</w:t>
            </w:r>
            <w:r w:rsidRPr="006C12DF">
              <w:rPr>
                <w:rFonts w:ascii="標楷體" w:hAnsi="標楷體" w:cs="標楷體" w:hint="eastAsia"/>
                <w:bCs/>
                <w:szCs w:val="24"/>
              </w:rPr>
              <w:t>以上</w:t>
            </w:r>
          </w:p>
        </w:tc>
        <w:tc>
          <w:tcPr>
            <w:tcW w:w="3090" w:type="dxa"/>
          </w:tcPr>
          <w:p w:rsidR="00326EA4" w:rsidRPr="006C12DF" w:rsidRDefault="00326EA4" w:rsidP="00241038">
            <w:pPr>
              <w:pStyle w:val="ab"/>
              <w:snapToGrid w:val="0"/>
              <w:spacing w:line="320" w:lineRule="exact"/>
              <w:jc w:val="both"/>
              <w:rPr>
                <w:rFonts w:ascii="標楷體" w:hAnsi="標楷體" w:cs="標楷體"/>
                <w:bCs/>
                <w:szCs w:val="24"/>
              </w:rPr>
            </w:pPr>
            <w:r w:rsidRPr="006C12DF">
              <w:rPr>
                <w:rFonts w:ascii="標楷體" w:hAnsi="標楷體" w:cs="標楷體" w:hint="eastAsia"/>
                <w:bCs/>
                <w:szCs w:val="24"/>
              </w:rPr>
              <w:t>經上級機關核轉目的事業主管機關(交通部)及資通安全主管機關(數位發展部) 同意免予適用者。</w:t>
            </w:r>
          </w:p>
        </w:tc>
      </w:tr>
      <w:tr w:rsidR="00326EA4" w:rsidRPr="00AB29E9" w:rsidTr="0046760F">
        <w:trPr>
          <w:trHeight w:val="1879"/>
          <w:jc w:val="center"/>
        </w:trPr>
        <w:tc>
          <w:tcPr>
            <w:tcW w:w="2547" w:type="dxa"/>
            <w:tcBorders>
              <w:bottom w:val="single" w:sz="4" w:space="0" w:color="auto"/>
            </w:tcBorders>
          </w:tcPr>
          <w:p w:rsidR="00326EA4" w:rsidRPr="006C12DF" w:rsidRDefault="00326EA4" w:rsidP="00241038">
            <w:pPr>
              <w:pStyle w:val="ab"/>
              <w:snapToGrid w:val="0"/>
              <w:spacing w:line="320" w:lineRule="exact"/>
              <w:ind w:left="480" w:hangingChars="200" w:hanging="480"/>
              <w:jc w:val="both"/>
              <w:rPr>
                <w:rFonts w:ascii="標楷體" w:hAnsi="標楷體" w:cs="標楷體"/>
                <w:bCs/>
                <w:szCs w:val="24"/>
              </w:rPr>
            </w:pPr>
            <w:r w:rsidRPr="006C12DF">
              <w:rPr>
                <w:rFonts w:ascii="標楷體" w:hAnsi="標楷體" w:cs="標楷體" w:hint="eastAsia"/>
                <w:bCs/>
                <w:spacing w:val="0"/>
                <w:szCs w:val="24"/>
              </w:rPr>
              <w:t>二、無人機</w:t>
            </w:r>
            <w:proofErr w:type="gramStart"/>
            <w:r w:rsidRPr="006C12DF">
              <w:rPr>
                <w:rFonts w:ascii="標楷體" w:hAnsi="標楷體" w:cs="標楷體" w:hint="eastAsia"/>
                <w:bCs/>
                <w:spacing w:val="0"/>
                <w:szCs w:val="24"/>
              </w:rPr>
              <w:t>產品資安測試</w:t>
            </w:r>
            <w:proofErr w:type="gramEnd"/>
            <w:r w:rsidRPr="006C12DF">
              <w:rPr>
                <w:rFonts w:ascii="標楷體" w:hAnsi="標楷體" w:cs="標楷體" w:hint="eastAsia"/>
                <w:b/>
                <w:spacing w:val="0"/>
                <w:szCs w:val="24"/>
                <w:highlight w:val="yellow"/>
              </w:rPr>
              <w:t>初階</w:t>
            </w:r>
            <w:r w:rsidRPr="006C12DF">
              <w:rPr>
                <w:rFonts w:ascii="標楷體" w:hAnsi="標楷體" w:cs="標楷體" w:hint="eastAsia"/>
                <w:bCs/>
                <w:spacing w:val="0"/>
                <w:szCs w:val="24"/>
              </w:rPr>
              <w:t>等級</w:t>
            </w:r>
            <w:r w:rsidRPr="006C12DF">
              <w:rPr>
                <w:rFonts w:ascii="標楷體" w:hAnsi="標楷體" w:cs="標楷體" w:hint="eastAsia"/>
                <w:b/>
                <w:spacing w:val="-4"/>
                <w:szCs w:val="24"/>
                <w:vertAlign w:val="superscript"/>
              </w:rPr>
              <w:t>(</w:t>
            </w:r>
            <w:proofErr w:type="gramStart"/>
            <w:r w:rsidRPr="006C12DF">
              <w:rPr>
                <w:rFonts w:ascii="標楷體" w:hAnsi="標楷體" w:cs="標楷體" w:hint="eastAsia"/>
                <w:b/>
                <w:spacing w:val="-4"/>
                <w:szCs w:val="24"/>
                <w:vertAlign w:val="superscript"/>
              </w:rPr>
              <w:t>註</w:t>
            </w:r>
            <w:proofErr w:type="gramEnd"/>
            <w:r w:rsidRPr="006C12DF">
              <w:rPr>
                <w:rFonts w:ascii="標楷體" w:hAnsi="標楷體" w:cs="標楷體" w:hint="eastAsia"/>
                <w:b/>
                <w:spacing w:val="-4"/>
                <w:szCs w:val="24"/>
                <w:vertAlign w:val="superscript"/>
              </w:rPr>
              <w:t>2)</w:t>
            </w:r>
          </w:p>
        </w:tc>
        <w:tc>
          <w:tcPr>
            <w:tcW w:w="3402" w:type="dxa"/>
          </w:tcPr>
          <w:p w:rsidR="00326EA4" w:rsidRPr="006C12DF" w:rsidRDefault="00326EA4" w:rsidP="00241038">
            <w:pPr>
              <w:pStyle w:val="ab"/>
              <w:snapToGrid w:val="0"/>
              <w:spacing w:line="320" w:lineRule="exact"/>
              <w:jc w:val="both"/>
              <w:rPr>
                <w:rFonts w:ascii="標楷體" w:hAnsi="標楷體" w:cs="標楷體"/>
                <w:bCs/>
                <w:szCs w:val="24"/>
              </w:rPr>
            </w:pPr>
            <w:r w:rsidRPr="006C12DF">
              <w:rPr>
                <w:rFonts w:ascii="標楷體" w:hAnsi="標楷體" w:cs="標楷體" w:hint="eastAsia"/>
                <w:bCs/>
                <w:szCs w:val="24"/>
              </w:rPr>
              <w:t>飛經地方</w:t>
            </w:r>
            <w:r w:rsidRPr="006C12DF">
              <w:rPr>
                <w:rFonts w:ascii="標楷體" w:hAnsi="標楷體" w:cs="標楷體"/>
                <w:bCs/>
                <w:szCs w:val="24"/>
              </w:rPr>
              <w:t>[直轄市、縣</w:t>
            </w:r>
            <w:r w:rsidRPr="006C12DF">
              <w:rPr>
                <w:rFonts w:ascii="標楷體" w:hAnsi="標楷體" w:cs="標楷體" w:hint="eastAsia"/>
                <w:bCs/>
                <w:szCs w:val="24"/>
              </w:rPr>
              <w:t>(市)</w:t>
            </w:r>
            <w:r w:rsidRPr="006C12DF">
              <w:rPr>
                <w:rFonts w:ascii="標楷體" w:hAnsi="標楷體" w:cs="標楷體"/>
                <w:bCs/>
                <w:szCs w:val="24"/>
              </w:rPr>
              <w:t>]</w:t>
            </w:r>
            <w:r w:rsidRPr="006C12DF">
              <w:rPr>
                <w:rFonts w:ascii="標楷體" w:hAnsi="標楷體" w:cs="標楷體" w:hint="eastAsia"/>
                <w:bCs/>
                <w:szCs w:val="24"/>
              </w:rPr>
              <w:t>政府劃</w:t>
            </w:r>
            <w:proofErr w:type="gramStart"/>
            <w:r w:rsidRPr="006C12DF">
              <w:rPr>
                <w:rFonts w:ascii="標楷體" w:hAnsi="標楷體" w:cs="標楷體" w:hint="eastAsia"/>
                <w:bCs/>
                <w:szCs w:val="24"/>
              </w:rPr>
              <w:t>設紅區</w:t>
            </w:r>
            <w:proofErr w:type="gramEnd"/>
          </w:p>
        </w:tc>
        <w:tc>
          <w:tcPr>
            <w:tcW w:w="3090" w:type="dxa"/>
          </w:tcPr>
          <w:p w:rsidR="00326EA4" w:rsidRPr="006C12DF" w:rsidRDefault="00326EA4" w:rsidP="00241038">
            <w:pPr>
              <w:pStyle w:val="ab"/>
              <w:snapToGrid w:val="0"/>
              <w:spacing w:line="320" w:lineRule="exact"/>
              <w:jc w:val="both"/>
              <w:rPr>
                <w:rFonts w:ascii="標楷體" w:hAnsi="標楷體" w:cs="標楷體"/>
                <w:bCs/>
                <w:szCs w:val="24"/>
              </w:rPr>
            </w:pPr>
            <w:r w:rsidRPr="006C12DF">
              <w:rPr>
                <w:rFonts w:ascii="標楷體" w:hAnsi="標楷體" w:cs="標楷體" w:hint="eastAsia"/>
                <w:bCs/>
                <w:szCs w:val="24"/>
              </w:rPr>
              <w:t>有下列情形之</w:t>
            </w:r>
            <w:proofErr w:type="gramStart"/>
            <w:r w:rsidRPr="006C12DF">
              <w:rPr>
                <w:rFonts w:ascii="標楷體" w:hAnsi="標楷體" w:cs="標楷體" w:hint="eastAsia"/>
                <w:bCs/>
                <w:szCs w:val="24"/>
              </w:rPr>
              <w:t>一</w:t>
            </w:r>
            <w:proofErr w:type="gramEnd"/>
            <w:r w:rsidRPr="006C12DF">
              <w:rPr>
                <w:rFonts w:ascii="標楷體" w:hAnsi="標楷體" w:cs="標楷體" w:hint="eastAsia"/>
                <w:bCs/>
                <w:szCs w:val="24"/>
              </w:rPr>
              <w:t>者，免予適用:</w:t>
            </w:r>
          </w:p>
          <w:p w:rsidR="00326EA4" w:rsidRPr="006C12DF" w:rsidRDefault="00326EA4" w:rsidP="00241038">
            <w:pPr>
              <w:pStyle w:val="ab"/>
              <w:snapToGrid w:val="0"/>
              <w:spacing w:line="320" w:lineRule="exact"/>
              <w:ind w:left="220" w:hangingChars="100" w:hanging="220"/>
              <w:jc w:val="both"/>
              <w:rPr>
                <w:rFonts w:ascii="標楷體" w:hAnsi="標楷體" w:cs="標楷體"/>
                <w:bCs/>
                <w:szCs w:val="24"/>
              </w:rPr>
            </w:pPr>
            <w:r w:rsidRPr="006C12DF">
              <w:rPr>
                <w:rFonts w:ascii="標楷體" w:hAnsi="標楷體" w:cs="標楷體" w:hint="eastAsia"/>
                <w:bCs/>
                <w:szCs w:val="24"/>
              </w:rPr>
              <w:t>1.無自主導航且無攝影功能。</w:t>
            </w:r>
          </w:p>
          <w:p w:rsidR="00326EA4" w:rsidRPr="006C12DF" w:rsidRDefault="00326EA4" w:rsidP="00241038">
            <w:pPr>
              <w:pStyle w:val="ab"/>
              <w:snapToGrid w:val="0"/>
              <w:spacing w:line="320" w:lineRule="exact"/>
              <w:ind w:left="220" w:hangingChars="100" w:hanging="220"/>
              <w:jc w:val="both"/>
              <w:rPr>
                <w:rFonts w:ascii="標楷體" w:hAnsi="標楷體" w:cs="標楷體"/>
                <w:bCs/>
                <w:szCs w:val="24"/>
              </w:rPr>
            </w:pPr>
            <w:r w:rsidRPr="006C12DF">
              <w:rPr>
                <w:rFonts w:ascii="標楷體" w:hAnsi="標楷體" w:cs="標楷體" w:hint="eastAsia"/>
                <w:bCs/>
                <w:szCs w:val="24"/>
              </w:rPr>
              <w:t>2.經地方政府同意免予適用者。</w:t>
            </w:r>
          </w:p>
          <w:p w:rsidR="00326EA4" w:rsidRPr="006C12DF" w:rsidRDefault="00326EA4" w:rsidP="00241038">
            <w:pPr>
              <w:pStyle w:val="ab"/>
              <w:snapToGrid w:val="0"/>
              <w:spacing w:line="320" w:lineRule="exact"/>
              <w:ind w:left="220" w:hangingChars="100" w:hanging="220"/>
              <w:jc w:val="both"/>
              <w:rPr>
                <w:rFonts w:ascii="標楷體" w:hAnsi="標楷體" w:cs="標楷體"/>
                <w:bCs/>
                <w:szCs w:val="24"/>
              </w:rPr>
            </w:pPr>
            <w:r w:rsidRPr="006C12DF">
              <w:rPr>
                <w:rFonts w:ascii="標楷體" w:hAnsi="標楷體" w:cs="標楷體" w:hint="eastAsia"/>
                <w:bCs/>
                <w:szCs w:val="24"/>
              </w:rPr>
              <w:t>3.</w:t>
            </w:r>
            <w:proofErr w:type="gramStart"/>
            <w:r w:rsidRPr="006C12DF">
              <w:rPr>
                <w:rFonts w:ascii="標楷體" w:hAnsi="標楷體" w:cs="標楷體" w:hint="eastAsia"/>
                <w:bCs/>
                <w:szCs w:val="24"/>
              </w:rPr>
              <w:t>紅區所在</w:t>
            </w:r>
            <w:proofErr w:type="gramEnd"/>
            <w:r w:rsidRPr="006C12DF">
              <w:rPr>
                <w:rFonts w:ascii="標楷體" w:hAnsi="標楷體" w:cs="標楷體" w:hint="eastAsia"/>
                <w:bCs/>
                <w:szCs w:val="24"/>
              </w:rPr>
              <w:t>機關辦理之教育訓練或競賽等低機敏性活動並報經地方政府備查。</w:t>
            </w:r>
          </w:p>
        </w:tc>
      </w:tr>
      <w:tr w:rsidR="00326EA4" w:rsidRPr="00AB29E9" w:rsidTr="0046760F">
        <w:trPr>
          <w:jc w:val="center"/>
        </w:trPr>
        <w:tc>
          <w:tcPr>
            <w:tcW w:w="2547" w:type="dxa"/>
            <w:tcBorders>
              <w:top w:val="single" w:sz="4" w:space="0" w:color="auto"/>
            </w:tcBorders>
          </w:tcPr>
          <w:p w:rsidR="00326EA4" w:rsidRPr="006C12DF" w:rsidRDefault="00326EA4" w:rsidP="00241038">
            <w:pPr>
              <w:pStyle w:val="ab"/>
              <w:snapToGrid w:val="0"/>
              <w:spacing w:line="320" w:lineRule="exact"/>
              <w:ind w:left="480" w:hangingChars="200" w:hanging="480"/>
              <w:jc w:val="both"/>
              <w:rPr>
                <w:rFonts w:ascii="標楷體" w:hAnsi="標楷體" w:cs="標楷體"/>
                <w:bCs/>
                <w:szCs w:val="24"/>
              </w:rPr>
            </w:pPr>
            <w:r w:rsidRPr="006C12DF">
              <w:rPr>
                <w:rFonts w:ascii="標楷體" w:hAnsi="標楷體" w:cs="標楷體" w:hint="eastAsia"/>
                <w:bCs/>
                <w:spacing w:val="0"/>
                <w:szCs w:val="24"/>
              </w:rPr>
              <w:t>三、無人機</w:t>
            </w:r>
            <w:proofErr w:type="gramStart"/>
            <w:r w:rsidRPr="006C12DF">
              <w:rPr>
                <w:rFonts w:ascii="標楷體" w:hAnsi="標楷體" w:cs="標楷體" w:hint="eastAsia"/>
                <w:bCs/>
                <w:spacing w:val="0"/>
                <w:szCs w:val="24"/>
              </w:rPr>
              <w:t>產品資安測試</w:t>
            </w:r>
            <w:proofErr w:type="gramEnd"/>
            <w:r w:rsidRPr="006C12DF">
              <w:rPr>
                <w:rFonts w:ascii="標楷體" w:hAnsi="標楷體" w:cs="標楷體" w:hint="eastAsia"/>
                <w:b/>
                <w:spacing w:val="0"/>
                <w:szCs w:val="24"/>
                <w:highlight w:val="yellow"/>
              </w:rPr>
              <w:t>初階</w:t>
            </w:r>
            <w:r w:rsidRPr="006C12DF">
              <w:rPr>
                <w:rFonts w:ascii="標楷體" w:hAnsi="標楷體" w:cs="標楷體" w:hint="eastAsia"/>
                <w:bCs/>
                <w:spacing w:val="0"/>
                <w:szCs w:val="24"/>
              </w:rPr>
              <w:t>等級及</w:t>
            </w:r>
            <w:r w:rsidRPr="006C12DF">
              <w:rPr>
                <w:rFonts w:ascii="標楷體" w:hAnsi="標楷體" w:cs="標楷體" w:hint="eastAsia"/>
                <w:spacing w:val="0"/>
                <w:szCs w:val="24"/>
              </w:rPr>
              <w:t>群飛</w:t>
            </w:r>
            <w:proofErr w:type="gramStart"/>
            <w:r w:rsidRPr="006C12DF">
              <w:rPr>
                <w:rFonts w:ascii="標楷體" w:hAnsi="標楷體" w:cs="標楷體" w:hint="eastAsia"/>
                <w:spacing w:val="0"/>
                <w:szCs w:val="24"/>
              </w:rPr>
              <w:t>系統資安檢測</w:t>
            </w:r>
            <w:proofErr w:type="gramEnd"/>
            <w:r w:rsidRPr="006C12DF">
              <w:rPr>
                <w:rFonts w:ascii="標楷體" w:hAnsi="標楷體" w:cs="標楷體" w:hint="eastAsia"/>
                <w:b/>
                <w:spacing w:val="-4"/>
                <w:szCs w:val="24"/>
                <w:vertAlign w:val="superscript"/>
              </w:rPr>
              <w:t>(</w:t>
            </w:r>
            <w:proofErr w:type="gramStart"/>
            <w:r w:rsidRPr="006C12DF">
              <w:rPr>
                <w:rFonts w:ascii="標楷體" w:hAnsi="標楷體" w:cs="標楷體" w:hint="eastAsia"/>
                <w:b/>
                <w:spacing w:val="-4"/>
                <w:szCs w:val="24"/>
                <w:vertAlign w:val="superscript"/>
              </w:rPr>
              <w:t>註</w:t>
            </w:r>
            <w:proofErr w:type="gramEnd"/>
            <w:r w:rsidRPr="006C12DF">
              <w:rPr>
                <w:rFonts w:ascii="標楷體" w:hAnsi="標楷體" w:cs="標楷體" w:hint="eastAsia"/>
                <w:b/>
                <w:spacing w:val="-4"/>
                <w:szCs w:val="24"/>
                <w:vertAlign w:val="superscript"/>
              </w:rPr>
              <w:t>2及3)</w:t>
            </w:r>
          </w:p>
        </w:tc>
        <w:tc>
          <w:tcPr>
            <w:tcW w:w="3402" w:type="dxa"/>
          </w:tcPr>
          <w:p w:rsidR="00326EA4" w:rsidRPr="006C12DF" w:rsidRDefault="00326EA4" w:rsidP="00241038">
            <w:pPr>
              <w:pStyle w:val="ab"/>
              <w:snapToGrid w:val="0"/>
              <w:spacing w:line="320" w:lineRule="exact"/>
              <w:jc w:val="both"/>
              <w:rPr>
                <w:rFonts w:ascii="標楷體" w:hAnsi="標楷體" w:cs="標楷體"/>
                <w:bCs/>
                <w:spacing w:val="-4"/>
                <w:szCs w:val="24"/>
              </w:rPr>
            </w:pPr>
            <w:proofErr w:type="gramStart"/>
            <w:r w:rsidRPr="006C12DF">
              <w:rPr>
                <w:rFonts w:ascii="標楷體" w:hAnsi="標楷體" w:cs="標楷體" w:hint="eastAsia"/>
                <w:bCs/>
                <w:spacing w:val="-4"/>
                <w:szCs w:val="24"/>
              </w:rPr>
              <w:t>群飛架數</w:t>
            </w:r>
            <w:proofErr w:type="gramEnd"/>
            <w:r w:rsidRPr="006C12DF">
              <w:rPr>
                <w:rFonts w:ascii="標楷體" w:hAnsi="標楷體" w:cs="標楷體" w:hint="eastAsia"/>
                <w:bCs/>
                <w:spacing w:val="-4"/>
                <w:szCs w:val="24"/>
              </w:rPr>
              <w:t>2</w:t>
            </w:r>
            <w:r w:rsidRPr="006C12DF">
              <w:rPr>
                <w:rFonts w:ascii="標楷體" w:hAnsi="標楷體" w:cs="標楷體"/>
                <w:bCs/>
                <w:spacing w:val="-4"/>
                <w:szCs w:val="24"/>
              </w:rPr>
              <w:t>00</w:t>
            </w:r>
            <w:r w:rsidRPr="006C12DF">
              <w:rPr>
                <w:rFonts w:ascii="標楷體" w:hAnsi="標楷體" w:cs="標楷體" w:hint="eastAsia"/>
                <w:bCs/>
                <w:spacing w:val="-4"/>
                <w:szCs w:val="24"/>
              </w:rPr>
              <w:t>架以上</w:t>
            </w:r>
            <w:r w:rsidRPr="006C12DF">
              <w:rPr>
                <w:rFonts w:ascii="標楷體" w:hAnsi="標楷體" w:cs="標楷體"/>
                <w:bCs/>
                <w:spacing w:val="-4"/>
                <w:szCs w:val="24"/>
              </w:rPr>
              <w:t>且</w:t>
            </w:r>
            <w:r w:rsidRPr="006C12DF">
              <w:rPr>
                <w:rFonts w:ascii="標楷體" w:hAnsi="標楷體" w:cs="標楷體" w:hint="eastAsia"/>
                <w:bCs/>
                <w:spacing w:val="-4"/>
                <w:szCs w:val="24"/>
              </w:rPr>
              <w:t>預計群聚人數達</w:t>
            </w:r>
            <w:r w:rsidRPr="006C12DF">
              <w:rPr>
                <w:rFonts w:ascii="標楷體" w:hAnsi="標楷體" w:cs="標楷體"/>
                <w:bCs/>
                <w:spacing w:val="-4"/>
                <w:szCs w:val="24"/>
              </w:rPr>
              <w:t>1,000</w:t>
            </w:r>
            <w:r w:rsidRPr="006C12DF">
              <w:rPr>
                <w:rFonts w:ascii="標楷體" w:hAnsi="標楷體" w:cs="標楷體" w:hint="eastAsia"/>
                <w:bCs/>
                <w:spacing w:val="-4"/>
                <w:szCs w:val="24"/>
              </w:rPr>
              <w:t>人以上</w:t>
            </w:r>
            <w:r w:rsidRPr="006C12DF">
              <w:rPr>
                <w:rFonts w:ascii="標楷體" w:hAnsi="標楷體" w:cs="標楷體" w:hint="eastAsia"/>
                <w:b/>
                <w:spacing w:val="-4"/>
                <w:szCs w:val="24"/>
                <w:vertAlign w:val="superscript"/>
              </w:rPr>
              <w:t>(</w:t>
            </w:r>
            <w:proofErr w:type="gramStart"/>
            <w:r w:rsidRPr="006C12DF">
              <w:rPr>
                <w:rFonts w:ascii="標楷體" w:hAnsi="標楷體" w:cs="標楷體" w:hint="eastAsia"/>
                <w:b/>
                <w:spacing w:val="-4"/>
                <w:szCs w:val="24"/>
                <w:vertAlign w:val="superscript"/>
              </w:rPr>
              <w:t>註</w:t>
            </w:r>
            <w:proofErr w:type="gramEnd"/>
            <w:r w:rsidRPr="006C12DF">
              <w:rPr>
                <w:rFonts w:ascii="標楷體" w:hAnsi="標楷體" w:cs="標楷體" w:hint="eastAsia"/>
                <w:b/>
                <w:spacing w:val="-4"/>
                <w:szCs w:val="24"/>
                <w:vertAlign w:val="superscript"/>
              </w:rPr>
              <w:t>4)</w:t>
            </w:r>
          </w:p>
        </w:tc>
        <w:tc>
          <w:tcPr>
            <w:tcW w:w="3090" w:type="dxa"/>
          </w:tcPr>
          <w:p w:rsidR="00326EA4" w:rsidRPr="006C12DF" w:rsidRDefault="00326EA4" w:rsidP="00241038">
            <w:pPr>
              <w:pStyle w:val="ab"/>
              <w:snapToGrid w:val="0"/>
              <w:spacing w:line="320" w:lineRule="exact"/>
              <w:jc w:val="both"/>
              <w:rPr>
                <w:rFonts w:ascii="標楷體" w:hAnsi="標楷體" w:cs="標楷體"/>
                <w:bCs/>
                <w:dstrike/>
                <w:szCs w:val="24"/>
              </w:rPr>
            </w:pPr>
          </w:p>
        </w:tc>
      </w:tr>
    </w:tbl>
    <w:p w:rsidR="00326EA4" w:rsidRPr="0096246D" w:rsidRDefault="00326EA4" w:rsidP="00326EA4">
      <w:pPr>
        <w:pStyle w:val="ab"/>
        <w:spacing w:line="360" w:lineRule="exact"/>
        <w:ind w:left="616" w:rightChars="-60" w:right="-144" w:hangingChars="280" w:hanging="616"/>
        <w:jc w:val="both"/>
        <w:rPr>
          <w:rFonts w:ascii="標楷體" w:hAnsi="標楷體" w:cs="標楷體"/>
          <w:szCs w:val="24"/>
        </w:rPr>
      </w:pPr>
      <w:proofErr w:type="gramStart"/>
      <w:r w:rsidRPr="0096246D">
        <w:rPr>
          <w:rFonts w:ascii="標楷體" w:hAnsi="標楷體" w:cs="標楷體" w:hint="eastAsia"/>
          <w:szCs w:val="24"/>
        </w:rPr>
        <w:t>註</w:t>
      </w:r>
      <w:proofErr w:type="gramEnd"/>
      <w:r w:rsidRPr="0096246D">
        <w:rPr>
          <w:rFonts w:ascii="標楷體" w:hAnsi="標楷體" w:cs="標楷體" w:hint="eastAsia"/>
          <w:szCs w:val="24"/>
        </w:rPr>
        <w:t>1：本表無人</w:t>
      </w:r>
      <w:proofErr w:type="gramStart"/>
      <w:r w:rsidRPr="0096246D">
        <w:rPr>
          <w:rFonts w:ascii="標楷體" w:hAnsi="標楷體" w:cs="標楷體" w:hint="eastAsia"/>
          <w:szCs w:val="24"/>
        </w:rPr>
        <w:t>機資安</w:t>
      </w:r>
      <w:proofErr w:type="gramEnd"/>
      <w:r w:rsidRPr="0096246D">
        <w:rPr>
          <w:rFonts w:ascii="標楷體" w:hAnsi="標楷體" w:cs="標楷體" w:hint="eastAsia"/>
          <w:szCs w:val="24"/>
        </w:rPr>
        <w:t>檢測需求係針對一般機關採購取得或使用無人機之基本需求，機關得依個案特性提高檢測安全等級。又因機關使用情境(</w:t>
      </w:r>
      <w:proofErr w:type="gramStart"/>
      <w:r w:rsidRPr="0096246D">
        <w:rPr>
          <w:rFonts w:ascii="標楷體" w:hAnsi="標楷體" w:cs="標楷體" w:hint="eastAsia"/>
          <w:szCs w:val="24"/>
        </w:rPr>
        <w:t>例如涉軍</w:t>
      </w:r>
      <w:proofErr w:type="gramEnd"/>
      <w:r w:rsidRPr="0096246D">
        <w:rPr>
          <w:rFonts w:ascii="標楷體" w:hAnsi="標楷體" w:cs="標楷體" w:hint="eastAsia"/>
          <w:szCs w:val="24"/>
        </w:rPr>
        <w:t>、警、</w:t>
      </w:r>
      <w:proofErr w:type="gramStart"/>
      <w:r w:rsidRPr="0096246D">
        <w:rPr>
          <w:rFonts w:ascii="標楷體" w:hAnsi="標楷體" w:cs="標楷體" w:hint="eastAsia"/>
          <w:szCs w:val="24"/>
        </w:rPr>
        <w:t>海巡等機關</w:t>
      </w:r>
      <w:proofErr w:type="gramEnd"/>
      <w:r w:rsidRPr="0096246D">
        <w:rPr>
          <w:rFonts w:ascii="標楷體" w:hAnsi="標楷體" w:cs="標楷體" w:hint="eastAsia"/>
          <w:szCs w:val="24"/>
        </w:rPr>
        <w:t>或關鍵基礎設施、重要</w:t>
      </w:r>
      <w:proofErr w:type="gramStart"/>
      <w:r w:rsidRPr="0096246D">
        <w:rPr>
          <w:rFonts w:ascii="標楷體" w:hAnsi="標楷體" w:cs="標楷體" w:hint="eastAsia"/>
          <w:szCs w:val="24"/>
        </w:rPr>
        <w:t>人士在場</w:t>
      </w:r>
      <w:proofErr w:type="gramEnd"/>
      <w:r w:rsidRPr="0096246D">
        <w:rPr>
          <w:rFonts w:ascii="標楷體" w:hAnsi="標楷體" w:cs="標楷體" w:hint="eastAsia"/>
          <w:szCs w:val="24"/>
        </w:rPr>
        <w:t>、犯罪</w:t>
      </w:r>
      <w:proofErr w:type="gramStart"/>
      <w:r w:rsidRPr="0096246D">
        <w:rPr>
          <w:rFonts w:ascii="標楷體" w:hAnsi="標楷體" w:cs="標楷體" w:hint="eastAsia"/>
          <w:szCs w:val="24"/>
        </w:rPr>
        <w:t>偵</w:t>
      </w:r>
      <w:proofErr w:type="gramEnd"/>
      <w:r w:rsidRPr="0096246D">
        <w:rPr>
          <w:rFonts w:ascii="標楷體" w:hAnsi="標楷體" w:cs="標楷體" w:hint="eastAsia"/>
          <w:szCs w:val="24"/>
        </w:rPr>
        <w:t>監等)，請機關衡酌個案特性，以</w:t>
      </w:r>
      <w:proofErr w:type="gramStart"/>
      <w:r w:rsidRPr="0096246D">
        <w:rPr>
          <w:rFonts w:ascii="標楷體" w:hAnsi="標楷體" w:cs="標楷體" w:hint="eastAsia"/>
          <w:szCs w:val="24"/>
        </w:rPr>
        <w:t>適當資安標準妥適訂定</w:t>
      </w:r>
      <w:proofErr w:type="gramEnd"/>
      <w:r w:rsidRPr="0096246D">
        <w:rPr>
          <w:rFonts w:ascii="標楷體" w:hAnsi="標楷體" w:cs="標楷體" w:hint="eastAsia"/>
          <w:szCs w:val="24"/>
        </w:rPr>
        <w:t>。</w:t>
      </w:r>
    </w:p>
    <w:p w:rsidR="00326EA4" w:rsidRPr="0096246D" w:rsidRDefault="00326EA4" w:rsidP="00326EA4">
      <w:pPr>
        <w:pStyle w:val="ab"/>
        <w:spacing w:line="360" w:lineRule="exact"/>
        <w:ind w:left="616" w:rightChars="-60" w:right="-144" w:hangingChars="280" w:hanging="616"/>
        <w:jc w:val="both"/>
        <w:rPr>
          <w:rFonts w:ascii="標楷體" w:hAnsi="標楷體" w:cs="標楷體"/>
          <w:szCs w:val="24"/>
        </w:rPr>
      </w:pPr>
      <w:proofErr w:type="gramStart"/>
      <w:r w:rsidRPr="0096246D">
        <w:rPr>
          <w:rFonts w:ascii="標楷體" w:hAnsi="標楷體" w:cs="標楷體" w:hint="eastAsia"/>
          <w:szCs w:val="24"/>
        </w:rPr>
        <w:t>註</w:t>
      </w:r>
      <w:proofErr w:type="gramEnd"/>
      <w:r w:rsidRPr="0096246D">
        <w:rPr>
          <w:rFonts w:ascii="標楷體" w:hAnsi="標楷體" w:cs="標楷體" w:hint="eastAsia"/>
          <w:szCs w:val="24"/>
        </w:rPr>
        <w:t>2：本表所稱</w:t>
      </w:r>
      <w:proofErr w:type="gramStart"/>
      <w:r w:rsidRPr="0096246D">
        <w:rPr>
          <w:rFonts w:ascii="標楷體" w:hAnsi="標楷體" w:cs="標楷體" w:hint="eastAsia"/>
          <w:szCs w:val="24"/>
        </w:rPr>
        <w:t>產品資安檢測</w:t>
      </w:r>
      <w:proofErr w:type="gramEnd"/>
      <w:r w:rsidRPr="0096246D">
        <w:rPr>
          <w:rFonts w:ascii="標楷體" w:hAnsi="標楷體" w:cs="標楷體" w:hint="eastAsia"/>
          <w:szCs w:val="24"/>
        </w:rPr>
        <w:t>等級及檢測項目，係指「無人</w:t>
      </w:r>
      <w:proofErr w:type="gramStart"/>
      <w:r w:rsidRPr="0096246D">
        <w:rPr>
          <w:rFonts w:ascii="標楷體" w:hAnsi="標楷體" w:cs="標楷體" w:hint="eastAsia"/>
          <w:szCs w:val="24"/>
        </w:rPr>
        <w:t>機資安聯合驗測</w:t>
      </w:r>
      <w:proofErr w:type="gramEnd"/>
      <w:r w:rsidRPr="0096246D">
        <w:rPr>
          <w:rFonts w:ascii="標楷體" w:hAnsi="標楷體" w:cs="標楷體" w:hint="eastAsia"/>
          <w:szCs w:val="24"/>
        </w:rPr>
        <w:t>實驗室」訂定之「無人</w:t>
      </w:r>
      <w:proofErr w:type="gramStart"/>
      <w:r w:rsidRPr="0096246D">
        <w:rPr>
          <w:rFonts w:ascii="標楷體" w:hAnsi="標楷體" w:cs="標楷體" w:hint="eastAsia"/>
          <w:szCs w:val="24"/>
        </w:rPr>
        <w:t>機資安</w:t>
      </w:r>
      <w:proofErr w:type="gramEnd"/>
      <w:r w:rsidRPr="0096246D">
        <w:rPr>
          <w:rFonts w:ascii="標楷體" w:hAnsi="標楷體" w:cs="標楷體" w:hint="eastAsia"/>
          <w:szCs w:val="24"/>
        </w:rPr>
        <w:t>保障規範」第二部分</w:t>
      </w:r>
      <w:proofErr w:type="gramStart"/>
      <w:r w:rsidRPr="0096246D">
        <w:rPr>
          <w:rFonts w:ascii="標楷體" w:hAnsi="標楷體" w:cs="標楷體" w:hint="eastAsia"/>
          <w:szCs w:val="24"/>
        </w:rPr>
        <w:t>產品資安測試</w:t>
      </w:r>
      <w:proofErr w:type="gramEnd"/>
      <w:r w:rsidRPr="0096246D">
        <w:rPr>
          <w:rFonts w:ascii="標楷體" w:hAnsi="標楷體" w:cs="標楷體" w:hint="eastAsia"/>
          <w:szCs w:val="24"/>
        </w:rPr>
        <w:t>安全等級及檢測項目(或其他同等級之標準或規範)，並以招標公告或邀標時適用之版本為</w:t>
      </w:r>
      <w:proofErr w:type="gramStart"/>
      <w:r w:rsidRPr="0096246D">
        <w:rPr>
          <w:rFonts w:ascii="標楷體" w:hAnsi="標楷體" w:cs="標楷體" w:hint="eastAsia"/>
          <w:szCs w:val="24"/>
        </w:rPr>
        <w:t>準</w:t>
      </w:r>
      <w:proofErr w:type="gramEnd"/>
      <w:r w:rsidRPr="0096246D">
        <w:rPr>
          <w:rFonts w:ascii="標楷體" w:hAnsi="標楷體" w:cs="標楷體" w:hint="eastAsia"/>
          <w:szCs w:val="24"/>
        </w:rPr>
        <w:t>，履約期間如有</w:t>
      </w:r>
      <w:proofErr w:type="gramStart"/>
      <w:r w:rsidRPr="0096246D">
        <w:rPr>
          <w:rFonts w:ascii="標楷體" w:hAnsi="標楷體" w:cs="標楷體" w:hint="eastAsia"/>
          <w:szCs w:val="24"/>
        </w:rPr>
        <w:t>變更資安需求</w:t>
      </w:r>
      <w:proofErr w:type="gramEnd"/>
      <w:r w:rsidRPr="0096246D">
        <w:rPr>
          <w:rFonts w:ascii="標楷體" w:hAnsi="標楷體" w:cs="標楷體" w:hint="eastAsia"/>
          <w:szCs w:val="24"/>
        </w:rPr>
        <w:t>者，得以契約變更方式處理。</w:t>
      </w:r>
    </w:p>
    <w:p w:rsidR="00326EA4" w:rsidRPr="0096246D" w:rsidRDefault="00326EA4" w:rsidP="00326EA4">
      <w:pPr>
        <w:pStyle w:val="ab"/>
        <w:spacing w:line="360" w:lineRule="exact"/>
        <w:ind w:left="616" w:rightChars="-60" w:right="-144" w:hangingChars="280" w:hanging="616"/>
        <w:jc w:val="both"/>
        <w:rPr>
          <w:rFonts w:ascii="標楷體" w:hAnsi="標楷體" w:cs="標楷體"/>
          <w:szCs w:val="24"/>
        </w:rPr>
      </w:pPr>
      <w:proofErr w:type="gramStart"/>
      <w:r w:rsidRPr="0096246D">
        <w:rPr>
          <w:rFonts w:ascii="標楷體" w:hAnsi="標楷體" w:cs="標楷體" w:hint="eastAsia"/>
          <w:szCs w:val="24"/>
        </w:rPr>
        <w:t>註</w:t>
      </w:r>
      <w:proofErr w:type="gramEnd"/>
      <w:r w:rsidRPr="0096246D">
        <w:rPr>
          <w:rFonts w:ascii="標楷體" w:hAnsi="標楷體" w:cs="標楷體" w:hint="eastAsia"/>
          <w:szCs w:val="24"/>
        </w:rPr>
        <w:t>3：本表所稱「群飛</w:t>
      </w:r>
      <w:proofErr w:type="gramStart"/>
      <w:r w:rsidRPr="0096246D">
        <w:rPr>
          <w:rFonts w:ascii="標楷體" w:hAnsi="標楷體" w:cs="標楷體" w:hint="eastAsia"/>
          <w:szCs w:val="24"/>
        </w:rPr>
        <w:t>系統資安檢測</w:t>
      </w:r>
      <w:proofErr w:type="gramEnd"/>
      <w:r w:rsidRPr="0096246D">
        <w:rPr>
          <w:rFonts w:ascii="標楷體" w:hAnsi="標楷體" w:cs="標楷體" w:hint="eastAsia"/>
          <w:szCs w:val="24"/>
        </w:rPr>
        <w:t>」，係引用台灣資通產業標準協會發布之「</w:t>
      </w:r>
      <w:proofErr w:type="gramStart"/>
      <w:r w:rsidRPr="0096246D">
        <w:rPr>
          <w:rFonts w:ascii="標楷體" w:hAnsi="標楷體" w:cs="標楷體" w:hint="eastAsia"/>
          <w:szCs w:val="24"/>
        </w:rPr>
        <w:t>物聯網場域資安</w:t>
      </w:r>
      <w:proofErr w:type="gramEnd"/>
      <w:r w:rsidRPr="0096246D">
        <w:rPr>
          <w:rFonts w:ascii="標楷體" w:hAnsi="標楷體" w:cs="標楷體" w:hint="eastAsia"/>
          <w:szCs w:val="24"/>
        </w:rPr>
        <w:t>防護評估指引」安全等級L1級(或其他同等級之標準或規範)，針對應用層、網路層及感測設備層所包含設備之一般性安全功能</w:t>
      </w:r>
      <w:proofErr w:type="gramStart"/>
      <w:r w:rsidRPr="0096246D">
        <w:rPr>
          <w:rFonts w:ascii="標楷體" w:hAnsi="標楷體" w:cs="標楷體" w:hint="eastAsia"/>
          <w:szCs w:val="24"/>
        </w:rPr>
        <w:t>的資安要求</w:t>
      </w:r>
      <w:proofErr w:type="gramEnd"/>
      <w:r w:rsidRPr="0096246D">
        <w:rPr>
          <w:rFonts w:ascii="標楷體" w:hAnsi="標楷體" w:cs="標楷體" w:hint="eastAsia"/>
          <w:szCs w:val="24"/>
        </w:rPr>
        <w:t>及測試評估，並以招標公告或邀標時適用之版本為</w:t>
      </w:r>
      <w:proofErr w:type="gramStart"/>
      <w:r w:rsidRPr="0096246D">
        <w:rPr>
          <w:rFonts w:ascii="標楷體" w:hAnsi="標楷體" w:cs="標楷體" w:hint="eastAsia"/>
          <w:szCs w:val="24"/>
        </w:rPr>
        <w:t>準</w:t>
      </w:r>
      <w:proofErr w:type="gramEnd"/>
      <w:r w:rsidRPr="0096246D">
        <w:rPr>
          <w:rFonts w:ascii="標楷體" w:hAnsi="標楷體" w:cs="標楷體" w:hint="eastAsia"/>
          <w:szCs w:val="24"/>
        </w:rPr>
        <w:t>，履約期間如有</w:t>
      </w:r>
      <w:proofErr w:type="gramStart"/>
      <w:r w:rsidRPr="0096246D">
        <w:rPr>
          <w:rFonts w:ascii="標楷體" w:hAnsi="標楷體" w:cs="標楷體" w:hint="eastAsia"/>
          <w:szCs w:val="24"/>
        </w:rPr>
        <w:t>變更資安需求</w:t>
      </w:r>
      <w:proofErr w:type="gramEnd"/>
      <w:r w:rsidRPr="0096246D">
        <w:rPr>
          <w:rFonts w:ascii="標楷體" w:hAnsi="標楷體" w:cs="標楷體" w:hint="eastAsia"/>
          <w:szCs w:val="24"/>
        </w:rPr>
        <w:t>者，另以契約變更方式處理。</w:t>
      </w:r>
    </w:p>
    <w:p w:rsidR="00326EA4" w:rsidRPr="0096246D" w:rsidRDefault="00326EA4" w:rsidP="00326EA4">
      <w:pPr>
        <w:pStyle w:val="ab"/>
        <w:spacing w:line="360" w:lineRule="exact"/>
        <w:ind w:left="616" w:rightChars="-60" w:right="-144" w:hangingChars="280" w:hanging="616"/>
        <w:jc w:val="both"/>
        <w:rPr>
          <w:rFonts w:ascii="標楷體" w:hAnsi="標楷體" w:cs="標楷體"/>
          <w:szCs w:val="24"/>
        </w:rPr>
      </w:pPr>
      <w:proofErr w:type="gramStart"/>
      <w:r w:rsidRPr="0096246D">
        <w:rPr>
          <w:rFonts w:ascii="標楷體" w:hAnsi="標楷體" w:cs="標楷體" w:hint="eastAsia"/>
          <w:szCs w:val="24"/>
        </w:rPr>
        <w:t>註</w:t>
      </w:r>
      <w:proofErr w:type="gramEnd"/>
      <w:r w:rsidRPr="0096246D">
        <w:rPr>
          <w:rFonts w:ascii="標楷體" w:hAnsi="標楷體" w:cs="標楷體" w:hint="eastAsia"/>
          <w:szCs w:val="24"/>
        </w:rPr>
        <w:t>4：群聚人數門檻係參考內政部「大型群聚活動安全管理要點」對於「大型群聚活動」之定義。</w:t>
      </w:r>
    </w:p>
    <w:p w:rsidR="00882C60" w:rsidRPr="008A1E96" w:rsidRDefault="00326EA4" w:rsidP="006C12DF">
      <w:pPr>
        <w:pStyle w:val="ab"/>
        <w:spacing w:line="360" w:lineRule="exact"/>
        <w:ind w:left="660" w:rightChars="-60" w:right="-144" w:hangingChars="300" w:hanging="660"/>
        <w:jc w:val="both"/>
        <w:rPr>
          <w:rFonts w:ascii="Arial" w:hAnsi="Arial" w:cs="Arial"/>
        </w:rPr>
      </w:pPr>
      <w:proofErr w:type="gramStart"/>
      <w:r w:rsidRPr="0096246D">
        <w:rPr>
          <w:rFonts w:ascii="標楷體" w:hAnsi="標楷體" w:cs="標楷體" w:hint="eastAsia"/>
          <w:szCs w:val="24"/>
        </w:rPr>
        <w:t>註</w:t>
      </w:r>
      <w:proofErr w:type="gramEnd"/>
      <w:r w:rsidRPr="0096246D">
        <w:rPr>
          <w:rFonts w:ascii="標楷體" w:hAnsi="標楷體" w:cs="標楷體" w:hint="eastAsia"/>
          <w:szCs w:val="24"/>
        </w:rPr>
        <w:t>5：機關應視個案實際情形於採購預算</w:t>
      </w:r>
      <w:proofErr w:type="gramStart"/>
      <w:r w:rsidRPr="0096246D">
        <w:rPr>
          <w:rFonts w:ascii="標楷體" w:hAnsi="標楷體" w:cs="標楷體" w:hint="eastAsia"/>
          <w:szCs w:val="24"/>
        </w:rPr>
        <w:t>編列資安檢測</w:t>
      </w:r>
      <w:proofErr w:type="gramEnd"/>
      <w:r w:rsidRPr="0096246D">
        <w:rPr>
          <w:rFonts w:ascii="標楷體" w:hAnsi="標楷體" w:cs="標楷體" w:hint="eastAsia"/>
          <w:szCs w:val="24"/>
        </w:rPr>
        <w:t>費用。客製化之財物採購，第1次型式檢測費用由機關預算支應；勞務採購，機關依使用架數、使用頻率等因素評估所需檢測費用。</w:t>
      </w:r>
    </w:p>
    <w:sectPr w:rsidR="00882C60" w:rsidRPr="008A1E96" w:rsidSect="00B56AF7">
      <w:footerReference w:type="default" r:id="rId7"/>
      <w:pgSz w:w="11906" w:h="16838"/>
      <w:pgMar w:top="851" w:right="1191" w:bottom="1021" w:left="119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7FC9" w:rsidRDefault="001D7FC9" w:rsidP="00A132F2">
      <w:r>
        <w:separator/>
      </w:r>
    </w:p>
  </w:endnote>
  <w:endnote w:type="continuationSeparator" w:id="0">
    <w:p w:rsidR="001D7FC9" w:rsidRDefault="001D7FC9" w:rsidP="00A132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全真楷書">
    <w:altName w:val="細明體"/>
    <w:panose1 w:val="00000000000000000000"/>
    <w:charset w:val="88"/>
    <w:family w:val="roman"/>
    <w:notTrueType/>
    <w:pitch w:val="default"/>
    <w:sig w:usb0="00000001" w:usb1="08080000" w:usb2="00000010" w:usb3="00000000" w:csb0="001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3074640"/>
      <w:docPartObj>
        <w:docPartGallery w:val="Page Numbers (Bottom of Page)"/>
        <w:docPartUnique/>
      </w:docPartObj>
    </w:sdtPr>
    <w:sdtEndPr/>
    <w:sdtContent>
      <w:p w:rsidR="00BF14B2" w:rsidRDefault="00BF14B2">
        <w:pPr>
          <w:pStyle w:val="a9"/>
          <w:jc w:val="center"/>
        </w:pPr>
        <w:r>
          <w:fldChar w:fldCharType="begin"/>
        </w:r>
        <w:r>
          <w:instrText>PAGE   \* MERGEFORMAT</w:instrText>
        </w:r>
        <w:r>
          <w:fldChar w:fldCharType="separate"/>
        </w:r>
        <w:r w:rsidR="007E3802" w:rsidRPr="007E3802">
          <w:rPr>
            <w:noProof/>
            <w:lang w:val="zh-TW"/>
          </w:rPr>
          <w:t>1</w:t>
        </w:r>
        <w:r>
          <w:fldChar w:fldCharType="end"/>
        </w:r>
      </w:p>
    </w:sdtContent>
  </w:sdt>
  <w:p w:rsidR="00BF14B2" w:rsidRDefault="00BF14B2">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7FC9" w:rsidRDefault="001D7FC9" w:rsidP="00A132F2">
      <w:r>
        <w:separator/>
      </w:r>
    </w:p>
  </w:footnote>
  <w:footnote w:type="continuationSeparator" w:id="0">
    <w:p w:rsidR="001D7FC9" w:rsidRDefault="001D7FC9" w:rsidP="00A132F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C629E7"/>
    <w:multiLevelType w:val="hybridMultilevel"/>
    <w:tmpl w:val="9C04D734"/>
    <w:lvl w:ilvl="0" w:tplc="19624E52">
      <w:start w:val="1"/>
      <w:numFmt w:val="decimal"/>
      <w:lvlText w:val="(%1)"/>
      <w:lvlJc w:val="left"/>
      <w:pPr>
        <w:ind w:left="108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DA4537E"/>
    <w:multiLevelType w:val="hybridMultilevel"/>
    <w:tmpl w:val="8088724E"/>
    <w:lvl w:ilvl="0" w:tplc="A980250A">
      <w:start w:val="1"/>
      <w:numFmt w:val="upperLetter"/>
      <w:lvlText w:val="%1."/>
      <w:lvlJc w:val="left"/>
      <w:pPr>
        <w:ind w:left="204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AB06760"/>
    <w:multiLevelType w:val="hybridMultilevel"/>
    <w:tmpl w:val="2E04C030"/>
    <w:lvl w:ilvl="0" w:tplc="BED21BAE">
      <w:start w:val="1"/>
      <w:numFmt w:val="decimal"/>
      <w:lvlText w:val="%1."/>
      <w:lvlJc w:val="left"/>
      <w:pPr>
        <w:ind w:left="480" w:hanging="480"/>
      </w:pPr>
      <w:rPr>
        <w:rFonts w:ascii="Times New Roman" w:hAnsi="Times New Roman" w:hint="default"/>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0B434C2"/>
    <w:multiLevelType w:val="hybridMultilevel"/>
    <w:tmpl w:val="82DA497E"/>
    <w:lvl w:ilvl="0" w:tplc="5ECC2FD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4E749E5"/>
    <w:multiLevelType w:val="hybridMultilevel"/>
    <w:tmpl w:val="9AE4B80A"/>
    <w:lvl w:ilvl="0" w:tplc="78D03D48">
      <w:start w:val="1"/>
      <w:numFmt w:val="decimal"/>
      <w:lvlText w:val="%1."/>
      <w:lvlJc w:val="left"/>
      <w:pPr>
        <w:ind w:left="480" w:hanging="480"/>
      </w:pPr>
      <w:rPr>
        <w:rFonts w:ascii="Times New Roman" w:hAnsi="Times New Roman" w:hint="default"/>
        <w:b w:val="0"/>
        <w:i w:val="0"/>
        <w:sz w:val="24"/>
      </w:rPr>
    </w:lvl>
    <w:lvl w:ilvl="1" w:tplc="04090019">
      <w:start w:val="1"/>
      <w:numFmt w:val="ideographTraditional"/>
      <w:lvlText w:val="%2、"/>
      <w:lvlJc w:val="left"/>
      <w:pPr>
        <w:ind w:left="960" w:hanging="480"/>
      </w:pPr>
    </w:lvl>
    <w:lvl w:ilvl="2" w:tplc="B0C85520">
      <w:start w:val="1"/>
      <w:numFmt w:val="decimal"/>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87E69C1"/>
    <w:multiLevelType w:val="hybridMultilevel"/>
    <w:tmpl w:val="E29C06A2"/>
    <w:lvl w:ilvl="0" w:tplc="D4C63194">
      <w:start w:val="1"/>
      <w:numFmt w:val="lowerLetter"/>
      <w:lvlText w:val="(%1)"/>
      <w:lvlJc w:val="left"/>
      <w:pPr>
        <w:ind w:left="21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AE47F17"/>
    <w:multiLevelType w:val="hybridMultilevel"/>
    <w:tmpl w:val="BDA61E08"/>
    <w:lvl w:ilvl="0" w:tplc="B98A9AB4">
      <w:start w:val="1"/>
      <w:numFmt w:val="decimal"/>
      <w:lvlText w:val="%1."/>
      <w:lvlJc w:val="left"/>
      <w:pPr>
        <w:ind w:left="1048" w:hanging="480"/>
      </w:pPr>
      <w:rPr>
        <w:rFonts w:ascii="Times New Roman" w:hAnsi="Times New Roman" w:hint="default"/>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B1A10EA"/>
    <w:multiLevelType w:val="hybridMultilevel"/>
    <w:tmpl w:val="3968D780"/>
    <w:lvl w:ilvl="0" w:tplc="EDA6C340">
      <w:start w:val="1"/>
      <w:numFmt w:val="decimal"/>
      <w:lvlText w:val="(%1)"/>
      <w:lvlJc w:val="left"/>
      <w:pPr>
        <w:ind w:left="960" w:hanging="480"/>
      </w:pPr>
      <w:rPr>
        <w:rFonts w:ascii="Times New Roman" w:eastAsia="標楷體" w:hAnsi="Times New Roman" w:cs="標楷體" w:hint="default"/>
        <w:b w:val="0"/>
        <w:bCs w:val="0"/>
        <w:i w:val="0"/>
        <w:iCs w:val="0"/>
        <w:w w:val="99"/>
        <w:sz w:val="24"/>
        <w:szCs w:val="24"/>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15:restartNumberingAfterBreak="0">
    <w:nsid w:val="44412880"/>
    <w:multiLevelType w:val="hybridMultilevel"/>
    <w:tmpl w:val="4A64633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54975E72"/>
    <w:multiLevelType w:val="hybridMultilevel"/>
    <w:tmpl w:val="5DD8B04E"/>
    <w:lvl w:ilvl="0" w:tplc="CA441EF8">
      <w:start w:val="1"/>
      <w:numFmt w:val="upperLetter"/>
      <w:lvlText w:val="%1."/>
      <w:lvlJc w:val="left"/>
      <w:pPr>
        <w:ind w:left="2040" w:hanging="360"/>
      </w:pPr>
      <w:rPr>
        <w:rFonts w:hint="default"/>
      </w:rPr>
    </w:lvl>
    <w:lvl w:ilvl="1" w:tplc="04090019" w:tentative="1">
      <w:start w:val="1"/>
      <w:numFmt w:val="ideographTraditional"/>
      <w:lvlText w:val="%2、"/>
      <w:lvlJc w:val="left"/>
      <w:pPr>
        <w:ind w:left="2640" w:hanging="480"/>
      </w:pPr>
    </w:lvl>
    <w:lvl w:ilvl="2" w:tplc="0409001B" w:tentative="1">
      <w:start w:val="1"/>
      <w:numFmt w:val="lowerRoman"/>
      <w:lvlText w:val="%3."/>
      <w:lvlJc w:val="right"/>
      <w:pPr>
        <w:ind w:left="3120" w:hanging="480"/>
      </w:pPr>
    </w:lvl>
    <w:lvl w:ilvl="3" w:tplc="0409000F" w:tentative="1">
      <w:start w:val="1"/>
      <w:numFmt w:val="decimal"/>
      <w:lvlText w:val="%4."/>
      <w:lvlJc w:val="left"/>
      <w:pPr>
        <w:ind w:left="3600" w:hanging="480"/>
      </w:pPr>
    </w:lvl>
    <w:lvl w:ilvl="4" w:tplc="04090019" w:tentative="1">
      <w:start w:val="1"/>
      <w:numFmt w:val="ideographTraditional"/>
      <w:lvlText w:val="%5、"/>
      <w:lvlJc w:val="left"/>
      <w:pPr>
        <w:ind w:left="4080" w:hanging="480"/>
      </w:pPr>
    </w:lvl>
    <w:lvl w:ilvl="5" w:tplc="0409001B" w:tentative="1">
      <w:start w:val="1"/>
      <w:numFmt w:val="lowerRoman"/>
      <w:lvlText w:val="%6."/>
      <w:lvlJc w:val="right"/>
      <w:pPr>
        <w:ind w:left="4560" w:hanging="480"/>
      </w:pPr>
    </w:lvl>
    <w:lvl w:ilvl="6" w:tplc="0409000F" w:tentative="1">
      <w:start w:val="1"/>
      <w:numFmt w:val="decimal"/>
      <w:lvlText w:val="%7."/>
      <w:lvlJc w:val="left"/>
      <w:pPr>
        <w:ind w:left="5040" w:hanging="480"/>
      </w:pPr>
    </w:lvl>
    <w:lvl w:ilvl="7" w:tplc="04090019" w:tentative="1">
      <w:start w:val="1"/>
      <w:numFmt w:val="ideographTraditional"/>
      <w:lvlText w:val="%8、"/>
      <w:lvlJc w:val="left"/>
      <w:pPr>
        <w:ind w:left="5520" w:hanging="480"/>
      </w:pPr>
    </w:lvl>
    <w:lvl w:ilvl="8" w:tplc="0409001B" w:tentative="1">
      <w:start w:val="1"/>
      <w:numFmt w:val="lowerRoman"/>
      <w:lvlText w:val="%9."/>
      <w:lvlJc w:val="right"/>
      <w:pPr>
        <w:ind w:left="6000" w:hanging="480"/>
      </w:pPr>
    </w:lvl>
  </w:abstractNum>
  <w:abstractNum w:abstractNumId="10" w15:restartNumberingAfterBreak="0">
    <w:nsid w:val="6030687B"/>
    <w:multiLevelType w:val="hybridMultilevel"/>
    <w:tmpl w:val="591AC3B8"/>
    <w:lvl w:ilvl="0" w:tplc="B7FE174A">
      <w:start w:val="1"/>
      <w:numFmt w:val="decimal"/>
      <w:lvlText w:val="%1."/>
      <w:lvlJc w:val="left"/>
      <w:pPr>
        <w:ind w:left="480" w:hanging="480"/>
      </w:pPr>
      <w:rPr>
        <w:rFonts w:ascii="Times New Roman" w:hAnsi="Times New Roman" w:hint="default"/>
        <w:b w:val="0"/>
        <w:i w:val="0"/>
        <w:sz w:val="24"/>
      </w:rPr>
    </w:lvl>
    <w:lvl w:ilvl="1" w:tplc="E9A61A38">
      <w:start w:val="1"/>
      <w:numFmt w:val="upperLetter"/>
      <w:lvlText w:val="%2."/>
      <w:lvlJc w:val="left"/>
      <w:pPr>
        <w:ind w:left="840" w:hanging="360"/>
      </w:pPr>
      <w:rPr>
        <w:rFonts w:ascii="Times New Roman" w:hAnsi="Times New Roman" w:cs="Times New Roman" w:hint="default"/>
        <w:sz w:val="24"/>
        <w:szCs w:val="20"/>
      </w:rPr>
    </w:lvl>
    <w:lvl w:ilvl="2" w:tplc="C79AFFA6">
      <w:start w:val="1"/>
      <w:numFmt w:val="decimal"/>
      <w:lvlText w:val="(%3)"/>
      <w:lvlJc w:val="left"/>
      <w:pPr>
        <w:ind w:left="1320" w:hanging="3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72434BC7"/>
    <w:multiLevelType w:val="hybridMultilevel"/>
    <w:tmpl w:val="0CB4A418"/>
    <w:lvl w:ilvl="0" w:tplc="9CB8BAF6">
      <w:start w:val="1"/>
      <w:numFmt w:val="upperLetter"/>
      <w:lvlText w:val="%1."/>
      <w:lvlJc w:val="left"/>
      <w:pPr>
        <w:ind w:left="2040" w:hanging="360"/>
      </w:pPr>
      <w:rPr>
        <w:rFonts w:hint="default"/>
      </w:rPr>
    </w:lvl>
    <w:lvl w:ilvl="1" w:tplc="BB7AB700">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76224A11"/>
    <w:multiLevelType w:val="hybridMultilevel"/>
    <w:tmpl w:val="5EF65E30"/>
    <w:lvl w:ilvl="0" w:tplc="E5BAB9CA">
      <w:start w:val="1"/>
      <w:numFmt w:val="decimal"/>
      <w:lvlText w:val="%1."/>
      <w:lvlJc w:val="left"/>
      <w:pPr>
        <w:ind w:left="84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77F5345E"/>
    <w:multiLevelType w:val="hybridMultilevel"/>
    <w:tmpl w:val="87508968"/>
    <w:lvl w:ilvl="0" w:tplc="3F725D62">
      <w:start w:val="1"/>
      <w:numFmt w:val="decimal"/>
      <w:lvlText w:val="%1."/>
      <w:lvlJc w:val="left"/>
      <w:pPr>
        <w:ind w:left="480" w:hanging="480"/>
      </w:pPr>
      <w:rPr>
        <w:rFonts w:ascii="Times New Roman" w:hAnsi="Times New Roman" w:hint="default"/>
        <w:b w:val="0"/>
        <w:i w:val="0"/>
        <w:sz w:val="24"/>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7A696F5A"/>
    <w:multiLevelType w:val="hybridMultilevel"/>
    <w:tmpl w:val="8662E51C"/>
    <w:lvl w:ilvl="0" w:tplc="DD9C676E">
      <w:start w:val="1"/>
      <w:numFmt w:val="lowerLetter"/>
      <w:lvlText w:val="(%1)"/>
      <w:lvlJc w:val="left"/>
      <w:pPr>
        <w:ind w:left="2160" w:hanging="480"/>
      </w:pPr>
      <w:rPr>
        <w:rFonts w:hint="eastAsia"/>
      </w:rPr>
    </w:lvl>
    <w:lvl w:ilvl="1" w:tplc="04090019" w:tentative="1">
      <w:start w:val="1"/>
      <w:numFmt w:val="ideographTraditional"/>
      <w:lvlText w:val="%2、"/>
      <w:lvlJc w:val="left"/>
      <w:pPr>
        <w:ind w:left="2640" w:hanging="480"/>
      </w:pPr>
    </w:lvl>
    <w:lvl w:ilvl="2" w:tplc="0409001B" w:tentative="1">
      <w:start w:val="1"/>
      <w:numFmt w:val="lowerRoman"/>
      <w:lvlText w:val="%3."/>
      <w:lvlJc w:val="right"/>
      <w:pPr>
        <w:ind w:left="3120" w:hanging="480"/>
      </w:pPr>
    </w:lvl>
    <w:lvl w:ilvl="3" w:tplc="0409000F" w:tentative="1">
      <w:start w:val="1"/>
      <w:numFmt w:val="decimal"/>
      <w:lvlText w:val="%4."/>
      <w:lvlJc w:val="left"/>
      <w:pPr>
        <w:ind w:left="3600" w:hanging="480"/>
      </w:pPr>
    </w:lvl>
    <w:lvl w:ilvl="4" w:tplc="04090019" w:tentative="1">
      <w:start w:val="1"/>
      <w:numFmt w:val="ideographTraditional"/>
      <w:lvlText w:val="%5、"/>
      <w:lvlJc w:val="left"/>
      <w:pPr>
        <w:ind w:left="4080" w:hanging="480"/>
      </w:pPr>
    </w:lvl>
    <w:lvl w:ilvl="5" w:tplc="0409001B" w:tentative="1">
      <w:start w:val="1"/>
      <w:numFmt w:val="lowerRoman"/>
      <w:lvlText w:val="%6."/>
      <w:lvlJc w:val="right"/>
      <w:pPr>
        <w:ind w:left="4560" w:hanging="480"/>
      </w:pPr>
    </w:lvl>
    <w:lvl w:ilvl="6" w:tplc="0409000F" w:tentative="1">
      <w:start w:val="1"/>
      <w:numFmt w:val="decimal"/>
      <w:lvlText w:val="%7."/>
      <w:lvlJc w:val="left"/>
      <w:pPr>
        <w:ind w:left="5040" w:hanging="480"/>
      </w:pPr>
    </w:lvl>
    <w:lvl w:ilvl="7" w:tplc="04090019" w:tentative="1">
      <w:start w:val="1"/>
      <w:numFmt w:val="ideographTraditional"/>
      <w:lvlText w:val="%8、"/>
      <w:lvlJc w:val="left"/>
      <w:pPr>
        <w:ind w:left="5520" w:hanging="480"/>
      </w:pPr>
    </w:lvl>
    <w:lvl w:ilvl="8" w:tplc="0409001B" w:tentative="1">
      <w:start w:val="1"/>
      <w:numFmt w:val="lowerRoman"/>
      <w:lvlText w:val="%9."/>
      <w:lvlJc w:val="right"/>
      <w:pPr>
        <w:ind w:left="6000" w:hanging="480"/>
      </w:pPr>
    </w:lvl>
  </w:abstractNum>
  <w:num w:numId="1">
    <w:abstractNumId w:val="3"/>
  </w:num>
  <w:num w:numId="2">
    <w:abstractNumId w:val="10"/>
  </w:num>
  <w:num w:numId="3">
    <w:abstractNumId w:val="4"/>
  </w:num>
  <w:num w:numId="4">
    <w:abstractNumId w:val="13"/>
  </w:num>
  <w:num w:numId="5">
    <w:abstractNumId w:val="2"/>
  </w:num>
  <w:num w:numId="6">
    <w:abstractNumId w:val="8"/>
  </w:num>
  <w:num w:numId="7">
    <w:abstractNumId w:val="0"/>
  </w:num>
  <w:num w:numId="8">
    <w:abstractNumId w:val="6"/>
  </w:num>
  <w:num w:numId="9">
    <w:abstractNumId w:val="7"/>
  </w:num>
  <w:num w:numId="10">
    <w:abstractNumId w:val="9"/>
  </w:num>
  <w:num w:numId="11">
    <w:abstractNumId w:val="11"/>
  </w:num>
  <w:num w:numId="12">
    <w:abstractNumId w:val="14"/>
  </w:num>
  <w:num w:numId="13">
    <w:abstractNumId w:val="1"/>
  </w:num>
  <w:num w:numId="14">
    <w:abstractNumId w:val="5"/>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7878"/>
    <w:rsid w:val="00017E52"/>
    <w:rsid w:val="00042C94"/>
    <w:rsid w:val="000B0B5E"/>
    <w:rsid w:val="000E6FE4"/>
    <w:rsid w:val="00146EA9"/>
    <w:rsid w:val="001A5DD7"/>
    <w:rsid w:val="001A62EB"/>
    <w:rsid w:val="001D7FC9"/>
    <w:rsid w:val="00326EA4"/>
    <w:rsid w:val="003A7E99"/>
    <w:rsid w:val="003C0090"/>
    <w:rsid w:val="00422FE7"/>
    <w:rsid w:val="00444AA0"/>
    <w:rsid w:val="0046760F"/>
    <w:rsid w:val="004B0670"/>
    <w:rsid w:val="005040FE"/>
    <w:rsid w:val="005A1F78"/>
    <w:rsid w:val="005A64FD"/>
    <w:rsid w:val="005C641A"/>
    <w:rsid w:val="0069468E"/>
    <w:rsid w:val="006C12DF"/>
    <w:rsid w:val="007E3802"/>
    <w:rsid w:val="00882C60"/>
    <w:rsid w:val="008A1E96"/>
    <w:rsid w:val="00922609"/>
    <w:rsid w:val="009430FC"/>
    <w:rsid w:val="0096246D"/>
    <w:rsid w:val="00980480"/>
    <w:rsid w:val="0099626E"/>
    <w:rsid w:val="009B2FEC"/>
    <w:rsid w:val="00A04F46"/>
    <w:rsid w:val="00A132F2"/>
    <w:rsid w:val="00A364EB"/>
    <w:rsid w:val="00A43C6C"/>
    <w:rsid w:val="00A54534"/>
    <w:rsid w:val="00A845EA"/>
    <w:rsid w:val="00AD7958"/>
    <w:rsid w:val="00B02438"/>
    <w:rsid w:val="00B20766"/>
    <w:rsid w:val="00B469FB"/>
    <w:rsid w:val="00B56AF7"/>
    <w:rsid w:val="00BF14B2"/>
    <w:rsid w:val="00C27878"/>
    <w:rsid w:val="00D813E7"/>
    <w:rsid w:val="00E705B0"/>
    <w:rsid w:val="00E972B2"/>
    <w:rsid w:val="00F477C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00FF6CF-191F-40FC-B4DB-48CAC383C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C278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C27878"/>
    <w:pPr>
      <w:ind w:leftChars="200" w:left="480"/>
    </w:pPr>
  </w:style>
  <w:style w:type="paragraph" w:styleId="a5">
    <w:name w:val="Balloon Text"/>
    <w:basedOn w:val="a"/>
    <w:link w:val="a6"/>
    <w:uiPriority w:val="99"/>
    <w:semiHidden/>
    <w:unhideWhenUsed/>
    <w:rsid w:val="008A1E96"/>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8A1E96"/>
    <w:rPr>
      <w:rFonts w:asciiTheme="majorHAnsi" w:eastAsiaTheme="majorEastAsia" w:hAnsiTheme="majorHAnsi" w:cstheme="majorBidi"/>
      <w:sz w:val="18"/>
      <w:szCs w:val="18"/>
    </w:rPr>
  </w:style>
  <w:style w:type="paragraph" w:styleId="a7">
    <w:name w:val="header"/>
    <w:basedOn w:val="a"/>
    <w:link w:val="a8"/>
    <w:unhideWhenUsed/>
    <w:rsid w:val="00A132F2"/>
    <w:pPr>
      <w:tabs>
        <w:tab w:val="center" w:pos="4153"/>
        <w:tab w:val="right" w:pos="8306"/>
      </w:tabs>
      <w:snapToGrid w:val="0"/>
    </w:pPr>
    <w:rPr>
      <w:sz w:val="20"/>
      <w:szCs w:val="20"/>
    </w:rPr>
  </w:style>
  <w:style w:type="character" w:customStyle="1" w:styleId="a8">
    <w:name w:val="頁首 字元"/>
    <w:basedOn w:val="a0"/>
    <w:link w:val="a7"/>
    <w:rsid w:val="00A132F2"/>
    <w:rPr>
      <w:sz w:val="20"/>
      <w:szCs w:val="20"/>
    </w:rPr>
  </w:style>
  <w:style w:type="paragraph" w:styleId="a9">
    <w:name w:val="footer"/>
    <w:basedOn w:val="a"/>
    <w:link w:val="aa"/>
    <w:unhideWhenUsed/>
    <w:rsid w:val="00A132F2"/>
    <w:pPr>
      <w:tabs>
        <w:tab w:val="center" w:pos="4153"/>
        <w:tab w:val="right" w:pos="8306"/>
      </w:tabs>
      <w:snapToGrid w:val="0"/>
    </w:pPr>
    <w:rPr>
      <w:sz w:val="20"/>
      <w:szCs w:val="20"/>
    </w:rPr>
  </w:style>
  <w:style w:type="character" w:customStyle="1" w:styleId="aa">
    <w:name w:val="頁尾 字元"/>
    <w:basedOn w:val="a0"/>
    <w:link w:val="a9"/>
    <w:rsid w:val="00A132F2"/>
    <w:rPr>
      <w:sz w:val="20"/>
      <w:szCs w:val="20"/>
    </w:rPr>
  </w:style>
  <w:style w:type="paragraph" w:customStyle="1" w:styleId="7">
    <w:name w:val="樣式7"/>
    <w:basedOn w:val="a"/>
    <w:rsid w:val="00882C60"/>
    <w:pPr>
      <w:kinsoku w:val="0"/>
      <w:adjustRightInd w:val="0"/>
      <w:spacing w:line="360" w:lineRule="exact"/>
      <w:ind w:left="1361" w:hanging="1361"/>
      <w:textAlignment w:val="baseline"/>
    </w:pPr>
    <w:rPr>
      <w:rFonts w:ascii="Times New Roman" w:eastAsia="全真楷書" w:hAnsi="Times New Roman" w:cs="Times New Roman"/>
      <w:spacing w:val="14"/>
      <w:kern w:val="0"/>
      <w:szCs w:val="20"/>
    </w:rPr>
  </w:style>
  <w:style w:type="paragraph" w:customStyle="1" w:styleId="ab">
    <w:name w:val="分層負責章"/>
    <w:rsid w:val="00326EA4"/>
    <w:pPr>
      <w:suppressAutoHyphens/>
      <w:spacing w:line="240" w:lineRule="exact"/>
    </w:pPr>
    <w:rPr>
      <w:rFonts w:ascii="Times New Roman" w:eastAsia="標楷體" w:hAnsi="Times New Roman" w:cs="Times New Roman"/>
      <w:spacing w:val="-10"/>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99</TotalTime>
  <Pages>4</Pages>
  <Words>448</Words>
  <Characters>2558</Characters>
  <Application>Microsoft Office Word</Application>
  <DocSecurity>0</DocSecurity>
  <Lines>21</Lines>
  <Paragraphs>5</Paragraphs>
  <ScaleCrop>false</ScaleCrop>
  <Company/>
  <LinksUpToDate>false</LinksUpToDate>
  <CharactersWithSpaces>3001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22</cp:revision>
  <cp:lastPrinted>2024-01-05T01:07:00Z</cp:lastPrinted>
  <dcterms:created xsi:type="dcterms:W3CDTF">2025-04-06T13:44:00Z</dcterms:created>
  <dcterms:modified xsi:type="dcterms:W3CDTF">2025-05-07T05:55:00Z</dcterms:modified>
</cp:coreProperties>
</file>