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44876" w14:textId="66922534" w:rsidR="00E37214" w:rsidRPr="0045363F" w:rsidRDefault="00E37214" w:rsidP="00E37214">
      <w:pPr>
        <w:widowControl w:val="0"/>
        <w:tabs>
          <w:tab w:val="left" w:pos="9498"/>
        </w:tabs>
        <w:spacing w:after="0" w:line="240" w:lineRule="auto"/>
        <w:ind w:leftChars="-67" w:left="244" w:hangingChars="107" w:hanging="385"/>
        <w:rPr>
          <w:rFonts w:ascii="Times New Roman" w:eastAsia="標楷體" w:hAnsi="Times New Roman" w:cs="Times New Roman"/>
          <w:color w:val="FF0000"/>
          <w:kern w:val="2"/>
          <w:sz w:val="24"/>
          <w:szCs w:val="24"/>
        </w:rPr>
      </w:pPr>
      <w:r w:rsidRPr="0045363F">
        <w:rPr>
          <w:rFonts w:ascii="Times New Roman" w:eastAsia="標楷體" w:hAnsi="Times New Roman" w:cs="Times New Roman" w:hint="eastAsia"/>
          <w:kern w:val="2"/>
          <w:sz w:val="36"/>
          <w:szCs w:val="24"/>
        </w:rPr>
        <w:t>國立嘉義大學農藝學系</w:t>
      </w:r>
      <w:bookmarkStart w:id="0" w:name="_Hlk184742973"/>
      <w:r w:rsidRPr="0045363F">
        <w:rPr>
          <w:rFonts w:ascii="Times New Roman" w:eastAsia="標楷體" w:hAnsi="Times New Roman" w:cs="Times New Roman" w:hint="eastAsia"/>
          <w:kern w:val="2"/>
          <w:sz w:val="36"/>
          <w:szCs w:val="24"/>
        </w:rPr>
        <w:t>周欽俊先生清寒獎助學金申請辦法</w:t>
      </w:r>
      <w:bookmarkEnd w:id="0"/>
    </w:p>
    <w:p w14:paraId="165CA060" w14:textId="77777777" w:rsidR="00E37214" w:rsidRPr="0045363F" w:rsidRDefault="00E37214" w:rsidP="00E37214">
      <w:pPr>
        <w:widowControl w:val="0"/>
        <w:spacing w:after="0" w:line="280" w:lineRule="exact"/>
        <w:ind w:right="200" w:firstLineChars="2250" w:firstLine="4500"/>
        <w:jc w:val="right"/>
        <w:rPr>
          <w:rFonts w:ascii="Times New Roman" w:eastAsia="標楷體" w:hAnsi="Times New Roman" w:cs="Times New Roman"/>
          <w:color w:val="000000"/>
          <w:kern w:val="2"/>
          <w:sz w:val="20"/>
          <w:szCs w:val="24"/>
        </w:rPr>
      </w:pPr>
      <w:r w:rsidRPr="0045363F">
        <w:rPr>
          <w:rFonts w:ascii="Times New Roman" w:eastAsia="標楷體" w:hAnsi="Times New Roman" w:cs="Times New Roman"/>
          <w:color w:val="000000"/>
          <w:kern w:val="2"/>
          <w:sz w:val="20"/>
          <w:szCs w:val="24"/>
        </w:rPr>
        <w:t>92</w:t>
      </w:r>
      <w:r w:rsidRPr="0045363F">
        <w:rPr>
          <w:rFonts w:ascii="Times New Roman" w:eastAsia="標楷體" w:hAnsi="Times New Roman" w:cs="Times New Roman"/>
          <w:color w:val="000000"/>
          <w:kern w:val="2"/>
          <w:sz w:val="20"/>
          <w:szCs w:val="24"/>
        </w:rPr>
        <w:t>年</w:t>
      </w:r>
      <w:r w:rsidRPr="0045363F">
        <w:rPr>
          <w:rFonts w:ascii="Times New Roman" w:eastAsia="標楷體" w:hAnsi="Times New Roman" w:cs="Times New Roman"/>
          <w:color w:val="000000"/>
          <w:kern w:val="2"/>
          <w:sz w:val="20"/>
          <w:szCs w:val="24"/>
        </w:rPr>
        <w:t>8</w:t>
      </w:r>
      <w:r w:rsidRPr="0045363F">
        <w:rPr>
          <w:rFonts w:ascii="Times New Roman" w:eastAsia="標楷體" w:hAnsi="Times New Roman" w:cs="Times New Roman"/>
          <w:color w:val="000000"/>
          <w:kern w:val="2"/>
          <w:sz w:val="20"/>
          <w:szCs w:val="24"/>
        </w:rPr>
        <w:t>月</w:t>
      </w:r>
      <w:r w:rsidRPr="0045363F">
        <w:rPr>
          <w:rFonts w:ascii="Times New Roman" w:eastAsia="標楷體" w:hAnsi="Times New Roman" w:cs="Times New Roman"/>
          <w:color w:val="000000"/>
          <w:kern w:val="2"/>
          <w:sz w:val="20"/>
          <w:szCs w:val="24"/>
        </w:rPr>
        <w:t>13</w:t>
      </w:r>
      <w:r w:rsidRPr="0045363F">
        <w:rPr>
          <w:rFonts w:ascii="Times New Roman" w:eastAsia="標楷體" w:hAnsi="Times New Roman" w:cs="Times New Roman"/>
          <w:color w:val="000000"/>
          <w:kern w:val="2"/>
          <w:sz w:val="20"/>
          <w:szCs w:val="24"/>
        </w:rPr>
        <w:t>日系</w:t>
      </w:r>
      <w:proofErr w:type="gramStart"/>
      <w:r w:rsidRPr="0045363F">
        <w:rPr>
          <w:rFonts w:ascii="Times New Roman" w:eastAsia="標楷體" w:hAnsi="Times New Roman" w:cs="Times New Roman"/>
          <w:color w:val="000000"/>
          <w:kern w:val="2"/>
          <w:sz w:val="20"/>
          <w:szCs w:val="24"/>
        </w:rPr>
        <w:t>務</w:t>
      </w:r>
      <w:proofErr w:type="gramEnd"/>
      <w:r w:rsidRPr="0045363F">
        <w:rPr>
          <w:rFonts w:ascii="Times New Roman" w:eastAsia="標楷體" w:hAnsi="Times New Roman" w:cs="Times New Roman"/>
          <w:color w:val="000000"/>
          <w:kern w:val="2"/>
          <w:sz w:val="20"/>
          <w:szCs w:val="24"/>
        </w:rPr>
        <w:t>會議通過</w:t>
      </w:r>
    </w:p>
    <w:p w14:paraId="7A813D9E" w14:textId="77777777" w:rsidR="00E37214" w:rsidRPr="0045363F" w:rsidRDefault="00E37214" w:rsidP="00E37214">
      <w:pPr>
        <w:widowControl w:val="0"/>
        <w:spacing w:after="0" w:line="280" w:lineRule="exact"/>
        <w:ind w:firstLineChars="2250" w:firstLine="4500"/>
        <w:jc w:val="right"/>
        <w:rPr>
          <w:rFonts w:ascii="Times New Roman" w:eastAsia="標楷體" w:hAnsi="Times New Roman" w:cs="Times New Roman"/>
          <w:kern w:val="2"/>
          <w:sz w:val="20"/>
          <w:szCs w:val="24"/>
        </w:rPr>
      </w:pPr>
      <w:r w:rsidRPr="0045363F">
        <w:rPr>
          <w:rFonts w:ascii="Times New Roman" w:eastAsia="標楷體" w:hAnsi="Times New Roman" w:cs="Times New Roman"/>
          <w:kern w:val="2"/>
          <w:sz w:val="20"/>
          <w:szCs w:val="24"/>
        </w:rPr>
        <w:t>93</w:t>
      </w:r>
      <w:r w:rsidRPr="0045363F">
        <w:rPr>
          <w:rFonts w:ascii="Times New Roman" w:eastAsia="標楷體" w:hAnsi="Times New Roman" w:cs="Times New Roman"/>
          <w:kern w:val="2"/>
          <w:sz w:val="20"/>
          <w:szCs w:val="24"/>
        </w:rPr>
        <w:t>學年度第一次系</w:t>
      </w:r>
      <w:proofErr w:type="gramStart"/>
      <w:r w:rsidRPr="0045363F">
        <w:rPr>
          <w:rFonts w:ascii="Times New Roman" w:eastAsia="標楷體" w:hAnsi="Times New Roman" w:cs="Times New Roman"/>
          <w:kern w:val="2"/>
          <w:sz w:val="20"/>
          <w:szCs w:val="24"/>
        </w:rPr>
        <w:t>務</w:t>
      </w:r>
      <w:proofErr w:type="gramEnd"/>
      <w:r w:rsidRPr="0045363F">
        <w:rPr>
          <w:rFonts w:ascii="Times New Roman" w:eastAsia="標楷體" w:hAnsi="Times New Roman" w:cs="Times New Roman"/>
          <w:kern w:val="2"/>
          <w:sz w:val="20"/>
          <w:szCs w:val="24"/>
        </w:rPr>
        <w:t>會議修正通過（</w:t>
      </w:r>
      <w:smartTag w:uri="urn:schemas-microsoft-com:office:smarttags" w:element="chsdate">
        <w:smartTagPr>
          <w:attr w:name="IsROCDate" w:val="False"/>
          <w:attr w:name="IsLunarDate" w:val="False"/>
          <w:attr w:name="Day" w:val="11"/>
          <w:attr w:name="Month" w:val="8"/>
          <w:attr w:name="Year" w:val="1993"/>
        </w:smartTagPr>
        <w:smartTag w:uri="urn:schemas-microsoft-com:office:smarttags" w:element="PersonName">
          <w:r w:rsidRPr="0045363F">
            <w:rPr>
              <w:rFonts w:ascii="Times New Roman" w:eastAsia="標楷體" w:hAnsi="Times New Roman" w:cs="Times New Roman"/>
              <w:kern w:val="2"/>
              <w:sz w:val="20"/>
              <w:szCs w:val="24"/>
            </w:rPr>
            <w:t>93</w:t>
          </w:r>
          <w:r w:rsidRPr="0045363F">
            <w:rPr>
              <w:rFonts w:ascii="Times New Roman" w:eastAsia="標楷體" w:hAnsi="Times New Roman" w:cs="Times New Roman"/>
              <w:kern w:val="2"/>
              <w:sz w:val="20"/>
              <w:szCs w:val="24"/>
            </w:rPr>
            <w:t>年</w:t>
          </w:r>
          <w:r w:rsidRPr="0045363F">
            <w:rPr>
              <w:rFonts w:ascii="Times New Roman" w:eastAsia="標楷體" w:hAnsi="Times New Roman" w:cs="Times New Roman"/>
              <w:kern w:val="2"/>
              <w:sz w:val="20"/>
              <w:szCs w:val="24"/>
            </w:rPr>
            <w:t>8</w:t>
          </w:r>
          <w:r w:rsidRPr="0045363F">
            <w:rPr>
              <w:rFonts w:ascii="Times New Roman" w:eastAsia="標楷體" w:hAnsi="Times New Roman" w:cs="Times New Roman"/>
              <w:kern w:val="2"/>
              <w:sz w:val="20"/>
              <w:szCs w:val="24"/>
            </w:rPr>
            <w:t>月</w:t>
          </w:r>
          <w:r w:rsidRPr="0045363F">
            <w:rPr>
              <w:rFonts w:ascii="Times New Roman" w:eastAsia="標楷體" w:hAnsi="Times New Roman" w:cs="Times New Roman"/>
              <w:kern w:val="2"/>
              <w:sz w:val="20"/>
              <w:szCs w:val="24"/>
            </w:rPr>
            <w:t>11</w:t>
          </w:r>
          <w:r w:rsidRPr="0045363F">
            <w:rPr>
              <w:rFonts w:ascii="Times New Roman" w:eastAsia="標楷體" w:hAnsi="Times New Roman" w:cs="Times New Roman"/>
              <w:kern w:val="2"/>
              <w:sz w:val="20"/>
              <w:szCs w:val="24"/>
            </w:rPr>
            <w:t>日</w:t>
          </w:r>
        </w:smartTag>
      </w:smartTag>
      <w:r w:rsidRPr="0045363F">
        <w:rPr>
          <w:rFonts w:ascii="Times New Roman" w:eastAsia="標楷體" w:hAnsi="Times New Roman" w:cs="Times New Roman"/>
          <w:kern w:val="2"/>
          <w:sz w:val="20"/>
          <w:szCs w:val="24"/>
        </w:rPr>
        <w:t>）</w:t>
      </w:r>
    </w:p>
    <w:p w14:paraId="4B25BFD2" w14:textId="77777777" w:rsidR="00E37214" w:rsidRPr="0045363F" w:rsidRDefault="00E37214" w:rsidP="00E37214">
      <w:pPr>
        <w:widowControl w:val="0"/>
        <w:spacing w:after="0" w:line="280" w:lineRule="exact"/>
        <w:ind w:firstLineChars="2250" w:firstLine="4500"/>
        <w:jc w:val="right"/>
        <w:rPr>
          <w:rFonts w:ascii="Times New Roman" w:eastAsia="標楷體" w:hAnsi="Times New Roman" w:cs="Times New Roman"/>
          <w:color w:val="000000"/>
          <w:kern w:val="2"/>
          <w:sz w:val="20"/>
          <w:szCs w:val="24"/>
        </w:rPr>
      </w:pPr>
      <w:r w:rsidRPr="0045363F">
        <w:rPr>
          <w:rFonts w:ascii="Times New Roman" w:eastAsia="標楷體" w:hAnsi="Times New Roman" w:cs="Times New Roman"/>
          <w:color w:val="000000"/>
          <w:kern w:val="2"/>
          <w:sz w:val="20"/>
          <w:szCs w:val="24"/>
        </w:rPr>
        <w:t>93</w:t>
      </w:r>
      <w:r w:rsidRPr="0045363F">
        <w:rPr>
          <w:rFonts w:ascii="Times New Roman" w:eastAsia="標楷體" w:hAnsi="Times New Roman" w:cs="Times New Roman"/>
          <w:color w:val="000000"/>
          <w:kern w:val="2"/>
          <w:sz w:val="20"/>
          <w:szCs w:val="24"/>
        </w:rPr>
        <w:t>學年度第六次系務會議修正通過（</w:t>
      </w:r>
      <w:smartTag w:uri="urn:schemas-microsoft-com:office:smarttags" w:element="chsdate">
        <w:smartTagPr>
          <w:attr w:name="IsROCDate" w:val="False"/>
          <w:attr w:name="IsLunarDate" w:val="False"/>
          <w:attr w:name="Day" w:val="28"/>
          <w:attr w:name="Month" w:val="4"/>
          <w:attr w:name="Year" w:val="1994"/>
        </w:smartTagPr>
        <w:smartTag w:uri="urn:schemas-microsoft-com:office:smarttags" w:element="PersonName">
          <w:r w:rsidRPr="0045363F">
            <w:rPr>
              <w:rFonts w:ascii="Times New Roman" w:eastAsia="標楷體" w:hAnsi="Times New Roman" w:cs="Times New Roman"/>
              <w:color w:val="000000"/>
              <w:kern w:val="2"/>
              <w:sz w:val="20"/>
              <w:szCs w:val="24"/>
            </w:rPr>
            <w:t>94</w:t>
          </w:r>
          <w:r w:rsidRPr="0045363F">
            <w:rPr>
              <w:rFonts w:ascii="Times New Roman" w:eastAsia="標楷體" w:hAnsi="Times New Roman" w:cs="Times New Roman"/>
              <w:color w:val="000000"/>
              <w:kern w:val="2"/>
              <w:sz w:val="20"/>
              <w:szCs w:val="24"/>
            </w:rPr>
            <w:t>年</w:t>
          </w:r>
          <w:r w:rsidRPr="0045363F">
            <w:rPr>
              <w:rFonts w:ascii="Times New Roman" w:eastAsia="標楷體" w:hAnsi="Times New Roman" w:cs="Times New Roman"/>
              <w:color w:val="000000"/>
              <w:kern w:val="2"/>
              <w:sz w:val="20"/>
              <w:szCs w:val="24"/>
            </w:rPr>
            <w:t>4</w:t>
          </w:r>
          <w:r w:rsidRPr="0045363F">
            <w:rPr>
              <w:rFonts w:ascii="Times New Roman" w:eastAsia="標楷體" w:hAnsi="Times New Roman" w:cs="Times New Roman"/>
              <w:color w:val="000000"/>
              <w:kern w:val="2"/>
              <w:sz w:val="20"/>
              <w:szCs w:val="24"/>
            </w:rPr>
            <w:t>月</w:t>
          </w:r>
          <w:r w:rsidRPr="0045363F">
            <w:rPr>
              <w:rFonts w:ascii="Times New Roman" w:eastAsia="標楷體" w:hAnsi="Times New Roman" w:cs="Times New Roman"/>
              <w:color w:val="000000"/>
              <w:kern w:val="2"/>
              <w:sz w:val="20"/>
              <w:szCs w:val="24"/>
            </w:rPr>
            <w:t>28</w:t>
          </w:r>
          <w:r w:rsidRPr="0045363F">
            <w:rPr>
              <w:rFonts w:ascii="Times New Roman" w:eastAsia="標楷體" w:hAnsi="Times New Roman" w:cs="Times New Roman"/>
              <w:color w:val="000000"/>
              <w:kern w:val="2"/>
              <w:sz w:val="20"/>
              <w:szCs w:val="24"/>
            </w:rPr>
            <w:t>日</w:t>
          </w:r>
        </w:smartTag>
      </w:smartTag>
      <w:r w:rsidRPr="0045363F">
        <w:rPr>
          <w:rFonts w:ascii="Times New Roman" w:eastAsia="標楷體" w:hAnsi="Times New Roman" w:cs="Times New Roman"/>
          <w:color w:val="000000"/>
          <w:kern w:val="2"/>
          <w:sz w:val="20"/>
          <w:szCs w:val="24"/>
        </w:rPr>
        <w:t>）</w:t>
      </w:r>
    </w:p>
    <w:p w14:paraId="023CCB03" w14:textId="77777777" w:rsidR="00E37214" w:rsidRPr="0045363F" w:rsidRDefault="00E37214" w:rsidP="00E37214">
      <w:pPr>
        <w:widowControl w:val="0"/>
        <w:spacing w:after="0" w:line="280" w:lineRule="exact"/>
        <w:ind w:firstLineChars="2250" w:firstLine="4500"/>
        <w:jc w:val="right"/>
        <w:rPr>
          <w:rFonts w:ascii="Times New Roman" w:eastAsia="標楷體" w:hAnsi="Times New Roman" w:cs="Times New Roman"/>
          <w:color w:val="000000"/>
          <w:kern w:val="2"/>
          <w:sz w:val="20"/>
          <w:szCs w:val="24"/>
        </w:rPr>
      </w:pPr>
      <w:r w:rsidRPr="0045363F">
        <w:rPr>
          <w:rFonts w:ascii="Times New Roman" w:eastAsia="標楷體" w:hAnsi="Times New Roman" w:cs="Times New Roman"/>
          <w:color w:val="000000"/>
          <w:kern w:val="2"/>
          <w:sz w:val="20"/>
          <w:szCs w:val="24"/>
        </w:rPr>
        <w:t>95</w:t>
      </w:r>
      <w:r w:rsidRPr="0045363F">
        <w:rPr>
          <w:rFonts w:ascii="Times New Roman" w:eastAsia="標楷體" w:hAnsi="Times New Roman" w:cs="Times New Roman"/>
          <w:color w:val="000000"/>
          <w:kern w:val="2"/>
          <w:sz w:val="20"/>
          <w:szCs w:val="24"/>
        </w:rPr>
        <w:t>學年度第</w:t>
      </w:r>
      <w:r w:rsidRPr="0045363F">
        <w:rPr>
          <w:rFonts w:ascii="Times New Roman" w:eastAsia="標楷體" w:hAnsi="Times New Roman" w:cs="Times New Roman"/>
          <w:color w:val="000000"/>
          <w:kern w:val="2"/>
          <w:sz w:val="20"/>
          <w:szCs w:val="24"/>
        </w:rPr>
        <w:t>2</w:t>
      </w:r>
      <w:r w:rsidRPr="0045363F">
        <w:rPr>
          <w:rFonts w:ascii="Times New Roman" w:eastAsia="標楷體" w:hAnsi="Times New Roman" w:cs="Times New Roman"/>
          <w:color w:val="000000"/>
          <w:kern w:val="2"/>
          <w:sz w:val="20"/>
          <w:szCs w:val="24"/>
        </w:rPr>
        <w:t>次系務會議修正通過（</w:t>
      </w:r>
      <w:smartTag w:uri="urn:schemas-microsoft-com:office:smarttags" w:element="chsdate">
        <w:smartTagPr>
          <w:attr w:name="IsROCDate" w:val="False"/>
          <w:attr w:name="IsLunarDate" w:val="False"/>
          <w:attr w:name="Day" w:val="24"/>
          <w:attr w:name="Month" w:val="10"/>
          <w:attr w:name="Year" w:val="1995"/>
        </w:smartTagPr>
        <w:smartTag w:uri="urn:schemas-microsoft-com:office:smarttags" w:element="PersonName">
          <w:r w:rsidRPr="0045363F">
            <w:rPr>
              <w:rFonts w:ascii="Times New Roman" w:eastAsia="標楷體" w:hAnsi="Times New Roman" w:cs="Times New Roman"/>
              <w:color w:val="000000"/>
              <w:kern w:val="2"/>
              <w:sz w:val="20"/>
              <w:szCs w:val="24"/>
            </w:rPr>
            <w:t>95</w:t>
          </w:r>
          <w:r w:rsidRPr="0045363F">
            <w:rPr>
              <w:rFonts w:ascii="Times New Roman" w:eastAsia="標楷體" w:hAnsi="Times New Roman" w:cs="Times New Roman"/>
              <w:color w:val="000000"/>
              <w:kern w:val="2"/>
              <w:sz w:val="20"/>
              <w:szCs w:val="24"/>
            </w:rPr>
            <w:t>年</w:t>
          </w:r>
          <w:r w:rsidRPr="0045363F">
            <w:rPr>
              <w:rFonts w:ascii="Times New Roman" w:eastAsia="標楷體" w:hAnsi="Times New Roman" w:cs="Times New Roman"/>
              <w:color w:val="000000"/>
              <w:kern w:val="2"/>
              <w:sz w:val="20"/>
              <w:szCs w:val="24"/>
            </w:rPr>
            <w:t>10</w:t>
          </w:r>
          <w:r w:rsidRPr="0045363F">
            <w:rPr>
              <w:rFonts w:ascii="Times New Roman" w:eastAsia="標楷體" w:hAnsi="Times New Roman" w:cs="Times New Roman"/>
              <w:color w:val="000000"/>
              <w:kern w:val="2"/>
              <w:sz w:val="20"/>
              <w:szCs w:val="24"/>
            </w:rPr>
            <w:t>月</w:t>
          </w:r>
          <w:r w:rsidRPr="0045363F">
            <w:rPr>
              <w:rFonts w:ascii="Times New Roman" w:eastAsia="標楷體" w:hAnsi="Times New Roman" w:cs="Times New Roman"/>
              <w:color w:val="000000"/>
              <w:kern w:val="2"/>
              <w:sz w:val="20"/>
              <w:szCs w:val="24"/>
            </w:rPr>
            <w:t>24</w:t>
          </w:r>
          <w:r w:rsidRPr="0045363F">
            <w:rPr>
              <w:rFonts w:ascii="Times New Roman" w:eastAsia="標楷體" w:hAnsi="Times New Roman" w:cs="Times New Roman"/>
              <w:color w:val="000000"/>
              <w:kern w:val="2"/>
              <w:sz w:val="20"/>
              <w:szCs w:val="24"/>
            </w:rPr>
            <w:t>日</w:t>
          </w:r>
        </w:smartTag>
      </w:smartTag>
      <w:r w:rsidRPr="0045363F">
        <w:rPr>
          <w:rFonts w:ascii="Times New Roman" w:eastAsia="標楷體" w:hAnsi="Times New Roman" w:cs="Times New Roman"/>
          <w:color w:val="000000"/>
          <w:kern w:val="2"/>
          <w:sz w:val="20"/>
          <w:szCs w:val="24"/>
        </w:rPr>
        <w:t>）</w:t>
      </w:r>
    </w:p>
    <w:p w14:paraId="7144DEE5" w14:textId="77777777" w:rsidR="00E37214" w:rsidRPr="0045363F" w:rsidRDefault="00E37214" w:rsidP="00E37214">
      <w:pPr>
        <w:widowControl w:val="0"/>
        <w:spacing w:after="0" w:line="280" w:lineRule="exact"/>
        <w:jc w:val="right"/>
        <w:rPr>
          <w:rFonts w:ascii="Times New Roman" w:eastAsia="標楷體" w:hAnsi="Times New Roman" w:cs="Times New Roman"/>
          <w:color w:val="000000"/>
          <w:kern w:val="2"/>
          <w:sz w:val="20"/>
          <w:szCs w:val="24"/>
        </w:rPr>
      </w:pPr>
      <w:r w:rsidRPr="0045363F">
        <w:rPr>
          <w:rFonts w:ascii="Times New Roman" w:eastAsia="標楷體" w:hAnsi="Times New Roman" w:cs="Times New Roman"/>
          <w:color w:val="000000"/>
          <w:kern w:val="2"/>
          <w:sz w:val="20"/>
          <w:szCs w:val="24"/>
        </w:rPr>
        <w:t>100</w:t>
      </w:r>
      <w:r w:rsidRPr="0045363F">
        <w:rPr>
          <w:rFonts w:ascii="Times New Roman" w:eastAsia="標楷體" w:hAnsi="Times New Roman" w:cs="Times New Roman"/>
          <w:color w:val="000000"/>
          <w:kern w:val="2"/>
          <w:sz w:val="20"/>
          <w:szCs w:val="24"/>
        </w:rPr>
        <w:t>學年度第</w:t>
      </w:r>
      <w:r w:rsidRPr="0045363F">
        <w:rPr>
          <w:rFonts w:ascii="Times New Roman" w:eastAsia="標楷體" w:hAnsi="Times New Roman" w:cs="Times New Roman"/>
          <w:color w:val="000000"/>
          <w:kern w:val="2"/>
          <w:sz w:val="20"/>
          <w:szCs w:val="24"/>
        </w:rPr>
        <w:t>4</w:t>
      </w:r>
      <w:r w:rsidRPr="0045363F">
        <w:rPr>
          <w:rFonts w:ascii="Times New Roman" w:eastAsia="標楷體" w:hAnsi="Times New Roman" w:cs="Times New Roman"/>
          <w:color w:val="000000"/>
          <w:kern w:val="2"/>
          <w:sz w:val="20"/>
          <w:szCs w:val="24"/>
        </w:rPr>
        <w:t>次系務會議修正通過（</w:t>
      </w:r>
      <w:r w:rsidRPr="0045363F">
        <w:rPr>
          <w:rFonts w:ascii="Times New Roman" w:eastAsia="標楷體" w:hAnsi="Times New Roman" w:cs="Times New Roman"/>
          <w:color w:val="000000"/>
          <w:kern w:val="2"/>
          <w:sz w:val="20"/>
          <w:szCs w:val="24"/>
        </w:rPr>
        <w:t>100</w:t>
      </w:r>
      <w:r w:rsidRPr="0045363F">
        <w:rPr>
          <w:rFonts w:ascii="Times New Roman" w:eastAsia="標楷體" w:hAnsi="Times New Roman" w:cs="Times New Roman"/>
          <w:color w:val="000000"/>
          <w:kern w:val="2"/>
          <w:sz w:val="20"/>
          <w:szCs w:val="24"/>
        </w:rPr>
        <w:t>年</w:t>
      </w:r>
      <w:r w:rsidRPr="0045363F">
        <w:rPr>
          <w:rFonts w:ascii="Times New Roman" w:eastAsia="標楷體" w:hAnsi="Times New Roman" w:cs="Times New Roman"/>
          <w:color w:val="000000"/>
          <w:kern w:val="2"/>
          <w:sz w:val="20"/>
          <w:szCs w:val="24"/>
        </w:rPr>
        <w:t>10</w:t>
      </w:r>
      <w:r w:rsidRPr="0045363F">
        <w:rPr>
          <w:rFonts w:ascii="Times New Roman" w:eastAsia="標楷體" w:hAnsi="Times New Roman" w:cs="Times New Roman"/>
          <w:color w:val="000000"/>
          <w:kern w:val="2"/>
          <w:sz w:val="20"/>
          <w:szCs w:val="24"/>
        </w:rPr>
        <w:t>月</w:t>
      </w:r>
      <w:r w:rsidRPr="0045363F">
        <w:rPr>
          <w:rFonts w:ascii="Times New Roman" w:eastAsia="標楷體" w:hAnsi="Times New Roman" w:cs="Times New Roman"/>
          <w:color w:val="000000"/>
          <w:kern w:val="2"/>
          <w:sz w:val="20"/>
          <w:szCs w:val="24"/>
        </w:rPr>
        <w:t>27</w:t>
      </w:r>
      <w:r w:rsidRPr="0045363F">
        <w:rPr>
          <w:rFonts w:ascii="Times New Roman" w:eastAsia="標楷體" w:hAnsi="Times New Roman" w:cs="Times New Roman"/>
          <w:color w:val="000000"/>
          <w:kern w:val="2"/>
          <w:sz w:val="20"/>
          <w:szCs w:val="24"/>
        </w:rPr>
        <w:t>日）</w:t>
      </w:r>
    </w:p>
    <w:p w14:paraId="7A27E8DB" w14:textId="77777777" w:rsidR="00E37214" w:rsidRPr="0045363F" w:rsidRDefault="00E37214" w:rsidP="00E37214">
      <w:pPr>
        <w:widowControl w:val="0"/>
        <w:tabs>
          <w:tab w:val="left" w:pos="2884"/>
        </w:tabs>
        <w:autoSpaceDE w:val="0"/>
        <w:autoSpaceDN w:val="0"/>
        <w:adjustRightInd w:val="0"/>
        <w:spacing w:after="0" w:line="280" w:lineRule="exact"/>
        <w:ind w:right="-115"/>
        <w:jc w:val="right"/>
        <w:rPr>
          <w:rFonts w:ascii="Times New Roman" w:eastAsia="標楷體" w:hAnsi="Times New Roman" w:cs="Times New Roman"/>
          <w:color w:val="000000"/>
          <w:kern w:val="2"/>
          <w:sz w:val="22"/>
          <w:szCs w:val="22"/>
          <w:lang w:val="zh-TW"/>
        </w:rPr>
      </w:pPr>
      <w:r w:rsidRPr="0045363F">
        <w:rPr>
          <w:rFonts w:ascii="Times New Roman" w:eastAsia="標楷體" w:hAnsi="Times New Roman" w:cs="Times New Roman"/>
          <w:color w:val="000000"/>
          <w:kern w:val="2"/>
          <w:sz w:val="22"/>
          <w:szCs w:val="22"/>
          <w:lang w:val="zh-TW"/>
        </w:rPr>
        <w:t>106</w:t>
      </w:r>
      <w:r w:rsidRPr="0045363F">
        <w:rPr>
          <w:rFonts w:ascii="Times New Roman" w:eastAsia="標楷體" w:hAnsi="Times New Roman" w:cs="Times New Roman"/>
          <w:color w:val="000000"/>
          <w:kern w:val="2"/>
          <w:sz w:val="22"/>
          <w:szCs w:val="22"/>
          <w:lang w:val="zh-TW"/>
        </w:rPr>
        <w:t>學年度第</w:t>
      </w:r>
      <w:r w:rsidRPr="0045363F">
        <w:rPr>
          <w:rFonts w:ascii="Times New Roman" w:eastAsia="標楷體" w:hAnsi="Times New Roman" w:cs="Times New Roman"/>
          <w:color w:val="000000"/>
          <w:kern w:val="2"/>
          <w:sz w:val="22"/>
          <w:szCs w:val="22"/>
          <w:lang w:val="zh-TW"/>
        </w:rPr>
        <w:t>4</w:t>
      </w:r>
      <w:r w:rsidRPr="0045363F">
        <w:rPr>
          <w:rFonts w:ascii="Times New Roman" w:eastAsia="標楷體" w:hAnsi="Times New Roman" w:cs="Times New Roman"/>
          <w:color w:val="000000"/>
          <w:kern w:val="2"/>
          <w:sz w:val="22"/>
          <w:szCs w:val="22"/>
          <w:lang w:val="zh-TW"/>
        </w:rPr>
        <w:t>次系務會議修正通過（</w:t>
      </w:r>
      <w:r w:rsidRPr="0045363F">
        <w:rPr>
          <w:rFonts w:ascii="Times New Roman" w:eastAsia="標楷體" w:hAnsi="Times New Roman" w:cs="Times New Roman"/>
          <w:color w:val="000000"/>
          <w:kern w:val="2"/>
          <w:sz w:val="22"/>
          <w:szCs w:val="22"/>
          <w:lang w:val="zh-TW"/>
        </w:rPr>
        <w:t>106</w:t>
      </w:r>
      <w:r w:rsidRPr="0045363F">
        <w:rPr>
          <w:rFonts w:ascii="Times New Roman" w:eastAsia="標楷體" w:hAnsi="Times New Roman" w:cs="Times New Roman"/>
          <w:color w:val="000000"/>
          <w:kern w:val="2"/>
          <w:sz w:val="22"/>
          <w:szCs w:val="22"/>
          <w:lang w:val="zh-TW"/>
        </w:rPr>
        <w:t>年</w:t>
      </w:r>
      <w:r w:rsidRPr="0045363F">
        <w:rPr>
          <w:rFonts w:ascii="Times New Roman" w:eastAsia="標楷體" w:hAnsi="Times New Roman" w:cs="Times New Roman"/>
          <w:color w:val="000000"/>
          <w:kern w:val="2"/>
          <w:sz w:val="22"/>
          <w:szCs w:val="22"/>
          <w:lang w:val="zh-TW"/>
        </w:rPr>
        <w:t>10</w:t>
      </w:r>
      <w:r w:rsidRPr="0045363F">
        <w:rPr>
          <w:rFonts w:ascii="Times New Roman" w:eastAsia="標楷體" w:hAnsi="Times New Roman" w:cs="Times New Roman"/>
          <w:color w:val="000000"/>
          <w:kern w:val="2"/>
          <w:sz w:val="22"/>
          <w:szCs w:val="22"/>
          <w:lang w:val="zh-TW"/>
        </w:rPr>
        <w:t>月</w:t>
      </w:r>
      <w:r w:rsidRPr="0045363F">
        <w:rPr>
          <w:rFonts w:ascii="Times New Roman" w:eastAsia="標楷體" w:hAnsi="Times New Roman" w:cs="Times New Roman"/>
          <w:color w:val="000000"/>
          <w:kern w:val="2"/>
          <w:sz w:val="22"/>
          <w:szCs w:val="22"/>
          <w:lang w:val="zh-TW"/>
        </w:rPr>
        <w:t>19</w:t>
      </w:r>
      <w:r w:rsidRPr="0045363F">
        <w:rPr>
          <w:rFonts w:ascii="Times New Roman" w:eastAsia="標楷體" w:hAnsi="Times New Roman" w:cs="Times New Roman"/>
          <w:color w:val="000000"/>
          <w:kern w:val="2"/>
          <w:sz w:val="22"/>
          <w:szCs w:val="22"/>
          <w:lang w:val="zh-TW"/>
        </w:rPr>
        <w:t>日）</w:t>
      </w:r>
    </w:p>
    <w:p w14:paraId="681D1F74" w14:textId="77777777" w:rsidR="00E37214" w:rsidRPr="0045363F" w:rsidRDefault="00E37214" w:rsidP="00E37214">
      <w:pPr>
        <w:widowControl w:val="0"/>
        <w:tabs>
          <w:tab w:val="left" w:pos="2884"/>
        </w:tabs>
        <w:autoSpaceDE w:val="0"/>
        <w:autoSpaceDN w:val="0"/>
        <w:adjustRightInd w:val="0"/>
        <w:spacing w:after="0" w:line="280" w:lineRule="exact"/>
        <w:ind w:right="-115"/>
        <w:jc w:val="right"/>
        <w:rPr>
          <w:rFonts w:ascii="Times New Roman" w:eastAsia="標楷體" w:hAnsi="Times New Roman" w:cs="Times New Roman"/>
          <w:color w:val="000000"/>
          <w:kern w:val="2"/>
          <w:sz w:val="22"/>
          <w:szCs w:val="22"/>
          <w:lang w:val="zh-TW"/>
        </w:rPr>
      </w:pPr>
      <w:r w:rsidRPr="0045363F">
        <w:rPr>
          <w:rFonts w:ascii="Times New Roman" w:eastAsia="標楷體" w:hAnsi="Times New Roman" w:cs="Times New Roman"/>
          <w:color w:val="000000"/>
          <w:kern w:val="2"/>
          <w:sz w:val="22"/>
          <w:szCs w:val="22"/>
          <w:lang w:val="zh-TW"/>
        </w:rPr>
        <w:t>107</w:t>
      </w:r>
      <w:r w:rsidRPr="0045363F">
        <w:rPr>
          <w:rFonts w:ascii="Times New Roman" w:eastAsia="標楷體" w:hAnsi="Times New Roman" w:cs="Times New Roman"/>
          <w:color w:val="000000"/>
          <w:kern w:val="2"/>
          <w:sz w:val="22"/>
          <w:szCs w:val="22"/>
          <w:lang w:val="zh-TW"/>
        </w:rPr>
        <w:t>學年度第</w:t>
      </w:r>
      <w:r w:rsidRPr="0045363F">
        <w:rPr>
          <w:rFonts w:ascii="Times New Roman" w:eastAsia="標楷體" w:hAnsi="Times New Roman" w:cs="Times New Roman"/>
          <w:color w:val="000000"/>
          <w:kern w:val="2"/>
          <w:sz w:val="22"/>
          <w:szCs w:val="22"/>
          <w:lang w:val="zh-TW"/>
        </w:rPr>
        <w:t>3</w:t>
      </w:r>
      <w:r w:rsidRPr="0045363F">
        <w:rPr>
          <w:rFonts w:ascii="Times New Roman" w:eastAsia="標楷體" w:hAnsi="Times New Roman" w:cs="Times New Roman"/>
          <w:color w:val="000000"/>
          <w:kern w:val="2"/>
          <w:sz w:val="22"/>
          <w:szCs w:val="22"/>
          <w:lang w:val="zh-TW"/>
        </w:rPr>
        <w:t>次系務會議修正通過（</w:t>
      </w:r>
      <w:r w:rsidRPr="0045363F">
        <w:rPr>
          <w:rFonts w:ascii="Times New Roman" w:eastAsia="標楷體" w:hAnsi="Times New Roman" w:cs="Times New Roman"/>
          <w:color w:val="000000"/>
          <w:kern w:val="2"/>
          <w:sz w:val="22"/>
          <w:szCs w:val="22"/>
          <w:lang w:val="zh-TW"/>
        </w:rPr>
        <w:t>107</w:t>
      </w:r>
      <w:r w:rsidRPr="0045363F">
        <w:rPr>
          <w:rFonts w:ascii="Times New Roman" w:eastAsia="標楷體" w:hAnsi="Times New Roman" w:cs="Times New Roman"/>
          <w:color w:val="000000"/>
          <w:kern w:val="2"/>
          <w:sz w:val="22"/>
          <w:szCs w:val="22"/>
          <w:lang w:val="zh-TW"/>
        </w:rPr>
        <w:t>年</w:t>
      </w:r>
      <w:r w:rsidRPr="0045363F">
        <w:rPr>
          <w:rFonts w:ascii="Times New Roman" w:eastAsia="標楷體" w:hAnsi="Times New Roman" w:cs="Times New Roman"/>
          <w:color w:val="000000"/>
          <w:kern w:val="2"/>
          <w:sz w:val="22"/>
          <w:szCs w:val="22"/>
          <w:lang w:val="zh-TW"/>
        </w:rPr>
        <w:t>10</w:t>
      </w:r>
      <w:r w:rsidRPr="0045363F">
        <w:rPr>
          <w:rFonts w:ascii="Times New Roman" w:eastAsia="標楷體" w:hAnsi="Times New Roman" w:cs="Times New Roman"/>
          <w:color w:val="000000"/>
          <w:kern w:val="2"/>
          <w:sz w:val="22"/>
          <w:szCs w:val="22"/>
          <w:lang w:val="zh-TW"/>
        </w:rPr>
        <w:t>月</w:t>
      </w:r>
      <w:r w:rsidRPr="0045363F">
        <w:rPr>
          <w:rFonts w:ascii="Times New Roman" w:eastAsia="標楷體" w:hAnsi="Times New Roman" w:cs="Times New Roman"/>
          <w:color w:val="000000"/>
          <w:kern w:val="2"/>
          <w:sz w:val="22"/>
          <w:szCs w:val="22"/>
          <w:lang w:val="zh-TW"/>
        </w:rPr>
        <w:t>24</w:t>
      </w:r>
      <w:r w:rsidRPr="0045363F">
        <w:rPr>
          <w:rFonts w:ascii="Times New Roman" w:eastAsia="標楷體" w:hAnsi="Times New Roman" w:cs="Times New Roman"/>
          <w:color w:val="000000"/>
          <w:kern w:val="2"/>
          <w:sz w:val="22"/>
          <w:szCs w:val="22"/>
          <w:lang w:val="zh-TW"/>
        </w:rPr>
        <w:t>日）</w:t>
      </w:r>
    </w:p>
    <w:p w14:paraId="404C95C2" w14:textId="77777777" w:rsidR="00E37214" w:rsidRPr="0045363F" w:rsidRDefault="00E37214" w:rsidP="00E37214">
      <w:pPr>
        <w:widowControl w:val="0"/>
        <w:spacing w:after="0" w:line="280" w:lineRule="exact"/>
        <w:jc w:val="right"/>
        <w:rPr>
          <w:rFonts w:ascii="Times New Roman" w:eastAsia="標楷體" w:hAnsi="Times New Roman" w:cs="Times New Roman"/>
          <w:color w:val="000000"/>
          <w:kern w:val="2"/>
          <w:sz w:val="22"/>
          <w:szCs w:val="22"/>
        </w:rPr>
      </w:pPr>
      <w:r w:rsidRPr="0045363F">
        <w:rPr>
          <w:rFonts w:ascii="Times New Roman" w:eastAsia="標楷體" w:hAnsi="Times New Roman" w:cs="Times New Roman"/>
          <w:color w:val="000000"/>
          <w:kern w:val="2"/>
          <w:sz w:val="22"/>
          <w:szCs w:val="22"/>
        </w:rPr>
        <w:t>110</w:t>
      </w:r>
      <w:r w:rsidRPr="0045363F">
        <w:rPr>
          <w:rFonts w:ascii="Times New Roman" w:eastAsia="標楷體" w:hAnsi="Times New Roman" w:cs="Times New Roman"/>
          <w:color w:val="000000"/>
          <w:kern w:val="2"/>
          <w:sz w:val="22"/>
          <w:szCs w:val="22"/>
        </w:rPr>
        <w:t>學年度第</w:t>
      </w:r>
      <w:r w:rsidRPr="0045363F">
        <w:rPr>
          <w:rFonts w:ascii="Times New Roman" w:eastAsia="標楷體" w:hAnsi="Times New Roman" w:cs="Times New Roman"/>
          <w:color w:val="000000"/>
          <w:kern w:val="2"/>
          <w:sz w:val="22"/>
          <w:szCs w:val="22"/>
        </w:rPr>
        <w:t>5</w:t>
      </w:r>
      <w:r w:rsidRPr="0045363F">
        <w:rPr>
          <w:rFonts w:ascii="Times New Roman" w:eastAsia="標楷體" w:hAnsi="Times New Roman" w:cs="Times New Roman"/>
          <w:color w:val="000000"/>
          <w:kern w:val="2"/>
          <w:sz w:val="22"/>
          <w:szCs w:val="22"/>
        </w:rPr>
        <w:t>次系務會議修正通過</w:t>
      </w:r>
      <w:r w:rsidRPr="0045363F">
        <w:rPr>
          <w:rFonts w:ascii="Times New Roman" w:eastAsia="標楷體" w:hAnsi="Times New Roman" w:cs="Times New Roman"/>
          <w:color w:val="000000"/>
          <w:kern w:val="2"/>
          <w:sz w:val="22"/>
          <w:szCs w:val="22"/>
        </w:rPr>
        <w:t>(110</w:t>
      </w:r>
      <w:r w:rsidRPr="0045363F">
        <w:rPr>
          <w:rFonts w:ascii="Times New Roman" w:eastAsia="標楷體" w:hAnsi="Times New Roman" w:cs="Times New Roman"/>
          <w:color w:val="000000"/>
          <w:kern w:val="2"/>
          <w:sz w:val="22"/>
          <w:szCs w:val="22"/>
        </w:rPr>
        <w:t>年</w:t>
      </w:r>
      <w:r w:rsidRPr="0045363F">
        <w:rPr>
          <w:rFonts w:ascii="Times New Roman" w:eastAsia="標楷體" w:hAnsi="Times New Roman" w:cs="Times New Roman"/>
          <w:color w:val="000000"/>
          <w:kern w:val="2"/>
          <w:sz w:val="22"/>
          <w:szCs w:val="22"/>
        </w:rPr>
        <w:t>12</w:t>
      </w:r>
      <w:r w:rsidRPr="0045363F">
        <w:rPr>
          <w:rFonts w:ascii="Times New Roman" w:eastAsia="標楷體" w:hAnsi="Times New Roman" w:cs="Times New Roman"/>
          <w:color w:val="000000"/>
          <w:kern w:val="2"/>
          <w:sz w:val="22"/>
          <w:szCs w:val="22"/>
        </w:rPr>
        <w:t>月</w:t>
      </w:r>
      <w:r w:rsidRPr="0045363F">
        <w:rPr>
          <w:rFonts w:ascii="Times New Roman" w:eastAsia="標楷體" w:hAnsi="Times New Roman" w:cs="Times New Roman"/>
          <w:color w:val="000000"/>
          <w:kern w:val="2"/>
          <w:sz w:val="22"/>
          <w:szCs w:val="22"/>
        </w:rPr>
        <w:t>16</w:t>
      </w:r>
      <w:r w:rsidRPr="0045363F">
        <w:rPr>
          <w:rFonts w:ascii="Times New Roman" w:eastAsia="標楷體" w:hAnsi="Times New Roman" w:cs="Times New Roman"/>
          <w:color w:val="000000"/>
          <w:kern w:val="2"/>
          <w:sz w:val="22"/>
          <w:szCs w:val="22"/>
        </w:rPr>
        <w:t>日</w:t>
      </w:r>
      <w:r w:rsidRPr="0045363F">
        <w:rPr>
          <w:rFonts w:ascii="Times New Roman" w:eastAsia="標楷體" w:hAnsi="Times New Roman" w:cs="Times New Roman"/>
          <w:color w:val="000000"/>
          <w:kern w:val="2"/>
          <w:sz w:val="22"/>
          <w:szCs w:val="22"/>
        </w:rPr>
        <w:t>)</w:t>
      </w:r>
    </w:p>
    <w:p w14:paraId="551A0D8A" w14:textId="77777777" w:rsidR="00E37214" w:rsidRPr="0045363F" w:rsidRDefault="00E37214" w:rsidP="00E37214">
      <w:pPr>
        <w:widowControl w:val="0"/>
        <w:spacing w:after="0" w:line="280" w:lineRule="exact"/>
        <w:jc w:val="right"/>
        <w:rPr>
          <w:rFonts w:ascii="Times New Roman" w:eastAsia="標楷體" w:hAnsi="Times New Roman" w:cs="Times New Roman"/>
          <w:color w:val="000000"/>
          <w:kern w:val="2"/>
          <w:sz w:val="22"/>
          <w:szCs w:val="22"/>
        </w:rPr>
      </w:pPr>
      <w:r w:rsidRPr="0045363F">
        <w:rPr>
          <w:rFonts w:ascii="Times New Roman" w:eastAsia="標楷體" w:hAnsi="Times New Roman" w:cs="Times New Roman"/>
          <w:color w:val="000000"/>
          <w:kern w:val="2"/>
          <w:sz w:val="22"/>
          <w:szCs w:val="22"/>
        </w:rPr>
        <w:t>11</w:t>
      </w:r>
      <w:r w:rsidRPr="0045363F">
        <w:rPr>
          <w:rFonts w:ascii="Times New Roman" w:eastAsia="標楷體" w:hAnsi="Times New Roman" w:cs="Times New Roman" w:hint="eastAsia"/>
          <w:color w:val="000000"/>
          <w:kern w:val="2"/>
          <w:sz w:val="22"/>
          <w:szCs w:val="22"/>
        </w:rPr>
        <w:t>1</w:t>
      </w:r>
      <w:r w:rsidRPr="0045363F">
        <w:rPr>
          <w:rFonts w:ascii="Times New Roman" w:eastAsia="標楷體" w:hAnsi="Times New Roman" w:cs="Times New Roman"/>
          <w:color w:val="000000"/>
          <w:kern w:val="2"/>
          <w:sz w:val="22"/>
          <w:szCs w:val="22"/>
        </w:rPr>
        <w:t>學年度第</w:t>
      </w:r>
      <w:r w:rsidRPr="0045363F">
        <w:rPr>
          <w:rFonts w:ascii="Times New Roman" w:eastAsia="標楷體" w:hAnsi="Times New Roman" w:cs="Times New Roman"/>
          <w:color w:val="000000"/>
          <w:kern w:val="2"/>
          <w:sz w:val="22"/>
          <w:szCs w:val="22"/>
        </w:rPr>
        <w:t>5</w:t>
      </w:r>
      <w:r w:rsidRPr="0045363F">
        <w:rPr>
          <w:rFonts w:ascii="Times New Roman" w:eastAsia="標楷體" w:hAnsi="Times New Roman" w:cs="Times New Roman"/>
          <w:color w:val="000000"/>
          <w:kern w:val="2"/>
          <w:sz w:val="22"/>
          <w:szCs w:val="22"/>
        </w:rPr>
        <w:t>次系務會議修正通過</w:t>
      </w:r>
      <w:r w:rsidRPr="0045363F">
        <w:rPr>
          <w:rFonts w:ascii="Times New Roman" w:eastAsia="標楷體" w:hAnsi="Times New Roman" w:cs="Times New Roman"/>
          <w:color w:val="000000"/>
          <w:kern w:val="2"/>
          <w:sz w:val="22"/>
          <w:szCs w:val="22"/>
        </w:rPr>
        <w:t>(11</w:t>
      </w:r>
      <w:r w:rsidRPr="0045363F">
        <w:rPr>
          <w:rFonts w:ascii="Times New Roman" w:eastAsia="標楷體" w:hAnsi="Times New Roman" w:cs="Times New Roman" w:hint="eastAsia"/>
          <w:color w:val="000000"/>
          <w:kern w:val="2"/>
          <w:sz w:val="22"/>
          <w:szCs w:val="22"/>
        </w:rPr>
        <w:t>1</w:t>
      </w:r>
      <w:r w:rsidRPr="0045363F">
        <w:rPr>
          <w:rFonts w:ascii="Times New Roman" w:eastAsia="標楷體" w:hAnsi="Times New Roman" w:cs="Times New Roman"/>
          <w:color w:val="000000"/>
          <w:kern w:val="2"/>
          <w:sz w:val="22"/>
          <w:szCs w:val="22"/>
        </w:rPr>
        <w:t>年</w:t>
      </w:r>
      <w:r w:rsidRPr="0045363F">
        <w:rPr>
          <w:rFonts w:ascii="Times New Roman" w:eastAsia="標楷體" w:hAnsi="Times New Roman" w:cs="Times New Roman"/>
          <w:color w:val="000000"/>
          <w:kern w:val="2"/>
          <w:sz w:val="22"/>
          <w:szCs w:val="22"/>
        </w:rPr>
        <w:t>12</w:t>
      </w:r>
      <w:r w:rsidRPr="0045363F">
        <w:rPr>
          <w:rFonts w:ascii="Times New Roman" w:eastAsia="標楷體" w:hAnsi="Times New Roman" w:cs="Times New Roman"/>
          <w:color w:val="000000"/>
          <w:kern w:val="2"/>
          <w:sz w:val="22"/>
          <w:szCs w:val="22"/>
        </w:rPr>
        <w:t>月</w:t>
      </w:r>
      <w:r w:rsidRPr="0045363F">
        <w:rPr>
          <w:rFonts w:ascii="Times New Roman" w:eastAsia="標楷體" w:hAnsi="Times New Roman" w:cs="Times New Roman" w:hint="eastAsia"/>
          <w:color w:val="000000"/>
          <w:kern w:val="2"/>
          <w:sz w:val="22"/>
          <w:szCs w:val="22"/>
        </w:rPr>
        <w:t>28</w:t>
      </w:r>
      <w:r w:rsidRPr="0045363F">
        <w:rPr>
          <w:rFonts w:ascii="Times New Roman" w:eastAsia="標楷體" w:hAnsi="Times New Roman" w:cs="Times New Roman"/>
          <w:color w:val="000000"/>
          <w:kern w:val="2"/>
          <w:sz w:val="22"/>
          <w:szCs w:val="22"/>
        </w:rPr>
        <w:t>日</w:t>
      </w:r>
      <w:r w:rsidRPr="0045363F">
        <w:rPr>
          <w:rFonts w:ascii="Times New Roman" w:eastAsia="標楷體" w:hAnsi="Times New Roman" w:cs="Times New Roman"/>
          <w:color w:val="000000"/>
          <w:kern w:val="2"/>
          <w:sz w:val="22"/>
          <w:szCs w:val="22"/>
        </w:rPr>
        <w:t>)</w:t>
      </w:r>
    </w:p>
    <w:p w14:paraId="63864DB5" w14:textId="77777777" w:rsidR="00E37214" w:rsidRPr="0045363F" w:rsidRDefault="00E37214" w:rsidP="00E37214">
      <w:pPr>
        <w:widowControl w:val="0"/>
        <w:spacing w:after="0" w:line="280" w:lineRule="exact"/>
        <w:jc w:val="right"/>
        <w:rPr>
          <w:rFonts w:ascii="Times New Roman" w:eastAsia="標楷體" w:hAnsi="Times New Roman" w:cs="Times New Roman"/>
          <w:color w:val="000000"/>
          <w:kern w:val="2"/>
          <w:sz w:val="22"/>
          <w:szCs w:val="22"/>
        </w:rPr>
      </w:pPr>
      <w:r w:rsidRPr="0045363F">
        <w:rPr>
          <w:rFonts w:ascii="Times New Roman" w:eastAsia="標楷體" w:hAnsi="Times New Roman" w:cs="Times New Roman"/>
          <w:color w:val="000000"/>
          <w:kern w:val="2"/>
          <w:sz w:val="22"/>
          <w:szCs w:val="22"/>
        </w:rPr>
        <w:t>11</w:t>
      </w:r>
      <w:r w:rsidRPr="0045363F">
        <w:rPr>
          <w:rFonts w:ascii="Times New Roman" w:eastAsia="標楷體" w:hAnsi="Times New Roman" w:cs="Times New Roman" w:hint="eastAsia"/>
          <w:color w:val="000000"/>
          <w:kern w:val="2"/>
          <w:sz w:val="22"/>
          <w:szCs w:val="22"/>
        </w:rPr>
        <w:t>2</w:t>
      </w:r>
      <w:r w:rsidRPr="0045363F">
        <w:rPr>
          <w:rFonts w:ascii="Times New Roman" w:eastAsia="標楷體" w:hAnsi="Times New Roman" w:cs="Times New Roman"/>
          <w:color w:val="000000"/>
          <w:kern w:val="2"/>
          <w:sz w:val="22"/>
          <w:szCs w:val="22"/>
        </w:rPr>
        <w:t>學年度第</w:t>
      </w:r>
      <w:r w:rsidRPr="0045363F">
        <w:rPr>
          <w:rFonts w:ascii="Times New Roman" w:eastAsia="標楷體" w:hAnsi="Times New Roman" w:cs="Times New Roman"/>
          <w:color w:val="000000"/>
          <w:kern w:val="2"/>
          <w:sz w:val="22"/>
          <w:szCs w:val="22"/>
        </w:rPr>
        <w:t>2</w:t>
      </w:r>
      <w:r w:rsidRPr="0045363F">
        <w:rPr>
          <w:rFonts w:ascii="Times New Roman" w:eastAsia="標楷體" w:hAnsi="Times New Roman" w:cs="Times New Roman"/>
          <w:color w:val="000000"/>
          <w:kern w:val="2"/>
          <w:sz w:val="22"/>
          <w:szCs w:val="22"/>
        </w:rPr>
        <w:t>次系務會議修正通過</w:t>
      </w:r>
      <w:r w:rsidRPr="0045363F">
        <w:rPr>
          <w:rFonts w:ascii="Times New Roman" w:eastAsia="標楷體" w:hAnsi="Times New Roman" w:cs="Times New Roman"/>
          <w:color w:val="000000"/>
          <w:kern w:val="2"/>
          <w:sz w:val="22"/>
          <w:szCs w:val="22"/>
        </w:rPr>
        <w:t>(112</w:t>
      </w:r>
      <w:r w:rsidRPr="0045363F">
        <w:rPr>
          <w:rFonts w:ascii="Times New Roman" w:eastAsia="標楷體" w:hAnsi="Times New Roman" w:cs="Times New Roman"/>
          <w:color w:val="000000"/>
          <w:kern w:val="2"/>
          <w:sz w:val="22"/>
          <w:szCs w:val="22"/>
        </w:rPr>
        <w:t>年</w:t>
      </w:r>
      <w:r w:rsidRPr="0045363F">
        <w:rPr>
          <w:rFonts w:ascii="Times New Roman" w:eastAsia="標楷體" w:hAnsi="Times New Roman" w:cs="Times New Roman"/>
          <w:color w:val="000000"/>
          <w:kern w:val="2"/>
          <w:sz w:val="22"/>
          <w:szCs w:val="22"/>
        </w:rPr>
        <w:t>10</w:t>
      </w:r>
      <w:r w:rsidRPr="0045363F">
        <w:rPr>
          <w:rFonts w:ascii="Times New Roman" w:eastAsia="標楷體" w:hAnsi="Times New Roman" w:cs="Times New Roman"/>
          <w:color w:val="000000"/>
          <w:kern w:val="2"/>
          <w:sz w:val="22"/>
          <w:szCs w:val="22"/>
        </w:rPr>
        <w:t>月</w:t>
      </w:r>
      <w:r w:rsidRPr="0045363F">
        <w:rPr>
          <w:rFonts w:ascii="Times New Roman" w:eastAsia="標楷體" w:hAnsi="Times New Roman" w:cs="Times New Roman" w:hint="eastAsia"/>
          <w:color w:val="000000"/>
          <w:kern w:val="2"/>
          <w:sz w:val="22"/>
          <w:szCs w:val="22"/>
        </w:rPr>
        <w:t>2</w:t>
      </w:r>
      <w:r w:rsidRPr="0045363F">
        <w:rPr>
          <w:rFonts w:ascii="Times New Roman" w:eastAsia="標楷體" w:hAnsi="Times New Roman" w:cs="Times New Roman"/>
          <w:color w:val="000000"/>
          <w:kern w:val="2"/>
          <w:sz w:val="22"/>
          <w:szCs w:val="22"/>
        </w:rPr>
        <w:t>4</w:t>
      </w:r>
      <w:r w:rsidRPr="0045363F">
        <w:rPr>
          <w:rFonts w:ascii="Times New Roman" w:eastAsia="標楷體" w:hAnsi="Times New Roman" w:cs="Times New Roman"/>
          <w:color w:val="000000"/>
          <w:kern w:val="2"/>
          <w:sz w:val="22"/>
          <w:szCs w:val="22"/>
        </w:rPr>
        <w:t>日</w:t>
      </w:r>
      <w:r w:rsidRPr="0045363F">
        <w:rPr>
          <w:rFonts w:ascii="Times New Roman" w:eastAsia="標楷體" w:hAnsi="Times New Roman" w:cs="Times New Roman"/>
          <w:color w:val="000000"/>
          <w:kern w:val="2"/>
          <w:sz w:val="22"/>
          <w:szCs w:val="22"/>
        </w:rPr>
        <w:t>)</w:t>
      </w:r>
    </w:p>
    <w:p w14:paraId="32600C25" w14:textId="6C69A8F1" w:rsidR="00E37214" w:rsidRPr="00803869" w:rsidRDefault="00E37214" w:rsidP="00E37214">
      <w:pPr>
        <w:widowControl w:val="0"/>
        <w:spacing w:after="0" w:line="280" w:lineRule="exact"/>
        <w:jc w:val="right"/>
        <w:rPr>
          <w:rFonts w:ascii="Times New Roman" w:eastAsia="標楷體" w:hAnsi="Times New Roman" w:cs="Times New Roman"/>
          <w:b/>
          <w:bCs/>
          <w:color w:val="FF0000"/>
          <w:kern w:val="2"/>
          <w:sz w:val="22"/>
          <w:szCs w:val="22"/>
        </w:rPr>
      </w:pPr>
      <w:r w:rsidRPr="00803869">
        <w:rPr>
          <w:rFonts w:ascii="Times New Roman" w:eastAsia="標楷體" w:hAnsi="Times New Roman" w:cs="Times New Roman"/>
          <w:b/>
          <w:bCs/>
          <w:color w:val="FF0000"/>
          <w:kern w:val="2"/>
          <w:sz w:val="22"/>
          <w:szCs w:val="22"/>
        </w:rPr>
        <w:t>11</w:t>
      </w:r>
      <w:r w:rsidRPr="00803869">
        <w:rPr>
          <w:rFonts w:ascii="Times New Roman" w:eastAsia="標楷體" w:hAnsi="Times New Roman" w:cs="Times New Roman" w:hint="eastAsia"/>
          <w:b/>
          <w:bCs/>
          <w:color w:val="FF0000"/>
          <w:kern w:val="2"/>
          <w:sz w:val="22"/>
          <w:szCs w:val="22"/>
        </w:rPr>
        <w:t>3</w:t>
      </w:r>
      <w:r w:rsidRPr="00803869">
        <w:rPr>
          <w:rFonts w:ascii="Times New Roman" w:eastAsia="標楷體" w:hAnsi="Times New Roman" w:cs="Times New Roman"/>
          <w:b/>
          <w:bCs/>
          <w:color w:val="FF0000"/>
          <w:kern w:val="2"/>
          <w:sz w:val="22"/>
          <w:szCs w:val="22"/>
        </w:rPr>
        <w:t>學年度第</w:t>
      </w:r>
      <w:r w:rsidR="00E45683" w:rsidRPr="00803869">
        <w:rPr>
          <w:rFonts w:ascii="Times New Roman" w:eastAsia="標楷體" w:hAnsi="Times New Roman" w:cs="Times New Roman" w:hint="eastAsia"/>
          <w:b/>
          <w:bCs/>
          <w:color w:val="FF0000"/>
          <w:kern w:val="2"/>
          <w:sz w:val="22"/>
          <w:szCs w:val="22"/>
        </w:rPr>
        <w:t>6</w:t>
      </w:r>
      <w:r w:rsidRPr="00803869">
        <w:rPr>
          <w:rFonts w:ascii="Times New Roman" w:eastAsia="標楷體" w:hAnsi="Times New Roman" w:cs="Times New Roman"/>
          <w:b/>
          <w:bCs/>
          <w:color w:val="FF0000"/>
          <w:kern w:val="2"/>
          <w:sz w:val="22"/>
          <w:szCs w:val="22"/>
        </w:rPr>
        <w:t>次系務會議修正</w:t>
      </w:r>
      <w:r w:rsidR="00E45683" w:rsidRPr="00803869">
        <w:rPr>
          <w:rFonts w:ascii="Times New Roman" w:eastAsia="標楷體" w:hAnsi="Times New Roman" w:cs="Times New Roman" w:hint="eastAsia"/>
          <w:b/>
          <w:bCs/>
          <w:color w:val="FF0000"/>
          <w:kern w:val="2"/>
          <w:sz w:val="22"/>
          <w:szCs w:val="22"/>
        </w:rPr>
        <w:t>通過</w:t>
      </w:r>
      <w:r w:rsidRPr="00803869">
        <w:rPr>
          <w:rFonts w:ascii="Times New Roman" w:eastAsia="標楷體" w:hAnsi="Times New Roman" w:cs="Times New Roman"/>
          <w:b/>
          <w:bCs/>
          <w:color w:val="FF0000"/>
          <w:kern w:val="2"/>
          <w:sz w:val="22"/>
          <w:szCs w:val="22"/>
        </w:rPr>
        <w:t>(11</w:t>
      </w:r>
      <w:r w:rsidR="00E45683" w:rsidRPr="00803869">
        <w:rPr>
          <w:rFonts w:ascii="Times New Roman" w:eastAsia="標楷體" w:hAnsi="Times New Roman" w:cs="Times New Roman" w:hint="eastAsia"/>
          <w:b/>
          <w:bCs/>
          <w:color w:val="FF0000"/>
          <w:kern w:val="2"/>
          <w:sz w:val="22"/>
          <w:szCs w:val="22"/>
        </w:rPr>
        <w:t>4</w:t>
      </w:r>
      <w:r w:rsidRPr="00803869">
        <w:rPr>
          <w:rFonts w:ascii="Times New Roman" w:eastAsia="標楷體" w:hAnsi="Times New Roman" w:cs="Times New Roman"/>
          <w:b/>
          <w:bCs/>
          <w:color w:val="FF0000"/>
          <w:kern w:val="2"/>
          <w:sz w:val="22"/>
          <w:szCs w:val="22"/>
        </w:rPr>
        <w:t>年</w:t>
      </w:r>
      <w:r w:rsidRPr="00803869">
        <w:rPr>
          <w:rFonts w:ascii="Times New Roman" w:eastAsia="標楷體" w:hAnsi="Times New Roman" w:cs="Times New Roman" w:hint="eastAsia"/>
          <w:b/>
          <w:bCs/>
          <w:color w:val="FF0000"/>
          <w:kern w:val="2"/>
          <w:sz w:val="22"/>
          <w:szCs w:val="22"/>
        </w:rPr>
        <w:t>2</w:t>
      </w:r>
      <w:r w:rsidRPr="00803869">
        <w:rPr>
          <w:rFonts w:ascii="Times New Roman" w:eastAsia="標楷體" w:hAnsi="Times New Roman" w:cs="Times New Roman"/>
          <w:b/>
          <w:bCs/>
          <w:color w:val="FF0000"/>
          <w:kern w:val="2"/>
          <w:sz w:val="22"/>
          <w:szCs w:val="22"/>
        </w:rPr>
        <w:t>月</w:t>
      </w:r>
      <w:r w:rsidR="00E45683" w:rsidRPr="00803869">
        <w:rPr>
          <w:rFonts w:ascii="Times New Roman" w:eastAsia="標楷體" w:hAnsi="Times New Roman" w:cs="Times New Roman" w:hint="eastAsia"/>
          <w:b/>
          <w:bCs/>
          <w:color w:val="FF0000"/>
          <w:kern w:val="2"/>
          <w:sz w:val="22"/>
          <w:szCs w:val="22"/>
        </w:rPr>
        <w:t>2</w:t>
      </w:r>
      <w:r w:rsidRPr="00803869">
        <w:rPr>
          <w:rFonts w:ascii="Times New Roman" w:eastAsia="標楷體" w:hAnsi="Times New Roman" w:cs="Times New Roman" w:hint="eastAsia"/>
          <w:b/>
          <w:bCs/>
          <w:color w:val="FF0000"/>
          <w:kern w:val="2"/>
          <w:sz w:val="22"/>
          <w:szCs w:val="22"/>
        </w:rPr>
        <w:t>0</w:t>
      </w:r>
      <w:r w:rsidRPr="00803869">
        <w:rPr>
          <w:rFonts w:ascii="Times New Roman" w:eastAsia="標楷體" w:hAnsi="Times New Roman" w:cs="Times New Roman"/>
          <w:b/>
          <w:bCs/>
          <w:color w:val="FF0000"/>
          <w:kern w:val="2"/>
          <w:sz w:val="22"/>
          <w:szCs w:val="22"/>
        </w:rPr>
        <w:t>日</w:t>
      </w:r>
      <w:r w:rsidRPr="00803869">
        <w:rPr>
          <w:rFonts w:ascii="Times New Roman" w:eastAsia="標楷體" w:hAnsi="Times New Roman" w:cs="Times New Roman"/>
          <w:b/>
          <w:bCs/>
          <w:color w:val="FF0000"/>
          <w:kern w:val="2"/>
          <w:sz w:val="22"/>
          <w:szCs w:val="22"/>
        </w:rPr>
        <w:t>)</w:t>
      </w:r>
    </w:p>
    <w:p w14:paraId="29BEB6CB" w14:textId="77777777" w:rsidR="00E37214" w:rsidRPr="0045363F" w:rsidRDefault="00E37214" w:rsidP="00E37214">
      <w:pPr>
        <w:widowControl w:val="0"/>
        <w:spacing w:after="0" w:line="240" w:lineRule="auto"/>
        <w:ind w:left="540" w:hangingChars="225" w:hanging="540"/>
        <w:rPr>
          <w:rFonts w:ascii="Times New Roman" w:eastAsia="標楷體" w:hAnsi="Times New Roman" w:cs="Times New Roman"/>
          <w:color w:val="000000"/>
          <w:kern w:val="2"/>
          <w:sz w:val="24"/>
          <w:szCs w:val="24"/>
        </w:rPr>
      </w:pPr>
      <w:r w:rsidRPr="0045363F">
        <w:rPr>
          <w:rFonts w:ascii="Times New Roman" w:eastAsia="標楷體" w:hAnsi="Times New Roman" w:cs="Times New Roman" w:hint="eastAsia"/>
          <w:color w:val="000000"/>
          <w:kern w:val="2"/>
          <w:sz w:val="24"/>
          <w:szCs w:val="24"/>
        </w:rPr>
        <w:t>一、因本校</w:t>
      </w:r>
      <w:r w:rsidRPr="0045363F">
        <w:rPr>
          <w:rFonts w:ascii="Times New Roman" w:eastAsia="標楷體" w:hAnsi="Times New Roman" w:cs="Times New Roman"/>
          <w:color w:val="000000"/>
          <w:kern w:val="2"/>
          <w:sz w:val="24"/>
          <w:szCs w:val="24"/>
        </w:rPr>
        <w:t>61</w:t>
      </w:r>
      <w:r w:rsidRPr="0045363F">
        <w:rPr>
          <w:rFonts w:ascii="Times New Roman" w:eastAsia="標楷體" w:hAnsi="Times New Roman" w:cs="Times New Roman" w:hint="eastAsia"/>
          <w:color w:val="000000"/>
          <w:kern w:val="2"/>
          <w:sz w:val="24"/>
          <w:szCs w:val="24"/>
        </w:rPr>
        <w:t>級農藝學系</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以下簡稱本系</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系校友周欽俊先生，為協助家境清寒品學兼優學生，提供清寒獎助學金，特訂定本辦法。</w:t>
      </w:r>
    </w:p>
    <w:p w14:paraId="14774AF0" w14:textId="77777777" w:rsidR="00E37214" w:rsidRPr="0045363F" w:rsidRDefault="00E37214" w:rsidP="00E37214">
      <w:pPr>
        <w:widowControl w:val="0"/>
        <w:spacing w:after="0" w:line="240" w:lineRule="auto"/>
        <w:ind w:left="540" w:hangingChars="225" w:hanging="540"/>
        <w:rPr>
          <w:rFonts w:ascii="Times New Roman" w:eastAsia="標楷體" w:hAnsi="Times New Roman" w:cs="Times New Roman"/>
          <w:color w:val="000000"/>
          <w:kern w:val="2"/>
          <w:sz w:val="24"/>
          <w:szCs w:val="24"/>
        </w:rPr>
      </w:pPr>
      <w:r w:rsidRPr="0045363F">
        <w:rPr>
          <w:rFonts w:ascii="Times New Roman" w:eastAsia="標楷體" w:hAnsi="Times New Roman" w:cs="Times New Roman" w:hint="eastAsia"/>
          <w:color w:val="000000"/>
          <w:kern w:val="2"/>
          <w:sz w:val="24"/>
          <w:szCs w:val="24"/>
        </w:rPr>
        <w:t>二、本獎助學金係由周欽俊先生個人捐贈，已累計新台幣</w:t>
      </w:r>
      <w:r w:rsidRPr="0045363F">
        <w:rPr>
          <w:rFonts w:ascii="Times New Roman" w:eastAsia="標楷體" w:hAnsi="Times New Roman" w:cs="Times New Roman" w:hint="eastAsia"/>
          <w:b/>
          <w:color w:val="000000"/>
          <w:kern w:val="2"/>
          <w:sz w:val="24"/>
          <w:szCs w:val="24"/>
        </w:rPr>
        <w:t>420</w:t>
      </w:r>
      <w:r w:rsidRPr="0045363F">
        <w:rPr>
          <w:rFonts w:ascii="Times New Roman" w:eastAsia="標楷體" w:hAnsi="Times New Roman" w:cs="Times New Roman" w:hint="eastAsia"/>
          <w:color w:val="000000"/>
          <w:kern w:val="2"/>
          <w:sz w:val="24"/>
          <w:szCs w:val="24"/>
        </w:rPr>
        <w:t>萬元整，存入本校校務基金，作為每學年獎助學金之用。</w:t>
      </w:r>
    </w:p>
    <w:p w14:paraId="0E83659F" w14:textId="0F57D822" w:rsidR="00E37214" w:rsidRDefault="00E37214" w:rsidP="00B14A08">
      <w:pPr>
        <w:widowControl w:val="0"/>
        <w:spacing w:after="0" w:line="240" w:lineRule="auto"/>
        <w:ind w:left="480" w:hangingChars="200" w:hanging="480"/>
        <w:jc w:val="both"/>
        <w:rPr>
          <w:rFonts w:ascii="Times New Roman" w:eastAsia="標楷體" w:hAnsi="Times New Roman" w:cs="Times New Roman"/>
          <w:color w:val="000000"/>
          <w:kern w:val="2"/>
          <w:sz w:val="24"/>
          <w:szCs w:val="24"/>
        </w:rPr>
      </w:pPr>
      <w:r w:rsidRPr="0045363F">
        <w:rPr>
          <w:rFonts w:ascii="Times New Roman" w:eastAsia="標楷體" w:hAnsi="Times New Roman" w:cs="Times New Roman" w:hint="eastAsia"/>
          <w:color w:val="000000"/>
          <w:kern w:val="2"/>
          <w:sz w:val="24"/>
          <w:szCs w:val="24"/>
        </w:rPr>
        <w:t>三、凡本系之</w:t>
      </w:r>
      <w:r w:rsidRPr="0045363F">
        <w:rPr>
          <w:rFonts w:ascii="Calibri" w:eastAsia="標楷體" w:hAnsi="Calibri" w:cs="Times New Roman" w:hint="eastAsia"/>
          <w:color w:val="000000"/>
          <w:kern w:val="2"/>
          <w:sz w:val="24"/>
          <w:szCs w:val="24"/>
        </w:rPr>
        <w:t>碩士班一、二年級</w:t>
      </w:r>
      <w:r w:rsidRPr="0045363F">
        <w:rPr>
          <w:rFonts w:ascii="Times New Roman" w:eastAsia="標楷體" w:hAnsi="Times New Roman" w:cs="Times New Roman" w:hint="eastAsia"/>
          <w:color w:val="000000"/>
          <w:kern w:val="2"/>
          <w:sz w:val="24"/>
          <w:szCs w:val="24"/>
        </w:rPr>
        <w:t>研究生及日間部大學部學生</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大一</w:t>
      </w:r>
      <w:r w:rsidRPr="0045363F">
        <w:rPr>
          <w:rFonts w:ascii="標楷體" w:eastAsia="標楷體" w:hAnsi="標楷體"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大四，不含延畢生</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，每學期學業總平均，碩士班</w:t>
      </w:r>
      <w:r w:rsidRPr="0045363F">
        <w:rPr>
          <w:rFonts w:ascii="Times New Roman" w:eastAsia="標楷體" w:hAnsi="Times New Roman" w:cs="Times New Roman" w:hint="eastAsia"/>
          <w:color w:val="000000"/>
          <w:kern w:val="2"/>
          <w:sz w:val="24"/>
          <w:szCs w:val="24"/>
        </w:rPr>
        <w:t>80</w:t>
      </w:r>
      <w:r w:rsidRPr="0045363F">
        <w:rPr>
          <w:rFonts w:ascii="Times New Roman" w:eastAsia="標楷體" w:hAnsi="Times New Roman" w:cs="Times New Roman" w:hint="eastAsia"/>
          <w:color w:val="000000"/>
          <w:kern w:val="2"/>
          <w:sz w:val="24"/>
          <w:szCs w:val="24"/>
        </w:rPr>
        <w:t>分</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含</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、大學部</w:t>
      </w:r>
      <w:r w:rsidRPr="0045363F">
        <w:rPr>
          <w:rFonts w:ascii="Times New Roman" w:eastAsia="標楷體" w:hAnsi="Times New Roman" w:cs="Times New Roman" w:hint="eastAsia"/>
          <w:color w:val="000000"/>
          <w:kern w:val="2"/>
          <w:sz w:val="24"/>
          <w:szCs w:val="24"/>
        </w:rPr>
        <w:t>70</w:t>
      </w:r>
      <w:r w:rsidRPr="0045363F">
        <w:rPr>
          <w:rFonts w:ascii="Times New Roman" w:eastAsia="標楷體" w:hAnsi="Times New Roman" w:cs="Times New Roman" w:hint="eastAsia"/>
          <w:color w:val="000000"/>
          <w:kern w:val="2"/>
          <w:sz w:val="24"/>
          <w:szCs w:val="24"/>
        </w:rPr>
        <w:t>分（含</w:t>
      </w:r>
      <w:r w:rsidRPr="00C70276">
        <w:rPr>
          <w:rFonts w:ascii="Times New Roman" w:eastAsia="標楷體" w:hAnsi="Times New Roman" w:cs="Times New Roman" w:hint="eastAsia"/>
          <w:color w:val="000000" w:themeColor="text1"/>
          <w:kern w:val="2"/>
          <w:sz w:val="24"/>
          <w:szCs w:val="24"/>
        </w:rPr>
        <w:t>）及操行成績</w:t>
      </w:r>
      <w:r w:rsidRPr="00C70276">
        <w:rPr>
          <w:rFonts w:ascii="Times New Roman" w:eastAsia="標楷體" w:hAnsi="Times New Roman" w:cs="Times New Roman" w:hint="eastAsia"/>
          <w:color w:val="000000" w:themeColor="text1"/>
          <w:kern w:val="2"/>
          <w:sz w:val="24"/>
          <w:szCs w:val="24"/>
        </w:rPr>
        <w:t>80</w:t>
      </w:r>
      <w:r w:rsidRPr="00C70276">
        <w:rPr>
          <w:rFonts w:ascii="Times New Roman" w:eastAsia="標楷體" w:hAnsi="Times New Roman" w:cs="Times New Roman" w:hint="eastAsia"/>
          <w:color w:val="000000" w:themeColor="text1"/>
          <w:kern w:val="2"/>
          <w:sz w:val="24"/>
          <w:szCs w:val="24"/>
        </w:rPr>
        <w:t>分（含）以上者，</w:t>
      </w:r>
      <w:r w:rsidRPr="0045363F">
        <w:rPr>
          <w:rFonts w:ascii="Times New Roman" w:eastAsia="標楷體" w:hAnsi="Times New Roman" w:cs="Times New Roman" w:hint="eastAsia"/>
          <w:color w:val="000000"/>
          <w:kern w:val="2"/>
          <w:sz w:val="24"/>
          <w:szCs w:val="24"/>
        </w:rPr>
        <w:t>皆可申請。碩士班一年級以修習碩士學位課程先修生</w:t>
      </w:r>
      <w:r w:rsidRPr="0045363F">
        <w:rPr>
          <w:rFonts w:ascii="Times New Roman" w:eastAsia="標楷體" w:hAnsi="Times New Roman" w:cs="Times New Roman" w:hint="eastAsia"/>
          <w:color w:val="000000"/>
          <w:kern w:val="2"/>
          <w:sz w:val="24"/>
          <w:szCs w:val="24"/>
        </w:rPr>
        <w:t xml:space="preserve"> (</w:t>
      </w:r>
      <w:r w:rsidRPr="0045363F">
        <w:rPr>
          <w:rFonts w:ascii="Times New Roman" w:eastAsia="標楷體" w:hAnsi="Times New Roman" w:cs="Times New Roman" w:hint="eastAsia"/>
          <w:color w:val="000000"/>
          <w:kern w:val="2"/>
          <w:sz w:val="24"/>
          <w:szCs w:val="24"/>
        </w:rPr>
        <w:t>預研生</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可申請，學業成績以大四期間修習碩士班各科目課程成績</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需至少含</w:t>
      </w:r>
      <w:r w:rsidRPr="0045363F">
        <w:rPr>
          <w:rFonts w:ascii="Times New Roman" w:eastAsia="標楷體" w:hAnsi="Times New Roman" w:cs="Times New Roman" w:hint="eastAsia"/>
          <w:color w:val="000000"/>
          <w:kern w:val="2"/>
          <w:sz w:val="24"/>
          <w:szCs w:val="24"/>
        </w:rPr>
        <w:t>3</w:t>
      </w:r>
      <w:r w:rsidRPr="0045363F">
        <w:rPr>
          <w:rFonts w:ascii="Times New Roman" w:eastAsia="標楷體" w:hAnsi="Times New Roman" w:cs="Times New Roman" w:hint="eastAsia"/>
          <w:color w:val="000000"/>
          <w:kern w:val="2"/>
          <w:sz w:val="24"/>
          <w:szCs w:val="24"/>
        </w:rPr>
        <w:t>門以上不同科目</w:t>
      </w:r>
      <w:r w:rsidRPr="0045363F">
        <w:rPr>
          <w:rFonts w:ascii="Times New Roman" w:eastAsia="標楷體" w:hAnsi="Times New Roman" w:cs="Times New Roman" w:hint="eastAsia"/>
          <w:color w:val="000000"/>
          <w:kern w:val="2"/>
          <w:sz w:val="24"/>
          <w:szCs w:val="24"/>
        </w:rPr>
        <w:t>)</w:t>
      </w:r>
      <w:r w:rsidRPr="0045363F">
        <w:rPr>
          <w:rFonts w:ascii="Times New Roman" w:eastAsia="標楷體" w:hAnsi="Times New Roman" w:cs="Times New Roman" w:hint="eastAsia"/>
          <w:color w:val="000000"/>
          <w:kern w:val="2"/>
          <w:sz w:val="24"/>
          <w:szCs w:val="24"/>
        </w:rPr>
        <w:t>之總平均計算；</w:t>
      </w:r>
      <w:r w:rsidRPr="0045363F">
        <w:rPr>
          <w:rFonts w:ascii="Times New Roman" w:eastAsia="標楷體" w:hAnsi="Times New Roman" w:cs="Times New Roman"/>
          <w:color w:val="000000"/>
          <w:kern w:val="2"/>
          <w:sz w:val="24"/>
          <w:szCs w:val="24"/>
        </w:rPr>
        <w:t>大一學生之申請以清寒證明、學測成績及導師推薦依序評比</w:t>
      </w:r>
      <w:r w:rsidRPr="0045363F">
        <w:rPr>
          <w:rFonts w:ascii="Times New Roman" w:eastAsia="標楷體" w:hAnsi="Times New Roman" w:cs="Times New Roman" w:hint="eastAsia"/>
          <w:color w:val="000000"/>
          <w:kern w:val="2"/>
          <w:sz w:val="24"/>
          <w:szCs w:val="24"/>
        </w:rPr>
        <w:t>。</w:t>
      </w:r>
    </w:p>
    <w:p w14:paraId="4EA3ABE3" w14:textId="295017DC" w:rsidR="00B14A08" w:rsidRPr="00B02B96" w:rsidRDefault="00B14A08" w:rsidP="00B14A08">
      <w:pPr>
        <w:widowControl w:val="0"/>
        <w:spacing w:after="0" w:line="240" w:lineRule="auto"/>
        <w:ind w:left="425" w:hangingChars="177" w:hanging="425"/>
        <w:rPr>
          <w:rFonts w:ascii="Times New Roman" w:eastAsia="標楷體" w:hAnsi="Times New Roman" w:cs="Times New Roman"/>
          <w:b/>
          <w:bCs/>
          <w:kern w:val="2"/>
          <w:sz w:val="24"/>
          <w:szCs w:val="24"/>
        </w:rPr>
      </w:pPr>
      <w:r w:rsidRPr="0045363F">
        <w:rPr>
          <w:rFonts w:ascii="Times New Roman" w:eastAsia="標楷體" w:hAnsi="Times New Roman" w:cs="Times New Roman" w:hint="eastAsia"/>
          <w:kern w:val="2"/>
          <w:sz w:val="24"/>
          <w:szCs w:val="24"/>
        </w:rPr>
        <w:t>四、</w:t>
      </w:r>
      <w:r w:rsidRPr="00B02B96">
        <w:rPr>
          <w:rFonts w:ascii="Times New Roman" w:eastAsia="標楷體" w:hAnsi="Times New Roman" w:cs="Times New Roman" w:hint="eastAsia"/>
          <w:b/>
          <w:bCs/>
          <w:color w:val="FF0000"/>
          <w:kern w:val="2"/>
          <w:sz w:val="24"/>
          <w:szCs w:val="24"/>
        </w:rPr>
        <w:t>本獎助學金補助名額碩士班研究生至多五名，每名</w:t>
      </w:r>
      <w:bookmarkStart w:id="1" w:name="_Hlk184283391"/>
      <w:bookmarkStart w:id="2" w:name="_Hlk186812901"/>
      <w:r w:rsidRPr="00B02B96">
        <w:rPr>
          <w:rFonts w:ascii="Times New Roman" w:eastAsia="標楷體" w:hAnsi="Times New Roman" w:cs="Times New Roman" w:hint="eastAsia"/>
          <w:b/>
          <w:bCs/>
          <w:color w:val="FF0000"/>
          <w:kern w:val="2"/>
          <w:sz w:val="24"/>
          <w:szCs w:val="24"/>
        </w:rPr>
        <w:t>壹萬伍仟元</w:t>
      </w:r>
      <w:bookmarkEnd w:id="1"/>
      <w:r w:rsidRPr="00B02B96">
        <w:rPr>
          <w:rFonts w:ascii="Times New Roman" w:eastAsia="標楷體" w:hAnsi="Times New Roman" w:cs="Times New Roman" w:hint="eastAsia"/>
          <w:b/>
          <w:bCs/>
          <w:color w:val="FF0000"/>
          <w:kern w:val="2"/>
          <w:sz w:val="24"/>
          <w:szCs w:val="24"/>
        </w:rPr>
        <w:t>整</w:t>
      </w:r>
      <w:bookmarkEnd w:id="2"/>
      <w:r w:rsidRPr="00B02B96">
        <w:rPr>
          <w:rFonts w:ascii="Times New Roman" w:eastAsia="標楷體" w:hAnsi="Times New Roman" w:cs="Times New Roman" w:hint="eastAsia"/>
          <w:b/>
          <w:bCs/>
          <w:color w:val="FF0000"/>
          <w:kern w:val="2"/>
          <w:sz w:val="24"/>
          <w:szCs w:val="24"/>
        </w:rPr>
        <w:t>，大學部每班兩名，每名壹萬元整，得視實際狀況調整之。獎助學金之申請時間定為每年十月一日至</w:t>
      </w:r>
      <w:smartTag w:uri="urn:schemas-microsoft-com:office:smarttags" w:element="chsdate">
        <w:smartTagPr>
          <w:attr w:name="IsROCDate" w:val="False"/>
          <w:attr w:name="IsLunarDate" w:val="False"/>
          <w:attr w:name="Day" w:val="15"/>
          <w:attr w:name="Month" w:val="10"/>
          <w:attr w:name="Year" w:val="2011"/>
        </w:smartTagPr>
        <w:r w:rsidRPr="00B02B96">
          <w:rPr>
            <w:rFonts w:ascii="Times New Roman" w:eastAsia="標楷體" w:hAnsi="Times New Roman" w:cs="Times New Roman" w:hint="eastAsia"/>
            <w:b/>
            <w:bCs/>
            <w:color w:val="FF0000"/>
            <w:kern w:val="2"/>
            <w:sz w:val="24"/>
            <w:szCs w:val="24"/>
          </w:rPr>
          <w:t>十月十五日</w:t>
        </w:r>
      </w:smartTag>
      <w:r w:rsidRPr="00B02B96">
        <w:rPr>
          <w:rFonts w:ascii="Times New Roman" w:eastAsia="標楷體" w:hAnsi="Times New Roman" w:cs="Times New Roman" w:hint="eastAsia"/>
          <w:b/>
          <w:bCs/>
          <w:color w:val="FF0000"/>
          <w:kern w:val="2"/>
          <w:sz w:val="24"/>
          <w:szCs w:val="24"/>
        </w:rPr>
        <w:t>止。</w:t>
      </w:r>
    </w:p>
    <w:p w14:paraId="33DF3E05" w14:textId="75985682" w:rsidR="003476DA" w:rsidRPr="003476DA" w:rsidRDefault="003476DA" w:rsidP="003476DA">
      <w:pPr>
        <w:widowControl w:val="0"/>
        <w:spacing w:after="0" w:line="240" w:lineRule="auto"/>
        <w:ind w:left="425" w:hangingChars="177" w:hanging="425"/>
        <w:rPr>
          <w:rFonts w:ascii="Times New Roman" w:eastAsia="標楷體" w:hAnsi="Times New Roman" w:cs="Times New Roman"/>
          <w:b/>
          <w:bCs/>
          <w:color w:val="000000" w:themeColor="text1"/>
          <w:kern w:val="2"/>
          <w:sz w:val="24"/>
          <w:szCs w:val="24"/>
        </w:rPr>
      </w:pPr>
      <w:r w:rsidRPr="003476DA">
        <w:rPr>
          <w:rFonts w:ascii="Times New Roman" w:eastAsia="標楷體" w:hAnsi="Times New Roman" w:cs="Times New Roman" w:hint="eastAsia"/>
          <w:color w:val="000000" w:themeColor="text1"/>
          <w:kern w:val="2"/>
          <w:sz w:val="24"/>
          <w:szCs w:val="24"/>
        </w:rPr>
        <w:t>五</w:t>
      </w:r>
      <w:r w:rsidRPr="00FE116F">
        <w:rPr>
          <w:rFonts w:ascii="Times New Roman" w:eastAsia="標楷體" w:hAnsi="Times New Roman" w:cs="Times New Roman" w:hint="eastAsia"/>
          <w:color w:val="000000" w:themeColor="text1"/>
          <w:kern w:val="2"/>
          <w:sz w:val="24"/>
          <w:szCs w:val="24"/>
        </w:rPr>
        <w:t>、</w:t>
      </w:r>
      <w:r w:rsidRPr="00FE116F">
        <w:rPr>
          <w:rFonts w:ascii="Times New Roman" w:eastAsia="標楷體" w:hAnsi="Times New Roman" w:cs="Times New Roman" w:hint="eastAsia"/>
          <w:b/>
          <w:bCs/>
          <w:color w:val="FF0000"/>
          <w:kern w:val="2"/>
          <w:sz w:val="24"/>
          <w:szCs w:val="24"/>
        </w:rPr>
        <w:t>為鼓勵學士班申請就讀本系碩士學位課程先修之研究生，凡</w:t>
      </w:r>
      <w:r w:rsidR="00305F32" w:rsidRPr="00FE116F">
        <w:rPr>
          <w:rFonts w:ascii="Times New Roman" w:eastAsia="標楷體" w:hAnsi="Times New Roman" w:cs="Times New Roman" w:hint="eastAsia"/>
          <w:b/>
          <w:bCs/>
          <w:color w:val="FF0000"/>
          <w:kern w:val="2"/>
          <w:sz w:val="24"/>
          <w:szCs w:val="24"/>
        </w:rPr>
        <w:t>本系</w:t>
      </w:r>
      <w:r w:rsidRPr="00FE116F">
        <w:rPr>
          <w:rFonts w:ascii="Times New Roman" w:eastAsia="標楷體" w:hAnsi="Times New Roman" w:cs="Times New Roman" w:hint="eastAsia"/>
          <w:b/>
          <w:bCs/>
          <w:color w:val="FF0000"/>
          <w:kern w:val="2"/>
          <w:sz w:val="24"/>
          <w:szCs w:val="24"/>
        </w:rPr>
        <w:t>大學畢業後就讀本系碩士班者，</w:t>
      </w:r>
      <w:r w:rsidR="00305F32" w:rsidRPr="00FE116F">
        <w:rPr>
          <w:rFonts w:ascii="Times New Roman" w:eastAsia="標楷體" w:hAnsi="Times New Roman" w:cs="Times New Roman" w:hint="eastAsia"/>
          <w:b/>
          <w:bCs/>
          <w:color w:val="FF0000"/>
          <w:kern w:val="2"/>
          <w:sz w:val="24"/>
          <w:szCs w:val="24"/>
        </w:rPr>
        <w:t>第一學年第一學期</w:t>
      </w:r>
      <w:r w:rsidRPr="00FE116F">
        <w:rPr>
          <w:rFonts w:ascii="Times New Roman" w:eastAsia="標楷體" w:hAnsi="Times New Roman" w:cs="Times New Roman" w:hint="eastAsia"/>
          <w:b/>
          <w:bCs/>
          <w:color w:val="FF0000"/>
          <w:kern w:val="2"/>
          <w:sz w:val="24"/>
          <w:szCs w:val="24"/>
        </w:rPr>
        <w:t>可申請</w:t>
      </w:r>
      <w:r w:rsidRPr="00FE116F">
        <w:rPr>
          <w:rFonts w:ascii="Times New Roman" w:eastAsia="標楷體" w:hAnsi="Times New Roman" w:cs="Times New Roman" w:hint="eastAsia"/>
          <w:b/>
          <w:bCs/>
          <w:color w:val="FF0000"/>
          <w:kern w:val="2"/>
          <w:sz w:val="24"/>
          <w:szCs w:val="24"/>
        </w:rPr>
        <w:t>1</w:t>
      </w:r>
      <w:r w:rsidRPr="00FE116F">
        <w:rPr>
          <w:rFonts w:ascii="Times New Roman" w:eastAsia="標楷體" w:hAnsi="Times New Roman" w:cs="Times New Roman" w:hint="eastAsia"/>
          <w:b/>
          <w:bCs/>
          <w:color w:val="FF0000"/>
          <w:kern w:val="2"/>
          <w:sz w:val="24"/>
          <w:szCs w:val="24"/>
        </w:rPr>
        <w:t>萬元獎助</w:t>
      </w:r>
      <w:r w:rsidR="00305F32" w:rsidRPr="00FE116F">
        <w:rPr>
          <w:rFonts w:ascii="Times New Roman" w:eastAsia="標楷體" w:hAnsi="Times New Roman" w:cs="Times New Roman" w:hint="eastAsia"/>
          <w:b/>
          <w:bCs/>
          <w:color w:val="FF0000"/>
          <w:kern w:val="2"/>
          <w:sz w:val="24"/>
          <w:szCs w:val="24"/>
        </w:rPr>
        <w:t>學</w:t>
      </w:r>
      <w:r w:rsidRPr="00FE116F">
        <w:rPr>
          <w:rFonts w:ascii="Times New Roman" w:eastAsia="標楷體" w:hAnsi="Times New Roman" w:cs="Times New Roman" w:hint="eastAsia"/>
          <w:b/>
          <w:bCs/>
          <w:color w:val="FF0000"/>
          <w:kern w:val="2"/>
          <w:sz w:val="24"/>
          <w:szCs w:val="24"/>
        </w:rPr>
        <w:t>金，</w:t>
      </w:r>
      <w:r w:rsidRPr="00FE116F">
        <w:rPr>
          <w:rFonts w:ascii="Times New Roman" w:eastAsia="標楷體" w:hAnsi="Times New Roman" w:cs="Times New Roman" w:hint="eastAsia"/>
          <w:color w:val="FF0000"/>
          <w:kern w:val="2"/>
          <w:sz w:val="24"/>
          <w:szCs w:val="24"/>
        </w:rPr>
        <w:t>申請時間為</w:t>
      </w:r>
      <w:r w:rsidR="00305F32" w:rsidRPr="00FE116F">
        <w:rPr>
          <w:rFonts w:ascii="Times New Roman" w:eastAsia="標楷體" w:hAnsi="Times New Roman" w:cs="Times New Roman" w:hint="eastAsia"/>
          <w:color w:val="FF0000"/>
          <w:kern w:val="2"/>
          <w:sz w:val="24"/>
          <w:szCs w:val="24"/>
        </w:rPr>
        <w:t>當</w:t>
      </w:r>
      <w:r w:rsidRPr="00FE116F">
        <w:rPr>
          <w:rFonts w:ascii="Times New Roman" w:eastAsia="標楷體" w:hAnsi="Times New Roman" w:cs="Times New Roman" w:hint="eastAsia"/>
          <w:color w:val="FF0000"/>
          <w:kern w:val="2"/>
          <w:sz w:val="24"/>
          <w:szCs w:val="24"/>
        </w:rPr>
        <w:t>年十月一日至</w:t>
      </w:r>
      <w:smartTag w:uri="urn:schemas-microsoft-com:office:smarttags" w:element="chsdate">
        <w:smartTagPr>
          <w:attr w:name="IsROCDate" w:val="False"/>
          <w:attr w:name="IsLunarDate" w:val="False"/>
          <w:attr w:name="Day" w:val="15"/>
          <w:attr w:name="Month" w:val="10"/>
          <w:attr w:name="Year" w:val="2011"/>
        </w:smartTagPr>
        <w:r w:rsidRPr="00FE116F">
          <w:rPr>
            <w:rFonts w:ascii="Times New Roman" w:eastAsia="標楷體" w:hAnsi="Times New Roman" w:cs="Times New Roman" w:hint="eastAsia"/>
            <w:color w:val="FF0000"/>
            <w:kern w:val="2"/>
            <w:sz w:val="24"/>
            <w:szCs w:val="24"/>
          </w:rPr>
          <w:t>十月十五日</w:t>
        </w:r>
      </w:smartTag>
      <w:r w:rsidRPr="00FE116F">
        <w:rPr>
          <w:rFonts w:ascii="Times New Roman" w:eastAsia="標楷體" w:hAnsi="Times New Roman" w:cs="Times New Roman" w:hint="eastAsia"/>
          <w:color w:val="FF0000"/>
          <w:kern w:val="2"/>
          <w:sz w:val="24"/>
          <w:szCs w:val="24"/>
        </w:rPr>
        <w:t>止</w:t>
      </w:r>
      <w:r w:rsidR="00305F32" w:rsidRPr="00FE116F">
        <w:rPr>
          <w:rFonts w:ascii="Times New Roman" w:eastAsia="標楷體" w:hAnsi="Times New Roman" w:cs="Times New Roman" w:hint="eastAsia"/>
          <w:color w:val="FF0000"/>
          <w:kern w:val="2"/>
          <w:sz w:val="24"/>
          <w:szCs w:val="24"/>
        </w:rPr>
        <w:t>；</w:t>
      </w:r>
      <w:bookmarkStart w:id="3" w:name="_Hlk190965503"/>
      <w:r w:rsidRPr="00FE116F">
        <w:rPr>
          <w:rFonts w:ascii="Times New Roman" w:eastAsia="標楷體" w:hAnsi="Times New Roman" w:cs="Times New Roman" w:hint="eastAsia"/>
          <w:b/>
          <w:bCs/>
          <w:color w:val="FF0000"/>
          <w:kern w:val="2"/>
          <w:sz w:val="24"/>
          <w:szCs w:val="24"/>
        </w:rPr>
        <w:t>第一學年第</w:t>
      </w:r>
      <w:r w:rsidR="009E4488" w:rsidRPr="00FE116F">
        <w:rPr>
          <w:rFonts w:ascii="Times New Roman" w:eastAsia="標楷體" w:hAnsi="Times New Roman" w:cs="Times New Roman" w:hint="eastAsia"/>
          <w:b/>
          <w:bCs/>
          <w:color w:val="FF0000"/>
          <w:kern w:val="2"/>
          <w:sz w:val="24"/>
          <w:szCs w:val="24"/>
        </w:rPr>
        <w:t>一</w:t>
      </w:r>
      <w:r w:rsidRPr="00FE116F">
        <w:rPr>
          <w:rFonts w:ascii="Times New Roman" w:eastAsia="標楷體" w:hAnsi="Times New Roman" w:cs="Times New Roman" w:hint="eastAsia"/>
          <w:b/>
          <w:bCs/>
          <w:color w:val="FF0000"/>
          <w:kern w:val="2"/>
          <w:sz w:val="24"/>
          <w:szCs w:val="24"/>
        </w:rPr>
        <w:t>學期</w:t>
      </w:r>
      <w:bookmarkEnd w:id="3"/>
      <w:r w:rsidRPr="00FE116F">
        <w:rPr>
          <w:rFonts w:ascii="Times New Roman" w:eastAsia="標楷體" w:hAnsi="Times New Roman" w:cs="Times New Roman" w:hint="eastAsia"/>
          <w:b/>
          <w:bCs/>
          <w:color w:val="FF0000"/>
          <w:kern w:val="2"/>
          <w:sz w:val="24"/>
          <w:szCs w:val="24"/>
        </w:rPr>
        <w:t>成績平均</w:t>
      </w:r>
      <w:r w:rsidRPr="00FE116F">
        <w:rPr>
          <w:rFonts w:ascii="Times New Roman" w:eastAsia="標楷體" w:hAnsi="Times New Roman" w:cs="Times New Roman" w:hint="eastAsia"/>
          <w:b/>
          <w:bCs/>
          <w:color w:val="FF0000"/>
          <w:kern w:val="2"/>
          <w:sz w:val="24"/>
          <w:szCs w:val="24"/>
        </w:rPr>
        <w:t>(</w:t>
      </w:r>
      <w:r w:rsidRPr="00FE116F">
        <w:rPr>
          <w:rFonts w:ascii="Times New Roman" w:eastAsia="標楷體" w:hAnsi="Times New Roman" w:cs="Times New Roman" w:hint="eastAsia"/>
          <w:b/>
          <w:bCs/>
          <w:color w:val="FF0000"/>
          <w:kern w:val="2"/>
          <w:sz w:val="24"/>
          <w:szCs w:val="24"/>
        </w:rPr>
        <w:t>應修</w:t>
      </w:r>
      <w:r w:rsidRPr="00FE116F">
        <w:rPr>
          <w:rFonts w:ascii="Times New Roman" w:eastAsia="標楷體" w:hAnsi="Times New Roman" w:cs="Times New Roman" w:hint="eastAsia"/>
          <w:b/>
          <w:bCs/>
          <w:color w:val="FF0000"/>
          <w:kern w:val="2"/>
          <w:sz w:val="24"/>
          <w:szCs w:val="24"/>
        </w:rPr>
        <w:t>3</w:t>
      </w:r>
      <w:r w:rsidRPr="00FE116F">
        <w:rPr>
          <w:rFonts w:ascii="Times New Roman" w:eastAsia="標楷體" w:hAnsi="Times New Roman" w:cs="Times New Roman" w:hint="eastAsia"/>
          <w:b/>
          <w:bCs/>
          <w:color w:val="FF0000"/>
          <w:kern w:val="2"/>
          <w:sz w:val="24"/>
          <w:szCs w:val="24"/>
        </w:rPr>
        <w:t>門以上課程</w:t>
      </w:r>
      <w:r w:rsidRPr="00FE116F">
        <w:rPr>
          <w:rFonts w:ascii="Times New Roman" w:eastAsia="標楷體" w:hAnsi="Times New Roman" w:cs="Times New Roman" w:hint="eastAsia"/>
          <w:b/>
          <w:bCs/>
          <w:color w:val="FF0000"/>
          <w:kern w:val="2"/>
          <w:sz w:val="24"/>
          <w:szCs w:val="24"/>
        </w:rPr>
        <w:t>)</w:t>
      </w:r>
      <w:r w:rsidRPr="00FE116F">
        <w:rPr>
          <w:rFonts w:ascii="Times New Roman" w:eastAsia="標楷體" w:hAnsi="Times New Roman" w:cs="Times New Roman" w:hint="eastAsia"/>
          <w:b/>
          <w:bCs/>
          <w:color w:val="FF0000"/>
          <w:kern w:val="2"/>
          <w:sz w:val="24"/>
          <w:szCs w:val="24"/>
        </w:rPr>
        <w:t>達</w:t>
      </w:r>
      <w:r w:rsidRPr="00FE116F">
        <w:rPr>
          <w:rFonts w:ascii="Times New Roman" w:eastAsia="標楷體" w:hAnsi="Times New Roman" w:cs="Times New Roman" w:hint="eastAsia"/>
          <w:b/>
          <w:bCs/>
          <w:color w:val="FF0000"/>
          <w:kern w:val="2"/>
          <w:sz w:val="24"/>
          <w:szCs w:val="24"/>
        </w:rPr>
        <w:t>80</w:t>
      </w:r>
      <w:r w:rsidRPr="00FE116F">
        <w:rPr>
          <w:rFonts w:ascii="Times New Roman" w:eastAsia="標楷體" w:hAnsi="Times New Roman" w:cs="Times New Roman" w:hint="eastAsia"/>
          <w:b/>
          <w:bCs/>
          <w:color w:val="FF0000"/>
          <w:kern w:val="2"/>
          <w:sz w:val="24"/>
          <w:szCs w:val="24"/>
        </w:rPr>
        <w:t>分</w:t>
      </w:r>
      <w:r w:rsidRPr="00FE116F">
        <w:rPr>
          <w:rFonts w:ascii="Times New Roman" w:eastAsia="標楷體" w:hAnsi="Times New Roman" w:cs="Times New Roman" w:hint="eastAsia"/>
          <w:b/>
          <w:bCs/>
          <w:color w:val="FF0000"/>
          <w:kern w:val="2"/>
          <w:sz w:val="24"/>
          <w:szCs w:val="24"/>
        </w:rPr>
        <w:t>(</w:t>
      </w:r>
      <w:r w:rsidRPr="00FE116F">
        <w:rPr>
          <w:rFonts w:ascii="Times New Roman" w:eastAsia="標楷體" w:hAnsi="Times New Roman" w:cs="Times New Roman" w:hint="eastAsia"/>
          <w:b/>
          <w:bCs/>
          <w:color w:val="FF0000"/>
          <w:kern w:val="2"/>
          <w:sz w:val="24"/>
          <w:szCs w:val="24"/>
        </w:rPr>
        <w:t>含</w:t>
      </w:r>
      <w:r w:rsidRPr="00FE116F">
        <w:rPr>
          <w:rFonts w:ascii="Times New Roman" w:eastAsia="標楷體" w:hAnsi="Times New Roman" w:cs="Times New Roman" w:hint="eastAsia"/>
          <w:b/>
          <w:bCs/>
          <w:color w:val="FF0000"/>
          <w:kern w:val="2"/>
          <w:sz w:val="24"/>
          <w:szCs w:val="24"/>
        </w:rPr>
        <w:t>)</w:t>
      </w:r>
      <w:r w:rsidRPr="00FE116F">
        <w:rPr>
          <w:rFonts w:ascii="Times New Roman" w:eastAsia="標楷體" w:hAnsi="Times New Roman" w:cs="Times New Roman" w:hint="eastAsia"/>
          <w:b/>
          <w:bCs/>
          <w:color w:val="FF0000"/>
          <w:kern w:val="2"/>
          <w:sz w:val="24"/>
          <w:szCs w:val="24"/>
        </w:rPr>
        <w:t>以上者，</w:t>
      </w:r>
      <w:r w:rsidR="009E4488" w:rsidRPr="00FE116F">
        <w:rPr>
          <w:rFonts w:ascii="Times New Roman" w:eastAsia="標楷體" w:hAnsi="Times New Roman" w:cs="Times New Roman" w:hint="eastAsia"/>
          <w:b/>
          <w:bCs/>
          <w:color w:val="FF0000"/>
          <w:kern w:val="2"/>
          <w:sz w:val="24"/>
          <w:szCs w:val="24"/>
        </w:rPr>
        <w:t>於第一學年第二學期可</w:t>
      </w:r>
      <w:r w:rsidRPr="00FE116F">
        <w:rPr>
          <w:rFonts w:ascii="Times New Roman" w:eastAsia="標楷體" w:hAnsi="Times New Roman" w:cs="Times New Roman" w:hint="eastAsia"/>
          <w:b/>
          <w:bCs/>
          <w:color w:val="FF0000"/>
          <w:kern w:val="2"/>
          <w:sz w:val="24"/>
          <w:szCs w:val="24"/>
        </w:rPr>
        <w:t>申請獎助</w:t>
      </w:r>
      <w:r w:rsidR="00305F32" w:rsidRPr="00FE116F">
        <w:rPr>
          <w:rFonts w:ascii="Times New Roman" w:eastAsia="標楷體" w:hAnsi="Times New Roman" w:cs="Times New Roman" w:hint="eastAsia"/>
          <w:b/>
          <w:bCs/>
          <w:color w:val="FF0000"/>
          <w:kern w:val="2"/>
          <w:sz w:val="24"/>
          <w:szCs w:val="24"/>
        </w:rPr>
        <w:t>學</w:t>
      </w:r>
      <w:r w:rsidRPr="00FE116F">
        <w:rPr>
          <w:rFonts w:ascii="Times New Roman" w:eastAsia="標楷體" w:hAnsi="Times New Roman" w:cs="Times New Roman" w:hint="eastAsia"/>
          <w:b/>
          <w:bCs/>
          <w:color w:val="FF0000"/>
          <w:kern w:val="2"/>
          <w:sz w:val="24"/>
          <w:szCs w:val="24"/>
        </w:rPr>
        <w:t>金</w:t>
      </w:r>
      <w:r w:rsidRPr="00FE116F">
        <w:rPr>
          <w:rFonts w:ascii="Times New Roman" w:eastAsia="標楷體" w:hAnsi="Times New Roman" w:cs="Times New Roman" w:hint="eastAsia"/>
          <w:b/>
          <w:bCs/>
          <w:color w:val="FF0000"/>
          <w:kern w:val="2"/>
          <w:sz w:val="24"/>
          <w:szCs w:val="24"/>
        </w:rPr>
        <w:t>1</w:t>
      </w:r>
      <w:r w:rsidRPr="00FE116F">
        <w:rPr>
          <w:rFonts w:ascii="Times New Roman" w:eastAsia="標楷體" w:hAnsi="Times New Roman" w:cs="Times New Roman" w:hint="eastAsia"/>
          <w:b/>
          <w:bCs/>
          <w:color w:val="FF0000"/>
          <w:kern w:val="2"/>
          <w:sz w:val="24"/>
          <w:szCs w:val="24"/>
        </w:rPr>
        <w:t>萬元，</w:t>
      </w:r>
      <w:r w:rsidRPr="00FE116F">
        <w:rPr>
          <w:rFonts w:ascii="Times New Roman" w:eastAsia="標楷體" w:hAnsi="Times New Roman" w:cs="Times New Roman" w:hint="eastAsia"/>
          <w:color w:val="FF0000"/>
          <w:kern w:val="2"/>
          <w:sz w:val="24"/>
          <w:szCs w:val="24"/>
        </w:rPr>
        <w:t>申請時間為</w:t>
      </w:r>
      <w:r w:rsidR="00305F32" w:rsidRPr="00FE116F">
        <w:rPr>
          <w:rFonts w:ascii="Times New Roman" w:eastAsia="標楷體" w:hAnsi="Times New Roman" w:cs="Times New Roman" w:hint="eastAsia"/>
          <w:color w:val="FF0000"/>
          <w:kern w:val="2"/>
          <w:sz w:val="24"/>
          <w:szCs w:val="24"/>
        </w:rPr>
        <w:t>當</w:t>
      </w:r>
      <w:r w:rsidRPr="00FE116F">
        <w:rPr>
          <w:rFonts w:ascii="Times New Roman" w:eastAsia="標楷體" w:hAnsi="Times New Roman" w:cs="Times New Roman" w:hint="eastAsia"/>
          <w:color w:val="FF0000"/>
          <w:kern w:val="2"/>
          <w:sz w:val="24"/>
          <w:szCs w:val="24"/>
        </w:rPr>
        <w:t>年五月一日至五月十五日止</w:t>
      </w:r>
      <w:r w:rsidRPr="00FE116F">
        <w:rPr>
          <w:rFonts w:ascii="Times New Roman" w:eastAsia="標楷體" w:hAnsi="Times New Roman" w:cs="Times New Roman" w:hint="eastAsia"/>
          <w:b/>
          <w:bCs/>
          <w:color w:val="FF0000"/>
          <w:kern w:val="2"/>
          <w:sz w:val="24"/>
          <w:szCs w:val="24"/>
        </w:rPr>
        <w:t>。</w:t>
      </w:r>
    </w:p>
    <w:p w14:paraId="39516703" w14:textId="77777777" w:rsidR="00E37214" w:rsidRPr="0045363F" w:rsidRDefault="00E37214" w:rsidP="00E37214">
      <w:pPr>
        <w:widowControl w:val="0"/>
        <w:spacing w:after="0" w:line="240" w:lineRule="auto"/>
        <w:ind w:left="540" w:hangingChars="225" w:hanging="540"/>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六、本獎助學金之審查，由管理委員會負責。管理委員會由周欽俊先生及本系系主任指定教師委員組成之。</w:t>
      </w:r>
    </w:p>
    <w:p w14:paraId="02E9A247" w14:textId="77777777" w:rsidR="00E37214" w:rsidRPr="0045363F" w:rsidRDefault="00E37214" w:rsidP="00E37214">
      <w:pPr>
        <w:widowControl w:val="0"/>
        <w:spacing w:after="0" w:line="240" w:lineRule="auto"/>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七、申請人應於規定時間內填具申請書（向本系領取）、簡要自傳及其他文件，向本系申請。</w:t>
      </w:r>
    </w:p>
    <w:p w14:paraId="58033C82" w14:textId="77777777" w:rsidR="00E37214" w:rsidRPr="0045363F" w:rsidRDefault="00E37214" w:rsidP="00E37214">
      <w:pPr>
        <w:widowControl w:val="0"/>
        <w:spacing w:after="0" w:line="240" w:lineRule="auto"/>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八、本獎助學金之審核標準如後：</w:t>
      </w:r>
    </w:p>
    <w:p w14:paraId="0F352258" w14:textId="77777777" w:rsidR="00E37214" w:rsidRPr="0045363F" w:rsidRDefault="00E37214" w:rsidP="00E37214">
      <w:pPr>
        <w:widowControl w:val="0"/>
        <w:numPr>
          <w:ilvl w:val="0"/>
          <w:numId w:val="2"/>
        </w:numPr>
        <w:spacing w:after="0" w:line="240" w:lineRule="auto"/>
        <w:ind w:left="426" w:hanging="338"/>
        <w:rPr>
          <w:rFonts w:ascii="Times New Roman" w:eastAsia="標楷體" w:hAnsi="Times New Roman" w:cs="Times New Roman"/>
          <w:kern w:val="2"/>
          <w:sz w:val="24"/>
          <w:szCs w:val="24"/>
        </w:rPr>
      </w:pPr>
      <w:r w:rsidRPr="0045363F">
        <w:rPr>
          <w:rFonts w:ascii="Times New Roman" w:eastAsia="標楷體" w:hAnsi="Times New Roman" w:cs="Times New Roman" w:hint="eastAsia"/>
          <w:color w:val="000000"/>
          <w:kern w:val="2"/>
          <w:sz w:val="24"/>
          <w:szCs w:val="24"/>
        </w:rPr>
        <w:t>家境清寒者（</w:t>
      </w:r>
      <w:r w:rsidRPr="0045363F">
        <w:rPr>
          <w:rFonts w:ascii="Times New Roman" w:eastAsia="標楷體" w:hAnsi="Times New Roman" w:cs="Times New Roman" w:hint="eastAsia"/>
          <w:kern w:val="2"/>
          <w:sz w:val="24"/>
          <w:szCs w:val="24"/>
        </w:rPr>
        <w:t>鄉、鎮、市區公所清寒證明、低收入戶證明、或導師證明推薦）優先獎助。</w:t>
      </w:r>
    </w:p>
    <w:p w14:paraId="04734FA8" w14:textId="77777777" w:rsidR="00E37214" w:rsidRPr="0045363F" w:rsidRDefault="00E37214" w:rsidP="00E37214">
      <w:pPr>
        <w:widowControl w:val="0"/>
        <w:numPr>
          <w:ilvl w:val="0"/>
          <w:numId w:val="2"/>
        </w:numPr>
        <w:spacing w:after="0" w:line="240" w:lineRule="auto"/>
        <w:ind w:left="426" w:hanging="338"/>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凡學業、</w:t>
      </w:r>
      <w:r w:rsidRPr="00D22718">
        <w:rPr>
          <w:rFonts w:ascii="Times New Roman" w:eastAsia="標楷體" w:hAnsi="Times New Roman" w:cs="Times New Roman" w:hint="eastAsia"/>
          <w:color w:val="000000" w:themeColor="text1"/>
          <w:kern w:val="2"/>
          <w:sz w:val="24"/>
          <w:szCs w:val="24"/>
        </w:rPr>
        <w:t>操行</w:t>
      </w:r>
      <w:r w:rsidRPr="0045363F">
        <w:rPr>
          <w:rFonts w:ascii="Times New Roman" w:eastAsia="標楷體" w:hAnsi="Times New Roman" w:cs="Times New Roman" w:hint="eastAsia"/>
          <w:kern w:val="2"/>
          <w:sz w:val="24"/>
          <w:szCs w:val="24"/>
        </w:rPr>
        <w:t>兩項成績均達標準時，依學業成績核定優先獎助順序。</w:t>
      </w:r>
    </w:p>
    <w:p w14:paraId="56C390A9" w14:textId="77777777" w:rsidR="00E37214" w:rsidRPr="0045363F" w:rsidRDefault="00E37214" w:rsidP="00E37214">
      <w:pPr>
        <w:widowControl w:val="0"/>
        <w:spacing w:after="0" w:line="240" w:lineRule="auto"/>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九、</w:t>
      </w:r>
      <w:r w:rsidRPr="0045363F">
        <w:rPr>
          <w:rFonts w:ascii="Times New Roman" w:eastAsia="標楷體" w:hAnsi="Times New Roman" w:cs="Times New Roman" w:hint="eastAsia"/>
          <w:color w:val="000000"/>
          <w:kern w:val="2"/>
          <w:sz w:val="24"/>
          <w:szCs w:val="24"/>
        </w:rPr>
        <w:t>獲獎人需在期限內撰寫感謝函並親自出席領取獎項，無故未能出席者取消資格。</w:t>
      </w:r>
    </w:p>
    <w:p w14:paraId="3888D04B" w14:textId="27CDF183" w:rsidR="00E45683" w:rsidRDefault="00E37214" w:rsidP="00E37214">
      <w:pPr>
        <w:rPr>
          <w:rFonts w:ascii="Times New Roman" w:eastAsia="標楷體" w:hAnsi="Times New Roman" w:cs="Times New Roman"/>
          <w:kern w:val="2"/>
          <w:sz w:val="24"/>
          <w:szCs w:val="24"/>
        </w:rPr>
      </w:pPr>
      <w:r w:rsidRPr="0045363F">
        <w:rPr>
          <w:rFonts w:ascii="Times New Roman" w:eastAsia="標楷體" w:hAnsi="Times New Roman" w:cs="Times New Roman" w:hint="eastAsia"/>
          <w:kern w:val="2"/>
          <w:sz w:val="24"/>
          <w:szCs w:val="24"/>
        </w:rPr>
        <w:t>十、本辦法經系務會議通</w:t>
      </w:r>
      <w:r w:rsidRPr="0045363F">
        <w:rPr>
          <w:rFonts w:ascii="Times New Roman" w:eastAsia="標楷體" w:hAnsi="Times New Roman" w:cs="Times New Roman" w:hint="eastAsia"/>
          <w:color w:val="000000"/>
          <w:kern w:val="2"/>
          <w:sz w:val="24"/>
          <w:szCs w:val="24"/>
        </w:rPr>
        <w:t>過，陳校長核定後實</w:t>
      </w:r>
      <w:r w:rsidRPr="0045363F">
        <w:rPr>
          <w:rFonts w:ascii="Times New Roman" w:eastAsia="標楷體" w:hAnsi="Times New Roman" w:cs="Times New Roman" w:hint="eastAsia"/>
          <w:kern w:val="2"/>
          <w:sz w:val="24"/>
          <w:szCs w:val="24"/>
        </w:rPr>
        <w:t>施。</w:t>
      </w:r>
      <w:r w:rsidR="00E45683">
        <w:rPr>
          <w:rFonts w:ascii="Times New Roman" w:eastAsia="標楷體" w:hAnsi="Times New Roman" w:cs="Times New Roman"/>
          <w:kern w:val="2"/>
          <w:sz w:val="24"/>
          <w:szCs w:val="24"/>
        </w:rPr>
        <w:br w:type="page"/>
      </w:r>
    </w:p>
    <w:p w14:paraId="47389E70" w14:textId="77777777" w:rsidR="00E45683" w:rsidRDefault="00E45683" w:rsidP="00E45683">
      <w:pPr>
        <w:widowControl w:val="0"/>
        <w:tabs>
          <w:tab w:val="left" w:pos="960"/>
        </w:tabs>
        <w:spacing w:after="0" w:line="240" w:lineRule="auto"/>
        <w:jc w:val="center"/>
        <w:rPr>
          <w:rFonts w:ascii="標楷體" w:eastAsia="標楷體" w:hAnsi="標楷體" w:cs="標楷體"/>
          <w:color w:val="000000"/>
          <w:kern w:val="2"/>
          <w:sz w:val="32"/>
          <w:szCs w:val="32"/>
          <w:lang w:val="zh-TW"/>
        </w:rPr>
      </w:pPr>
      <w:bookmarkStart w:id="4" w:name="_Hlk184895798"/>
    </w:p>
    <w:p w14:paraId="7879571C" w14:textId="0A7F0D94" w:rsidR="00E45683" w:rsidRPr="0045363F" w:rsidRDefault="00E45683" w:rsidP="00E45683">
      <w:pPr>
        <w:widowControl w:val="0"/>
        <w:tabs>
          <w:tab w:val="left" w:pos="960"/>
        </w:tabs>
        <w:spacing w:after="0" w:line="240" w:lineRule="auto"/>
        <w:jc w:val="center"/>
        <w:rPr>
          <w:rFonts w:ascii="標楷體" w:eastAsia="標楷體" w:hAnsi="標楷體" w:cs="Times New Roman"/>
          <w:kern w:val="2"/>
          <w:sz w:val="24"/>
          <w:szCs w:val="24"/>
        </w:rPr>
      </w:pPr>
      <w:r w:rsidRPr="0045363F">
        <w:rPr>
          <w:rFonts w:ascii="標楷體" w:eastAsia="標楷體" w:hAnsi="標楷體" w:cs="標楷體" w:hint="eastAsia"/>
          <w:color w:val="000000"/>
          <w:kern w:val="2"/>
          <w:sz w:val="32"/>
          <w:szCs w:val="32"/>
          <w:lang w:val="zh-TW"/>
        </w:rPr>
        <w:t>國立嘉義大學農藝學系周欽俊先生清寒獎助學金申請辦法修正對照表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3638"/>
        <w:gridCol w:w="1680"/>
      </w:tblGrid>
      <w:tr w:rsidR="00E45683" w:rsidRPr="0045363F" w14:paraId="53EE48C5" w14:textId="77777777" w:rsidTr="003F37D5">
        <w:trPr>
          <w:jc w:val="center"/>
        </w:trPr>
        <w:tc>
          <w:tcPr>
            <w:tcW w:w="4390" w:type="dxa"/>
          </w:tcPr>
          <w:p w14:paraId="620FCD86" w14:textId="77777777" w:rsidR="00E45683" w:rsidRPr="0045363F" w:rsidRDefault="00E45683" w:rsidP="003F37D5">
            <w:pPr>
              <w:widowControl w:val="0"/>
              <w:spacing w:after="0" w:line="240" w:lineRule="auto"/>
              <w:ind w:left="1319" w:hanging="841"/>
              <w:jc w:val="center"/>
              <w:rPr>
                <w:rFonts w:ascii="標楷體" w:eastAsia="標楷體" w:hAnsi="標楷體" w:cs="Times New Roman"/>
                <w:kern w:val="2"/>
                <w:sz w:val="24"/>
                <w:szCs w:val="24"/>
              </w:rPr>
            </w:pPr>
            <w:bookmarkStart w:id="5" w:name="_Hlk191304572"/>
            <w:bookmarkEnd w:id="4"/>
            <w:r w:rsidRPr="0045363F">
              <w:rPr>
                <w:rFonts w:ascii="標楷體" w:eastAsia="標楷體" w:hAnsi="標楷體" w:cs="Times New Roman" w:hint="eastAsia"/>
                <w:kern w:val="2"/>
                <w:sz w:val="28"/>
                <w:szCs w:val="28"/>
              </w:rPr>
              <w:t>修　正　規  定</w:t>
            </w:r>
          </w:p>
        </w:tc>
        <w:tc>
          <w:tcPr>
            <w:tcW w:w="3638" w:type="dxa"/>
          </w:tcPr>
          <w:p w14:paraId="134C6D5E" w14:textId="77777777" w:rsidR="00E45683" w:rsidRPr="0045363F" w:rsidRDefault="00E45683" w:rsidP="003F37D5">
            <w:pPr>
              <w:widowControl w:val="0"/>
              <w:spacing w:after="0" w:line="240" w:lineRule="auto"/>
              <w:ind w:left="1319" w:hanging="841"/>
              <w:jc w:val="center"/>
              <w:rPr>
                <w:rFonts w:ascii="標楷體" w:eastAsia="標楷體" w:hAnsi="標楷體" w:cs="Times New Roman"/>
                <w:kern w:val="2"/>
                <w:sz w:val="24"/>
                <w:szCs w:val="24"/>
              </w:rPr>
            </w:pPr>
            <w:r w:rsidRPr="0045363F">
              <w:rPr>
                <w:rFonts w:ascii="標楷體" w:eastAsia="標楷體" w:hAnsi="標楷體" w:cs="Times New Roman" w:hint="eastAsia"/>
                <w:kern w:val="2"/>
                <w:sz w:val="28"/>
                <w:szCs w:val="28"/>
              </w:rPr>
              <w:t xml:space="preserve">現　行　規　定 </w:t>
            </w:r>
          </w:p>
        </w:tc>
        <w:tc>
          <w:tcPr>
            <w:tcW w:w="1680" w:type="dxa"/>
          </w:tcPr>
          <w:p w14:paraId="760C60E6" w14:textId="77777777" w:rsidR="00E45683" w:rsidRPr="0045363F" w:rsidRDefault="00E45683" w:rsidP="003F37D5">
            <w:pPr>
              <w:widowControl w:val="0"/>
              <w:spacing w:after="0" w:line="240" w:lineRule="auto"/>
              <w:rPr>
                <w:rFonts w:ascii="標楷體" w:eastAsia="標楷體" w:hAnsi="標楷體" w:cs="Times New Roman"/>
                <w:kern w:val="2"/>
                <w:sz w:val="24"/>
                <w:szCs w:val="24"/>
              </w:rPr>
            </w:pPr>
            <w:r w:rsidRPr="0045363F">
              <w:rPr>
                <w:rFonts w:ascii="標楷體" w:eastAsia="標楷體" w:hAnsi="標楷體" w:cs="Times New Roman" w:hint="eastAsia"/>
                <w:kern w:val="2"/>
                <w:sz w:val="28"/>
                <w:szCs w:val="28"/>
              </w:rPr>
              <w:t>說 明</w:t>
            </w:r>
          </w:p>
        </w:tc>
      </w:tr>
      <w:tr w:rsidR="00E45683" w:rsidRPr="0045363F" w14:paraId="7F757342" w14:textId="77777777" w:rsidTr="006D49A6">
        <w:trPr>
          <w:trHeight w:val="3067"/>
          <w:jc w:val="center"/>
        </w:trPr>
        <w:tc>
          <w:tcPr>
            <w:tcW w:w="4390" w:type="dxa"/>
          </w:tcPr>
          <w:p w14:paraId="5D462DFE" w14:textId="77777777" w:rsidR="006D49A6" w:rsidRPr="006D49A6" w:rsidRDefault="006D49A6" w:rsidP="006D49A6">
            <w:pPr>
              <w:widowControl w:val="0"/>
              <w:spacing w:after="0" w:line="240" w:lineRule="auto"/>
              <w:ind w:left="425" w:hangingChars="177" w:hanging="425"/>
              <w:rPr>
                <w:rFonts w:ascii="Times New Roman" w:eastAsia="標楷體" w:hAnsi="Times New Roman" w:cs="Times New Roman"/>
                <w:color w:val="FF0000"/>
                <w:kern w:val="2"/>
                <w:sz w:val="24"/>
                <w:szCs w:val="24"/>
              </w:rPr>
            </w:pPr>
            <w:r w:rsidRPr="006D49A6">
              <w:rPr>
                <w:rFonts w:ascii="Times New Roman" w:eastAsia="標楷體" w:hAnsi="Times New Roman" w:cs="Times New Roman" w:hint="eastAsia"/>
                <w:color w:val="FF0000"/>
                <w:kern w:val="2"/>
                <w:sz w:val="24"/>
                <w:szCs w:val="24"/>
              </w:rPr>
              <w:t>四、本獎助學金補助名額每碩士班研究生至多五名，每名壹萬伍仟元整，大學部每班兩名，每名壹萬元整，得視實際狀況調整之。獎助學金之申請時間定為每年十月一日至</w:t>
            </w:r>
            <w:smartTag w:uri="urn:schemas-microsoft-com:office:smarttags" w:element="chsdate">
              <w:smartTagPr>
                <w:attr w:name="IsROCDate" w:val="False"/>
                <w:attr w:name="IsLunarDate" w:val="False"/>
                <w:attr w:name="Day" w:val="15"/>
                <w:attr w:name="Month" w:val="10"/>
                <w:attr w:name="Year" w:val="2011"/>
              </w:smartTagPr>
              <w:r w:rsidRPr="006D49A6">
                <w:rPr>
                  <w:rFonts w:ascii="Times New Roman" w:eastAsia="標楷體" w:hAnsi="Times New Roman" w:cs="Times New Roman" w:hint="eastAsia"/>
                  <w:color w:val="FF0000"/>
                  <w:kern w:val="2"/>
                  <w:sz w:val="24"/>
                  <w:szCs w:val="24"/>
                </w:rPr>
                <w:t>十月十五日</w:t>
              </w:r>
            </w:smartTag>
            <w:r w:rsidRPr="006D49A6">
              <w:rPr>
                <w:rFonts w:ascii="Times New Roman" w:eastAsia="標楷體" w:hAnsi="Times New Roman" w:cs="Times New Roman" w:hint="eastAsia"/>
                <w:color w:val="FF0000"/>
                <w:kern w:val="2"/>
                <w:sz w:val="24"/>
                <w:szCs w:val="24"/>
              </w:rPr>
              <w:t>止。</w:t>
            </w:r>
          </w:p>
          <w:p w14:paraId="6A22D039" w14:textId="686BBCD1" w:rsidR="00E45683" w:rsidRPr="006D49A6" w:rsidRDefault="00E45683" w:rsidP="00E45683">
            <w:pPr>
              <w:widowControl w:val="0"/>
              <w:spacing w:after="0" w:line="240" w:lineRule="auto"/>
              <w:ind w:leftChars="83" w:left="455" w:hangingChars="117" w:hanging="281"/>
              <w:jc w:val="both"/>
              <w:rPr>
                <w:rFonts w:ascii="標楷體" w:eastAsia="標楷體" w:hAnsi="標楷體" w:cs="Times New Roman"/>
                <w:b/>
                <w:bCs/>
                <w:color w:val="000000"/>
                <w:kern w:val="2"/>
                <w:sz w:val="24"/>
                <w:szCs w:val="24"/>
              </w:rPr>
            </w:pPr>
          </w:p>
        </w:tc>
        <w:tc>
          <w:tcPr>
            <w:tcW w:w="3638" w:type="dxa"/>
          </w:tcPr>
          <w:p w14:paraId="691732A8" w14:textId="77777777" w:rsidR="006D49A6" w:rsidRPr="006D49A6" w:rsidRDefault="006D49A6" w:rsidP="006D49A6">
            <w:pPr>
              <w:widowControl w:val="0"/>
              <w:tabs>
                <w:tab w:val="left" w:pos="720"/>
              </w:tabs>
              <w:autoSpaceDE w:val="0"/>
              <w:autoSpaceDN w:val="0"/>
              <w:adjustRightInd w:val="0"/>
              <w:spacing w:after="0" w:line="360" w:lineRule="atLeast"/>
              <w:ind w:leftChars="70" w:left="673" w:hangingChars="219" w:hanging="526"/>
              <w:jc w:val="both"/>
              <w:rPr>
                <w:rFonts w:ascii="標楷體" w:eastAsia="標楷體" w:hAnsi="標楷體" w:cs="Times New Roman"/>
                <w:kern w:val="2"/>
                <w:sz w:val="24"/>
                <w:szCs w:val="24"/>
              </w:rPr>
            </w:pPr>
            <w:r w:rsidRPr="006D49A6">
              <w:rPr>
                <w:rFonts w:ascii="標楷體" w:eastAsia="標楷體" w:hAnsi="標楷體" w:cs="Times New Roman" w:hint="eastAsia"/>
                <w:kern w:val="2"/>
                <w:sz w:val="24"/>
                <w:szCs w:val="24"/>
              </w:rPr>
              <w:t>四、本獎助學金之申請，每年一次，其申請時間定為十月一日至十月十五日止。</w:t>
            </w:r>
          </w:p>
          <w:p w14:paraId="549B119E" w14:textId="39FF3538" w:rsidR="00E45683" w:rsidRPr="009D5055" w:rsidRDefault="006D49A6" w:rsidP="006D49A6">
            <w:pPr>
              <w:widowControl w:val="0"/>
              <w:tabs>
                <w:tab w:val="left" w:pos="720"/>
              </w:tabs>
              <w:autoSpaceDE w:val="0"/>
              <w:autoSpaceDN w:val="0"/>
              <w:adjustRightInd w:val="0"/>
              <w:spacing w:after="0" w:line="360" w:lineRule="atLeast"/>
              <w:ind w:leftChars="70" w:left="673" w:hangingChars="219" w:hanging="526"/>
              <w:jc w:val="both"/>
              <w:rPr>
                <w:rFonts w:ascii="標楷體" w:eastAsia="標楷體" w:hAnsi="標楷體" w:cs="Times New Roman"/>
                <w:kern w:val="2"/>
                <w:sz w:val="24"/>
                <w:szCs w:val="24"/>
              </w:rPr>
            </w:pPr>
            <w:r w:rsidRPr="006D49A6">
              <w:rPr>
                <w:rFonts w:ascii="標楷體" w:eastAsia="標楷體" w:hAnsi="標楷體" w:cs="Times New Roman" w:hint="eastAsia"/>
                <w:kern w:val="2"/>
                <w:sz w:val="24"/>
                <w:szCs w:val="24"/>
              </w:rPr>
              <w:t>五、本獎助學金補助名額每碩士班研究生五名，每名壹萬伍仟元整，大學部每班兩名，每名壹萬元整，得視實際狀況增減之。</w:t>
            </w:r>
          </w:p>
        </w:tc>
        <w:tc>
          <w:tcPr>
            <w:tcW w:w="1680" w:type="dxa"/>
          </w:tcPr>
          <w:p w14:paraId="5BFFBE5A" w14:textId="03B8C60D" w:rsidR="00E45683" w:rsidRDefault="006D49A6" w:rsidP="003F37D5">
            <w:pPr>
              <w:widowControl w:val="0"/>
              <w:spacing w:after="0" w:line="240" w:lineRule="auto"/>
              <w:rPr>
                <w:rFonts w:ascii="標楷體" w:eastAsia="標楷體" w:hAnsi="標楷體" w:cs="Times New Roman"/>
                <w:color w:val="FF0000"/>
                <w:kern w:val="2"/>
                <w:sz w:val="24"/>
                <w:szCs w:val="24"/>
              </w:rPr>
            </w:pPr>
            <w:r>
              <w:rPr>
                <w:rFonts w:ascii="標楷體" w:eastAsia="標楷體" w:hAnsi="標楷體" w:cs="Times New Roman" w:hint="eastAsia"/>
                <w:color w:val="FF0000"/>
                <w:kern w:val="2"/>
                <w:sz w:val="24"/>
                <w:szCs w:val="24"/>
              </w:rPr>
              <w:t>將原有第四及五條規範融合為第四條</w:t>
            </w:r>
          </w:p>
          <w:p w14:paraId="2B4EF102"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0E80B42B"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7A8C924F"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7DD5E5D8"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11DF8722"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474FD9F9" w14:textId="77777777" w:rsidR="00E45683" w:rsidRDefault="00E45683" w:rsidP="003F37D5">
            <w:pPr>
              <w:widowControl w:val="0"/>
              <w:spacing w:after="0" w:line="240" w:lineRule="auto"/>
              <w:rPr>
                <w:rFonts w:ascii="標楷體" w:eastAsia="標楷體" w:hAnsi="標楷體" w:cs="Times New Roman"/>
                <w:color w:val="FF0000"/>
                <w:kern w:val="2"/>
                <w:sz w:val="24"/>
                <w:szCs w:val="24"/>
              </w:rPr>
            </w:pPr>
          </w:p>
          <w:p w14:paraId="055A9792" w14:textId="26756E34" w:rsidR="00E45683" w:rsidRPr="0045363F" w:rsidRDefault="00E45683" w:rsidP="003F37D5">
            <w:pPr>
              <w:widowControl w:val="0"/>
              <w:spacing w:after="0" w:line="240" w:lineRule="auto"/>
              <w:rPr>
                <w:rFonts w:ascii="標楷體" w:eastAsia="標楷體" w:hAnsi="標楷體" w:cs="Times New Roman"/>
                <w:color w:val="FF0000"/>
                <w:kern w:val="2"/>
                <w:sz w:val="24"/>
                <w:szCs w:val="24"/>
              </w:rPr>
            </w:pPr>
          </w:p>
        </w:tc>
      </w:tr>
      <w:tr w:rsidR="006D49A6" w:rsidRPr="0045363F" w14:paraId="45022E3D" w14:textId="77777777" w:rsidTr="003F37D5">
        <w:trPr>
          <w:trHeight w:val="6210"/>
          <w:jc w:val="center"/>
        </w:trPr>
        <w:tc>
          <w:tcPr>
            <w:tcW w:w="4390" w:type="dxa"/>
          </w:tcPr>
          <w:p w14:paraId="45F6E5D5" w14:textId="77777777" w:rsidR="00D13910" w:rsidRPr="00D13910" w:rsidRDefault="00D13910" w:rsidP="00D13910">
            <w:pPr>
              <w:widowControl w:val="0"/>
              <w:spacing w:after="0" w:line="240" w:lineRule="auto"/>
              <w:ind w:leftChars="1" w:left="456" w:hangingChars="189" w:hanging="454"/>
              <w:jc w:val="both"/>
              <w:rPr>
                <w:rFonts w:ascii="Times New Roman" w:eastAsia="標楷體" w:hAnsi="Times New Roman" w:cs="Times New Roman"/>
                <w:b/>
                <w:bCs/>
                <w:color w:val="FF0000"/>
                <w:kern w:val="2"/>
                <w:sz w:val="24"/>
                <w:szCs w:val="24"/>
              </w:rPr>
            </w:pPr>
            <w:r w:rsidRPr="00D13910">
              <w:rPr>
                <w:rFonts w:ascii="Times New Roman" w:eastAsia="標楷體" w:hAnsi="Times New Roman" w:cs="Times New Roman" w:hint="eastAsia"/>
                <w:color w:val="FF0000"/>
                <w:kern w:val="2"/>
                <w:sz w:val="24"/>
                <w:szCs w:val="24"/>
              </w:rPr>
              <w:t>五、</w:t>
            </w:r>
            <w:r w:rsidRPr="00D13910">
              <w:rPr>
                <w:rFonts w:ascii="Times New Roman" w:eastAsia="標楷體" w:hAnsi="Times New Roman" w:cs="Times New Roman" w:hint="eastAsia"/>
                <w:b/>
                <w:bCs/>
                <w:color w:val="FF0000"/>
                <w:kern w:val="2"/>
                <w:sz w:val="24"/>
                <w:szCs w:val="24"/>
              </w:rPr>
              <w:t>為鼓勵學士班申請就讀本系碩士學位課程先修之研究生，凡本系大學畢業後就讀本系碩士班者，第一學年第一學期可申請</w:t>
            </w:r>
            <w:r w:rsidRPr="00D13910">
              <w:rPr>
                <w:rFonts w:ascii="Times New Roman" w:eastAsia="標楷體" w:hAnsi="Times New Roman" w:cs="Times New Roman" w:hint="eastAsia"/>
                <w:b/>
                <w:bCs/>
                <w:color w:val="FF0000"/>
                <w:kern w:val="2"/>
                <w:sz w:val="24"/>
                <w:szCs w:val="24"/>
              </w:rPr>
              <w:t>1</w:t>
            </w:r>
            <w:r w:rsidRPr="00D13910">
              <w:rPr>
                <w:rFonts w:ascii="Times New Roman" w:eastAsia="標楷體" w:hAnsi="Times New Roman" w:cs="Times New Roman" w:hint="eastAsia"/>
                <w:b/>
                <w:bCs/>
                <w:color w:val="FF0000"/>
                <w:kern w:val="2"/>
                <w:sz w:val="24"/>
                <w:szCs w:val="24"/>
              </w:rPr>
              <w:t>萬元獎助學金，</w:t>
            </w:r>
            <w:r w:rsidRPr="00D13910">
              <w:rPr>
                <w:rFonts w:ascii="Times New Roman" w:eastAsia="標楷體" w:hAnsi="Times New Roman" w:cs="Times New Roman" w:hint="eastAsia"/>
                <w:color w:val="FF0000"/>
                <w:kern w:val="2"/>
                <w:sz w:val="24"/>
                <w:szCs w:val="24"/>
              </w:rPr>
              <w:t>申請時間為當年十月一日至</w:t>
            </w:r>
            <w:smartTag w:uri="urn:schemas-microsoft-com:office:smarttags" w:element="chsdate">
              <w:smartTagPr>
                <w:attr w:name="IsROCDate" w:val="False"/>
                <w:attr w:name="IsLunarDate" w:val="False"/>
                <w:attr w:name="Day" w:val="15"/>
                <w:attr w:name="Month" w:val="10"/>
                <w:attr w:name="Year" w:val="2011"/>
              </w:smartTagPr>
              <w:r w:rsidRPr="00D13910">
                <w:rPr>
                  <w:rFonts w:ascii="Times New Roman" w:eastAsia="標楷體" w:hAnsi="Times New Roman" w:cs="Times New Roman" w:hint="eastAsia"/>
                  <w:color w:val="FF0000"/>
                  <w:kern w:val="2"/>
                  <w:sz w:val="24"/>
                  <w:szCs w:val="24"/>
                </w:rPr>
                <w:t>十月十五日</w:t>
              </w:r>
            </w:smartTag>
            <w:r w:rsidRPr="00D13910">
              <w:rPr>
                <w:rFonts w:ascii="Times New Roman" w:eastAsia="標楷體" w:hAnsi="Times New Roman" w:cs="Times New Roman" w:hint="eastAsia"/>
                <w:color w:val="FF0000"/>
                <w:kern w:val="2"/>
                <w:sz w:val="24"/>
                <w:szCs w:val="24"/>
              </w:rPr>
              <w:t>止；</w:t>
            </w:r>
            <w:r w:rsidRPr="00D13910">
              <w:rPr>
                <w:rFonts w:ascii="Times New Roman" w:eastAsia="標楷體" w:hAnsi="Times New Roman" w:cs="Times New Roman" w:hint="eastAsia"/>
                <w:b/>
                <w:bCs/>
                <w:color w:val="FF0000"/>
                <w:kern w:val="2"/>
                <w:sz w:val="24"/>
                <w:szCs w:val="24"/>
              </w:rPr>
              <w:t>第一學年第一學期成績平均</w:t>
            </w:r>
            <w:r w:rsidRPr="00D13910">
              <w:rPr>
                <w:rFonts w:ascii="Times New Roman" w:eastAsia="標楷體" w:hAnsi="Times New Roman" w:cs="Times New Roman" w:hint="eastAsia"/>
                <w:b/>
                <w:bCs/>
                <w:color w:val="FF0000"/>
                <w:kern w:val="2"/>
                <w:sz w:val="24"/>
                <w:szCs w:val="24"/>
              </w:rPr>
              <w:t>(</w:t>
            </w:r>
            <w:r w:rsidRPr="00D13910">
              <w:rPr>
                <w:rFonts w:ascii="Times New Roman" w:eastAsia="標楷體" w:hAnsi="Times New Roman" w:cs="Times New Roman" w:hint="eastAsia"/>
                <w:b/>
                <w:bCs/>
                <w:color w:val="FF0000"/>
                <w:kern w:val="2"/>
                <w:sz w:val="24"/>
                <w:szCs w:val="24"/>
              </w:rPr>
              <w:t>應修</w:t>
            </w:r>
            <w:r w:rsidRPr="00D13910">
              <w:rPr>
                <w:rFonts w:ascii="Times New Roman" w:eastAsia="標楷體" w:hAnsi="Times New Roman" w:cs="Times New Roman" w:hint="eastAsia"/>
                <w:b/>
                <w:bCs/>
                <w:color w:val="FF0000"/>
                <w:kern w:val="2"/>
                <w:sz w:val="24"/>
                <w:szCs w:val="24"/>
              </w:rPr>
              <w:t>3</w:t>
            </w:r>
            <w:r w:rsidRPr="00D13910">
              <w:rPr>
                <w:rFonts w:ascii="Times New Roman" w:eastAsia="標楷體" w:hAnsi="Times New Roman" w:cs="Times New Roman" w:hint="eastAsia"/>
                <w:b/>
                <w:bCs/>
                <w:color w:val="FF0000"/>
                <w:kern w:val="2"/>
                <w:sz w:val="24"/>
                <w:szCs w:val="24"/>
              </w:rPr>
              <w:t>門以上課程</w:t>
            </w:r>
            <w:r w:rsidRPr="00D13910">
              <w:rPr>
                <w:rFonts w:ascii="Times New Roman" w:eastAsia="標楷體" w:hAnsi="Times New Roman" w:cs="Times New Roman" w:hint="eastAsia"/>
                <w:b/>
                <w:bCs/>
                <w:color w:val="FF0000"/>
                <w:kern w:val="2"/>
                <w:sz w:val="24"/>
                <w:szCs w:val="24"/>
              </w:rPr>
              <w:t>)</w:t>
            </w:r>
            <w:r w:rsidRPr="00D13910">
              <w:rPr>
                <w:rFonts w:ascii="Times New Roman" w:eastAsia="標楷體" w:hAnsi="Times New Roman" w:cs="Times New Roman" w:hint="eastAsia"/>
                <w:b/>
                <w:bCs/>
                <w:color w:val="FF0000"/>
                <w:kern w:val="2"/>
                <w:sz w:val="24"/>
                <w:szCs w:val="24"/>
              </w:rPr>
              <w:t>達</w:t>
            </w:r>
            <w:r w:rsidRPr="00D13910">
              <w:rPr>
                <w:rFonts w:ascii="Times New Roman" w:eastAsia="標楷體" w:hAnsi="Times New Roman" w:cs="Times New Roman" w:hint="eastAsia"/>
                <w:b/>
                <w:bCs/>
                <w:color w:val="FF0000"/>
                <w:kern w:val="2"/>
                <w:sz w:val="24"/>
                <w:szCs w:val="24"/>
              </w:rPr>
              <w:t>80</w:t>
            </w:r>
            <w:r w:rsidRPr="00D13910">
              <w:rPr>
                <w:rFonts w:ascii="Times New Roman" w:eastAsia="標楷體" w:hAnsi="Times New Roman" w:cs="Times New Roman" w:hint="eastAsia"/>
                <w:b/>
                <w:bCs/>
                <w:color w:val="FF0000"/>
                <w:kern w:val="2"/>
                <w:sz w:val="24"/>
                <w:szCs w:val="24"/>
              </w:rPr>
              <w:t>分</w:t>
            </w:r>
            <w:r w:rsidRPr="00D13910">
              <w:rPr>
                <w:rFonts w:ascii="Times New Roman" w:eastAsia="標楷體" w:hAnsi="Times New Roman" w:cs="Times New Roman" w:hint="eastAsia"/>
                <w:b/>
                <w:bCs/>
                <w:color w:val="FF0000"/>
                <w:kern w:val="2"/>
                <w:sz w:val="24"/>
                <w:szCs w:val="24"/>
              </w:rPr>
              <w:t>(</w:t>
            </w:r>
            <w:r w:rsidRPr="00D13910">
              <w:rPr>
                <w:rFonts w:ascii="Times New Roman" w:eastAsia="標楷體" w:hAnsi="Times New Roman" w:cs="Times New Roman" w:hint="eastAsia"/>
                <w:b/>
                <w:bCs/>
                <w:color w:val="FF0000"/>
                <w:kern w:val="2"/>
                <w:sz w:val="24"/>
                <w:szCs w:val="24"/>
              </w:rPr>
              <w:t>含</w:t>
            </w:r>
            <w:r w:rsidRPr="00D13910">
              <w:rPr>
                <w:rFonts w:ascii="Times New Roman" w:eastAsia="標楷體" w:hAnsi="Times New Roman" w:cs="Times New Roman" w:hint="eastAsia"/>
                <w:b/>
                <w:bCs/>
                <w:color w:val="FF0000"/>
                <w:kern w:val="2"/>
                <w:sz w:val="24"/>
                <w:szCs w:val="24"/>
              </w:rPr>
              <w:t>)</w:t>
            </w:r>
            <w:r w:rsidRPr="00D13910">
              <w:rPr>
                <w:rFonts w:ascii="Times New Roman" w:eastAsia="標楷體" w:hAnsi="Times New Roman" w:cs="Times New Roman" w:hint="eastAsia"/>
                <w:b/>
                <w:bCs/>
                <w:color w:val="FF0000"/>
                <w:kern w:val="2"/>
                <w:sz w:val="24"/>
                <w:szCs w:val="24"/>
              </w:rPr>
              <w:t>以上者，於第一學年第二學期可申請獎助學金</w:t>
            </w:r>
            <w:r w:rsidRPr="00D13910">
              <w:rPr>
                <w:rFonts w:ascii="Times New Roman" w:eastAsia="標楷體" w:hAnsi="Times New Roman" w:cs="Times New Roman" w:hint="eastAsia"/>
                <w:b/>
                <w:bCs/>
                <w:color w:val="FF0000"/>
                <w:kern w:val="2"/>
                <w:sz w:val="24"/>
                <w:szCs w:val="24"/>
              </w:rPr>
              <w:t>1</w:t>
            </w:r>
            <w:r w:rsidRPr="00D13910">
              <w:rPr>
                <w:rFonts w:ascii="Times New Roman" w:eastAsia="標楷體" w:hAnsi="Times New Roman" w:cs="Times New Roman" w:hint="eastAsia"/>
                <w:b/>
                <w:bCs/>
                <w:color w:val="FF0000"/>
                <w:kern w:val="2"/>
                <w:sz w:val="24"/>
                <w:szCs w:val="24"/>
              </w:rPr>
              <w:t>萬元，</w:t>
            </w:r>
            <w:r w:rsidRPr="00D13910">
              <w:rPr>
                <w:rFonts w:ascii="Times New Roman" w:eastAsia="標楷體" w:hAnsi="Times New Roman" w:cs="Times New Roman" w:hint="eastAsia"/>
                <w:color w:val="FF0000"/>
                <w:kern w:val="2"/>
                <w:sz w:val="24"/>
                <w:szCs w:val="24"/>
              </w:rPr>
              <w:t>申請時間為當年五月一日至五月十五日止</w:t>
            </w:r>
            <w:r w:rsidRPr="00D13910">
              <w:rPr>
                <w:rFonts w:ascii="Times New Roman" w:eastAsia="標楷體" w:hAnsi="Times New Roman" w:cs="Times New Roman" w:hint="eastAsia"/>
                <w:b/>
                <w:bCs/>
                <w:color w:val="FF0000"/>
                <w:kern w:val="2"/>
                <w:sz w:val="24"/>
                <w:szCs w:val="24"/>
              </w:rPr>
              <w:t>。</w:t>
            </w:r>
          </w:p>
          <w:p w14:paraId="1CA3886E" w14:textId="2BD696D7" w:rsidR="006D49A6" w:rsidRPr="00D13910" w:rsidRDefault="006D49A6" w:rsidP="006D49A6">
            <w:pPr>
              <w:widowControl w:val="0"/>
              <w:spacing w:after="0" w:line="240" w:lineRule="auto"/>
              <w:ind w:leftChars="1" w:left="456" w:hangingChars="189" w:hanging="454"/>
              <w:jc w:val="both"/>
              <w:rPr>
                <w:rFonts w:ascii="Times New Roman" w:eastAsia="標楷體" w:hAnsi="Times New Roman" w:cs="Times New Roman"/>
                <w:color w:val="FF0000"/>
                <w:kern w:val="2"/>
                <w:sz w:val="24"/>
                <w:szCs w:val="24"/>
              </w:rPr>
            </w:pPr>
          </w:p>
        </w:tc>
        <w:tc>
          <w:tcPr>
            <w:tcW w:w="3638" w:type="dxa"/>
          </w:tcPr>
          <w:p w14:paraId="48B5A4D9" w14:textId="77777777" w:rsidR="006D49A6" w:rsidRPr="006D49A6" w:rsidRDefault="006D49A6" w:rsidP="006D49A6">
            <w:pPr>
              <w:widowControl w:val="0"/>
              <w:tabs>
                <w:tab w:val="left" w:pos="720"/>
              </w:tabs>
              <w:autoSpaceDE w:val="0"/>
              <w:autoSpaceDN w:val="0"/>
              <w:adjustRightInd w:val="0"/>
              <w:spacing w:after="0" w:line="360" w:lineRule="atLeast"/>
              <w:ind w:leftChars="70" w:left="673" w:hangingChars="219" w:hanging="526"/>
              <w:jc w:val="both"/>
              <w:rPr>
                <w:rFonts w:ascii="標楷體" w:eastAsia="標楷體" w:hAnsi="標楷體" w:cs="Times New Roman"/>
                <w:kern w:val="2"/>
                <w:sz w:val="24"/>
                <w:szCs w:val="24"/>
              </w:rPr>
            </w:pPr>
          </w:p>
        </w:tc>
        <w:tc>
          <w:tcPr>
            <w:tcW w:w="1680" w:type="dxa"/>
          </w:tcPr>
          <w:p w14:paraId="2D716D02" w14:textId="66673CD4" w:rsidR="006D49A6" w:rsidRDefault="006D49A6" w:rsidP="003F37D5">
            <w:pPr>
              <w:widowControl w:val="0"/>
              <w:spacing w:after="0" w:line="240" w:lineRule="auto"/>
              <w:rPr>
                <w:rFonts w:ascii="標楷體" w:eastAsia="標楷體" w:hAnsi="標楷體" w:cs="Times New Roman"/>
                <w:color w:val="FF0000"/>
                <w:kern w:val="2"/>
                <w:sz w:val="24"/>
                <w:szCs w:val="24"/>
              </w:rPr>
            </w:pPr>
            <w:r>
              <w:rPr>
                <w:rFonts w:ascii="標楷體" w:eastAsia="標楷體" w:hAnsi="標楷體" w:cs="Times New Roman" w:hint="eastAsia"/>
                <w:color w:val="FF0000"/>
                <w:kern w:val="2"/>
                <w:sz w:val="24"/>
                <w:szCs w:val="24"/>
              </w:rPr>
              <w:t>原第五條增列說明:</w:t>
            </w:r>
          </w:p>
          <w:p w14:paraId="7B81FE35" w14:textId="3C4A43F8" w:rsidR="006D49A6" w:rsidRDefault="006D49A6" w:rsidP="006D49A6">
            <w:pPr>
              <w:widowControl w:val="0"/>
              <w:spacing w:after="0" w:line="240" w:lineRule="auto"/>
              <w:rPr>
                <w:rFonts w:ascii="標楷體" w:eastAsia="標楷體" w:hAnsi="標楷體" w:cs="Times New Roman"/>
                <w:color w:val="FF0000"/>
                <w:kern w:val="2"/>
                <w:sz w:val="24"/>
                <w:szCs w:val="24"/>
              </w:rPr>
            </w:pPr>
            <w:r>
              <w:rPr>
                <w:rFonts w:ascii="標楷體" w:eastAsia="標楷體" w:hAnsi="標楷體" w:cs="Times New Roman" w:hint="eastAsia"/>
                <w:color w:val="FF0000"/>
                <w:kern w:val="2"/>
                <w:sz w:val="24"/>
                <w:szCs w:val="24"/>
              </w:rPr>
              <w:t>為</w:t>
            </w:r>
            <w:r w:rsidRPr="0045363F">
              <w:rPr>
                <w:rFonts w:ascii="標楷體" w:eastAsia="標楷體" w:hAnsi="標楷體" w:cs="Times New Roman" w:hint="eastAsia"/>
                <w:color w:val="FF0000"/>
                <w:kern w:val="2"/>
                <w:sz w:val="24"/>
                <w:szCs w:val="24"/>
              </w:rPr>
              <w:t>鼓勵</w:t>
            </w:r>
            <w:r w:rsidR="00D13910">
              <w:rPr>
                <w:rFonts w:ascii="標楷體" w:eastAsia="標楷體" w:hAnsi="標楷體" w:cs="Times New Roman" w:hint="eastAsia"/>
                <w:color w:val="FF0000"/>
                <w:kern w:val="2"/>
                <w:sz w:val="24"/>
                <w:szCs w:val="24"/>
              </w:rPr>
              <w:t>本系</w:t>
            </w:r>
            <w:r w:rsidRPr="0045363F">
              <w:rPr>
                <w:rFonts w:ascii="標楷體" w:eastAsia="標楷體" w:hAnsi="標楷體" w:cs="Times New Roman" w:hint="eastAsia"/>
                <w:color w:val="FF0000"/>
                <w:kern w:val="2"/>
                <w:sz w:val="24"/>
                <w:szCs w:val="24"/>
              </w:rPr>
              <w:t>優秀學生就讀碩士班，規範條文獎</w:t>
            </w:r>
            <w:r w:rsidR="00C70276">
              <w:rPr>
                <w:rFonts w:ascii="標楷體" w:eastAsia="標楷體" w:hAnsi="標楷體" w:cs="Times New Roman" w:hint="eastAsia"/>
                <w:color w:val="FF0000"/>
                <w:kern w:val="2"/>
                <w:sz w:val="24"/>
                <w:szCs w:val="24"/>
              </w:rPr>
              <w:t>助</w:t>
            </w:r>
            <w:r w:rsidRPr="0045363F">
              <w:rPr>
                <w:rFonts w:ascii="標楷體" w:eastAsia="標楷體" w:hAnsi="標楷體" w:cs="Times New Roman" w:hint="eastAsia"/>
                <w:color w:val="FF0000"/>
                <w:kern w:val="2"/>
                <w:sz w:val="24"/>
                <w:szCs w:val="24"/>
              </w:rPr>
              <w:t>同學。</w:t>
            </w:r>
          </w:p>
        </w:tc>
      </w:tr>
      <w:bookmarkEnd w:id="5"/>
    </w:tbl>
    <w:p w14:paraId="697EAE84" w14:textId="77777777" w:rsidR="00CE1C0E" w:rsidRPr="00E45683" w:rsidRDefault="00CE1C0E" w:rsidP="00E37214"/>
    <w:sectPr w:rsidR="00CE1C0E" w:rsidRPr="00E45683" w:rsidSect="00E37214">
      <w:pgSz w:w="11906" w:h="16838"/>
      <w:pgMar w:top="1440" w:right="1274" w:bottom="1440" w:left="70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0DC97" w14:textId="77777777" w:rsidR="00B06ED1" w:rsidRDefault="00B06ED1" w:rsidP="00060810">
      <w:pPr>
        <w:spacing w:after="0" w:line="240" w:lineRule="auto"/>
      </w:pPr>
      <w:r>
        <w:separator/>
      </w:r>
    </w:p>
  </w:endnote>
  <w:endnote w:type="continuationSeparator" w:id="0">
    <w:p w14:paraId="53EF24D6" w14:textId="77777777" w:rsidR="00B06ED1" w:rsidRDefault="00B06ED1" w:rsidP="00060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0FB01" w14:textId="77777777" w:rsidR="00B06ED1" w:rsidRDefault="00B06ED1" w:rsidP="00060810">
      <w:pPr>
        <w:spacing w:after="0" w:line="240" w:lineRule="auto"/>
      </w:pPr>
      <w:r>
        <w:separator/>
      </w:r>
    </w:p>
  </w:footnote>
  <w:footnote w:type="continuationSeparator" w:id="0">
    <w:p w14:paraId="478A1F6A" w14:textId="77777777" w:rsidR="00B06ED1" w:rsidRDefault="00B06ED1" w:rsidP="00060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52BEE"/>
    <w:multiLevelType w:val="hybridMultilevel"/>
    <w:tmpl w:val="2D00C02A"/>
    <w:lvl w:ilvl="0" w:tplc="17160A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7362F08"/>
    <w:multiLevelType w:val="hybridMultilevel"/>
    <w:tmpl w:val="163C75EA"/>
    <w:lvl w:ilvl="0" w:tplc="CA827AF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214"/>
    <w:rsid w:val="00037AF4"/>
    <w:rsid w:val="00060810"/>
    <w:rsid w:val="00110CB1"/>
    <w:rsid w:val="00174195"/>
    <w:rsid w:val="002165F2"/>
    <w:rsid w:val="002B20D5"/>
    <w:rsid w:val="00305F32"/>
    <w:rsid w:val="003476DA"/>
    <w:rsid w:val="00363604"/>
    <w:rsid w:val="003A5DEF"/>
    <w:rsid w:val="003B485C"/>
    <w:rsid w:val="003B663C"/>
    <w:rsid w:val="00407E0F"/>
    <w:rsid w:val="00623010"/>
    <w:rsid w:val="00631E91"/>
    <w:rsid w:val="00651253"/>
    <w:rsid w:val="006D49A6"/>
    <w:rsid w:val="0079174D"/>
    <w:rsid w:val="00803869"/>
    <w:rsid w:val="00813E9D"/>
    <w:rsid w:val="008A650D"/>
    <w:rsid w:val="008D06D5"/>
    <w:rsid w:val="009120B9"/>
    <w:rsid w:val="009E4488"/>
    <w:rsid w:val="009E727B"/>
    <w:rsid w:val="00A24D63"/>
    <w:rsid w:val="00AA1254"/>
    <w:rsid w:val="00AE3E5B"/>
    <w:rsid w:val="00B02B96"/>
    <w:rsid w:val="00B06ED1"/>
    <w:rsid w:val="00B14A08"/>
    <w:rsid w:val="00C114E1"/>
    <w:rsid w:val="00C36907"/>
    <w:rsid w:val="00C70276"/>
    <w:rsid w:val="00C81491"/>
    <w:rsid w:val="00CE1C0E"/>
    <w:rsid w:val="00D13910"/>
    <w:rsid w:val="00D22718"/>
    <w:rsid w:val="00D60384"/>
    <w:rsid w:val="00DA02C0"/>
    <w:rsid w:val="00E37214"/>
    <w:rsid w:val="00E40838"/>
    <w:rsid w:val="00E45683"/>
    <w:rsid w:val="00F133DA"/>
    <w:rsid w:val="00F77988"/>
    <w:rsid w:val="00F81E00"/>
    <w:rsid w:val="00FE11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4:docId w14:val="18672900"/>
  <w15:chartTrackingRefBased/>
  <w15:docId w15:val="{C4D75081-CD9C-4485-8B6B-914B6FF0E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49A6"/>
    <w:pPr>
      <w:spacing w:after="160" w:line="312" w:lineRule="auto"/>
    </w:pPr>
    <w:rPr>
      <w:kern w:val="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0810"/>
    <w:pPr>
      <w:tabs>
        <w:tab w:val="center" w:pos="4153"/>
        <w:tab w:val="right" w:pos="8306"/>
      </w:tabs>
      <w:snapToGrid w:val="0"/>
    </w:pPr>
    <w:rPr>
      <w:sz w:val="20"/>
      <w:szCs w:val="20"/>
    </w:rPr>
  </w:style>
  <w:style w:type="character" w:customStyle="1" w:styleId="a4">
    <w:name w:val="頁首 字元"/>
    <w:basedOn w:val="a0"/>
    <w:link w:val="a3"/>
    <w:uiPriority w:val="99"/>
    <w:rsid w:val="00060810"/>
    <w:rPr>
      <w:kern w:val="0"/>
      <w:sz w:val="20"/>
      <w:szCs w:val="20"/>
    </w:rPr>
  </w:style>
  <w:style w:type="paragraph" w:styleId="a5">
    <w:name w:val="footer"/>
    <w:basedOn w:val="a"/>
    <w:link w:val="a6"/>
    <w:uiPriority w:val="99"/>
    <w:unhideWhenUsed/>
    <w:rsid w:val="00060810"/>
    <w:pPr>
      <w:tabs>
        <w:tab w:val="center" w:pos="4153"/>
        <w:tab w:val="right" w:pos="8306"/>
      </w:tabs>
      <w:snapToGrid w:val="0"/>
    </w:pPr>
    <w:rPr>
      <w:sz w:val="20"/>
      <w:szCs w:val="20"/>
    </w:rPr>
  </w:style>
  <w:style w:type="character" w:customStyle="1" w:styleId="a6">
    <w:name w:val="頁尾 字元"/>
    <w:basedOn w:val="a0"/>
    <w:link w:val="a5"/>
    <w:uiPriority w:val="99"/>
    <w:rsid w:val="00060810"/>
    <w:rPr>
      <w:kern w:val="0"/>
      <w:sz w:val="20"/>
      <w:szCs w:val="20"/>
    </w:rPr>
  </w:style>
  <w:style w:type="paragraph" w:styleId="a7">
    <w:name w:val="List Paragraph"/>
    <w:basedOn w:val="a"/>
    <w:uiPriority w:val="34"/>
    <w:qFormat/>
    <w:rsid w:val="00B14A0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8195C-8CD8-4FF2-B70C-5EFF4336C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2025-02-19T03:27:00Z</cp:lastPrinted>
  <dcterms:created xsi:type="dcterms:W3CDTF">2025-02-21T03:30:00Z</dcterms:created>
  <dcterms:modified xsi:type="dcterms:W3CDTF">2025-02-27T03:39:00Z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b9960e5706aec312f7264edf88336160abb28d30832ccb916aae0a64a62445f9</vt:lpwstr>
  </property>
</Properties>
</file>