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8612B" w14:textId="652EE3E9" w:rsidR="0016056D" w:rsidRPr="001B774C" w:rsidRDefault="0016056D" w:rsidP="0016056D">
      <w:pPr>
        <w:spacing w:line="600" w:lineRule="exact"/>
        <w:jc w:val="center"/>
        <w:rPr>
          <w:rFonts w:ascii="Times New Roman" w:eastAsia="標楷體" w:hAnsi="Times New Roman" w:cs="Times New Roman"/>
          <w:szCs w:val="24"/>
        </w:rPr>
      </w:pPr>
      <w:r w:rsidRPr="001B774C">
        <w:rPr>
          <w:rFonts w:ascii="標楷體" w:eastAsia="標楷體" w:hAnsi="標楷體" w:cs="Times New Roman" w:hint="eastAsia"/>
          <w:sz w:val="34"/>
          <w:szCs w:val="34"/>
        </w:rPr>
        <w:t>國</w:t>
      </w:r>
      <w:r w:rsidRPr="001B774C">
        <w:rPr>
          <w:rFonts w:ascii="Times New Roman" w:eastAsia="標楷體" w:hAnsi="Times New Roman" w:cs="Times New Roman"/>
          <w:sz w:val="34"/>
          <w:szCs w:val="34"/>
        </w:rPr>
        <w:t>立嘉義大學農藝學系</w:t>
      </w:r>
      <w:bookmarkStart w:id="0" w:name="_Hlk210901260"/>
      <w:r w:rsidRPr="001B774C">
        <w:rPr>
          <w:rFonts w:ascii="Times New Roman" w:eastAsia="標楷體" w:hAnsi="Times New Roman" w:cs="Times New Roman"/>
          <w:sz w:val="34"/>
          <w:szCs w:val="34"/>
        </w:rPr>
        <w:t>1</w:t>
      </w:r>
      <w:r w:rsidRPr="001B774C">
        <w:rPr>
          <w:rFonts w:ascii="Times New Roman" w:eastAsia="標楷體" w:hAnsi="Times New Roman" w:cs="Times New Roman" w:hint="eastAsia"/>
          <w:sz w:val="34"/>
          <w:szCs w:val="34"/>
        </w:rPr>
        <w:t>1</w:t>
      </w:r>
      <w:r w:rsidR="00960CBF" w:rsidRPr="001B774C">
        <w:rPr>
          <w:rFonts w:ascii="Times New Roman" w:eastAsia="標楷體" w:hAnsi="Times New Roman" w:cs="Times New Roman" w:hint="eastAsia"/>
          <w:sz w:val="34"/>
          <w:szCs w:val="34"/>
        </w:rPr>
        <w:t>4</w:t>
      </w:r>
      <w:r w:rsidRPr="001B774C">
        <w:rPr>
          <w:rFonts w:ascii="Times New Roman" w:eastAsia="標楷體" w:hAnsi="Times New Roman" w:cs="Times New Roman"/>
          <w:sz w:val="34"/>
          <w:szCs w:val="34"/>
        </w:rPr>
        <w:t>學年度第</w:t>
      </w:r>
      <w:r w:rsidR="0093762E" w:rsidRPr="001B774C">
        <w:rPr>
          <w:rFonts w:ascii="Times New Roman" w:eastAsia="標楷體" w:hAnsi="Times New Roman" w:cs="Times New Roman" w:hint="eastAsia"/>
          <w:sz w:val="34"/>
          <w:szCs w:val="34"/>
        </w:rPr>
        <w:t>1</w:t>
      </w:r>
      <w:r w:rsidRPr="001B774C">
        <w:rPr>
          <w:rFonts w:ascii="Times New Roman" w:eastAsia="標楷體" w:hAnsi="Times New Roman" w:cs="Times New Roman"/>
          <w:bCs/>
          <w:sz w:val="34"/>
          <w:szCs w:val="34"/>
        </w:rPr>
        <w:t>次系</w:t>
      </w:r>
      <w:proofErr w:type="gramStart"/>
      <w:r w:rsidRPr="001B774C">
        <w:rPr>
          <w:rFonts w:ascii="Times New Roman" w:eastAsia="標楷體" w:hAnsi="Times New Roman" w:cs="Times New Roman"/>
          <w:bCs/>
          <w:sz w:val="34"/>
          <w:szCs w:val="34"/>
        </w:rPr>
        <w:t>務</w:t>
      </w:r>
      <w:proofErr w:type="gramEnd"/>
      <w:r w:rsidRPr="001B774C">
        <w:rPr>
          <w:rFonts w:ascii="Times New Roman" w:eastAsia="標楷體" w:hAnsi="Times New Roman" w:cs="Times New Roman"/>
          <w:bCs/>
          <w:sz w:val="34"/>
          <w:szCs w:val="34"/>
        </w:rPr>
        <w:t>會議</w:t>
      </w:r>
      <w:bookmarkEnd w:id="0"/>
      <w:r w:rsidR="00EC527E">
        <w:rPr>
          <w:rFonts w:ascii="Times New Roman" w:eastAsia="標楷體" w:hAnsi="Times New Roman" w:cs="Times New Roman" w:hint="eastAsia"/>
          <w:bCs/>
          <w:sz w:val="34"/>
          <w:szCs w:val="34"/>
        </w:rPr>
        <w:t>紀錄</w:t>
      </w:r>
    </w:p>
    <w:p w14:paraId="06E4AB3B" w14:textId="004B1DFE" w:rsidR="0016056D" w:rsidRPr="001B774C" w:rsidRDefault="0016056D" w:rsidP="0016056D">
      <w:pPr>
        <w:spacing w:line="360" w:lineRule="exact"/>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一、時間：</w:t>
      </w:r>
      <w:r w:rsidRPr="001B774C">
        <w:rPr>
          <w:rFonts w:ascii="Times New Roman" w:eastAsia="標楷體" w:hAnsi="Times New Roman" w:cs="Times New Roman"/>
          <w:sz w:val="28"/>
          <w:szCs w:val="28"/>
        </w:rPr>
        <w:t>11</w:t>
      </w:r>
      <w:r w:rsidR="00960CBF" w:rsidRPr="001B774C">
        <w:rPr>
          <w:rFonts w:ascii="Times New Roman" w:eastAsia="標楷體" w:hAnsi="Times New Roman" w:cs="Times New Roman" w:hint="eastAsia"/>
          <w:sz w:val="28"/>
          <w:szCs w:val="28"/>
        </w:rPr>
        <w:t>4</w:t>
      </w:r>
      <w:r w:rsidRPr="001B774C">
        <w:rPr>
          <w:rFonts w:ascii="Times New Roman" w:eastAsia="標楷體" w:hAnsi="Times New Roman" w:cs="Times New Roman"/>
          <w:sz w:val="28"/>
          <w:szCs w:val="28"/>
        </w:rPr>
        <w:t>年</w:t>
      </w:r>
      <w:r w:rsidR="00CF75BD" w:rsidRPr="001B774C">
        <w:rPr>
          <w:rFonts w:ascii="Times New Roman" w:eastAsia="標楷體" w:hAnsi="Times New Roman" w:cs="Times New Roman" w:hint="eastAsia"/>
          <w:sz w:val="28"/>
          <w:szCs w:val="28"/>
        </w:rPr>
        <w:t>9</w:t>
      </w:r>
      <w:r w:rsidRPr="001B774C">
        <w:rPr>
          <w:rFonts w:ascii="Times New Roman" w:eastAsia="標楷體" w:hAnsi="Times New Roman" w:cs="Times New Roman"/>
          <w:sz w:val="28"/>
          <w:szCs w:val="28"/>
        </w:rPr>
        <w:t>月</w:t>
      </w:r>
      <w:r w:rsidR="00CF75BD" w:rsidRPr="001B774C">
        <w:rPr>
          <w:rFonts w:ascii="Times New Roman" w:eastAsia="標楷體" w:hAnsi="Times New Roman" w:cs="Times New Roman" w:hint="eastAsia"/>
          <w:sz w:val="28"/>
          <w:szCs w:val="28"/>
        </w:rPr>
        <w:t>24</w:t>
      </w:r>
      <w:r w:rsidRPr="001B774C">
        <w:rPr>
          <w:rFonts w:ascii="Times New Roman" w:eastAsia="標楷體" w:hAnsi="Times New Roman" w:cs="Times New Roman"/>
          <w:sz w:val="28"/>
          <w:szCs w:val="28"/>
        </w:rPr>
        <w:t>日（星期</w:t>
      </w:r>
      <w:r w:rsidR="004913F1" w:rsidRPr="001B774C">
        <w:rPr>
          <w:rFonts w:ascii="Times New Roman" w:eastAsia="標楷體" w:hAnsi="Times New Roman" w:cs="Times New Roman" w:hint="eastAsia"/>
          <w:sz w:val="28"/>
          <w:szCs w:val="28"/>
        </w:rPr>
        <w:t>三</w:t>
      </w:r>
      <w:r w:rsidRPr="001B774C">
        <w:rPr>
          <w:rFonts w:ascii="Times New Roman" w:eastAsia="標楷體" w:hAnsi="Times New Roman" w:cs="Times New Roman"/>
          <w:sz w:val="28"/>
          <w:szCs w:val="28"/>
        </w:rPr>
        <w:t>）</w:t>
      </w:r>
      <w:r w:rsidR="00CF75BD" w:rsidRPr="001B774C">
        <w:rPr>
          <w:rFonts w:ascii="Times New Roman" w:eastAsia="標楷體" w:hAnsi="Times New Roman" w:cs="Times New Roman" w:hint="eastAsia"/>
          <w:sz w:val="28"/>
          <w:szCs w:val="28"/>
        </w:rPr>
        <w:t>中</w:t>
      </w:r>
      <w:r w:rsidRPr="001B774C">
        <w:rPr>
          <w:rFonts w:ascii="Times New Roman" w:eastAsia="標楷體" w:hAnsi="Times New Roman" w:cs="Times New Roman"/>
          <w:sz w:val="28"/>
          <w:szCs w:val="28"/>
        </w:rPr>
        <w:t>午</w:t>
      </w:r>
      <w:r w:rsidRPr="001B774C">
        <w:rPr>
          <w:rFonts w:ascii="Times New Roman" w:eastAsia="標楷體" w:hAnsi="Times New Roman" w:cs="Times New Roman" w:hint="eastAsia"/>
          <w:sz w:val="28"/>
          <w:szCs w:val="28"/>
        </w:rPr>
        <w:t>1</w:t>
      </w:r>
      <w:r w:rsidR="00CF75BD" w:rsidRPr="001B774C">
        <w:rPr>
          <w:rFonts w:ascii="Times New Roman" w:eastAsia="標楷體" w:hAnsi="Times New Roman" w:cs="Times New Roman" w:hint="eastAsia"/>
          <w:sz w:val="28"/>
          <w:szCs w:val="28"/>
        </w:rPr>
        <w:t>2</w:t>
      </w:r>
      <w:r w:rsidRPr="001B774C">
        <w:rPr>
          <w:rFonts w:ascii="Times New Roman" w:eastAsia="標楷體" w:hAnsi="Times New Roman" w:cs="Times New Roman"/>
          <w:sz w:val="28"/>
          <w:szCs w:val="28"/>
        </w:rPr>
        <w:t>時</w:t>
      </w:r>
      <w:r w:rsidR="00CF75BD" w:rsidRPr="001B774C">
        <w:rPr>
          <w:rFonts w:ascii="Times New Roman" w:eastAsia="標楷體" w:hAnsi="Times New Roman" w:cs="Times New Roman" w:hint="eastAsia"/>
          <w:sz w:val="28"/>
          <w:szCs w:val="28"/>
        </w:rPr>
        <w:t>10</w:t>
      </w:r>
      <w:r w:rsidR="00CF75BD" w:rsidRPr="001B774C">
        <w:rPr>
          <w:rFonts w:ascii="Times New Roman" w:eastAsia="標楷體" w:hAnsi="Times New Roman" w:cs="Times New Roman" w:hint="eastAsia"/>
          <w:sz w:val="28"/>
          <w:szCs w:val="28"/>
        </w:rPr>
        <w:t>分</w:t>
      </w:r>
    </w:p>
    <w:p w14:paraId="0D89AC9C" w14:textId="77777777" w:rsidR="0016056D" w:rsidRPr="001B774C" w:rsidRDefault="0016056D" w:rsidP="0016056D">
      <w:pPr>
        <w:spacing w:line="360" w:lineRule="exact"/>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二、地點：農藝</w:t>
      </w:r>
      <w:r w:rsidRPr="001B774C">
        <w:rPr>
          <w:rFonts w:ascii="Times New Roman" w:eastAsia="標楷體" w:hAnsi="Times New Roman" w:cs="Times New Roman" w:hint="eastAsia"/>
          <w:sz w:val="28"/>
          <w:szCs w:val="28"/>
        </w:rPr>
        <w:t>學系</w:t>
      </w:r>
      <w:r w:rsidRPr="001B774C">
        <w:rPr>
          <w:rFonts w:ascii="Times New Roman" w:eastAsia="標楷體" w:hAnsi="Times New Roman" w:cs="Times New Roman" w:hint="eastAsia"/>
          <w:sz w:val="28"/>
          <w:szCs w:val="28"/>
        </w:rPr>
        <w:t>2</w:t>
      </w:r>
      <w:r w:rsidRPr="001B774C">
        <w:rPr>
          <w:rFonts w:ascii="Times New Roman" w:eastAsia="標楷體" w:hAnsi="Times New Roman" w:cs="Times New Roman" w:hint="eastAsia"/>
          <w:sz w:val="28"/>
          <w:szCs w:val="28"/>
        </w:rPr>
        <w:t>樓會議室</w:t>
      </w:r>
      <w:r w:rsidRPr="001B774C">
        <w:rPr>
          <w:rFonts w:ascii="Times New Roman" w:eastAsia="標楷體" w:hAnsi="Times New Roman" w:cs="Times New Roman" w:hint="eastAsia"/>
          <w:sz w:val="28"/>
          <w:szCs w:val="28"/>
        </w:rPr>
        <w:t>(A04A-203</w:t>
      </w:r>
      <w:r w:rsidRPr="001B774C">
        <w:rPr>
          <w:rFonts w:ascii="Times New Roman" w:eastAsia="標楷體" w:hAnsi="Times New Roman" w:cs="Times New Roman" w:hint="eastAsia"/>
          <w:sz w:val="28"/>
          <w:szCs w:val="28"/>
        </w:rPr>
        <w:t>室</w:t>
      </w:r>
      <w:r w:rsidRPr="001B774C">
        <w:rPr>
          <w:rFonts w:ascii="Times New Roman" w:eastAsia="標楷體" w:hAnsi="Times New Roman" w:cs="Times New Roman" w:hint="eastAsia"/>
          <w:sz w:val="28"/>
          <w:szCs w:val="28"/>
        </w:rPr>
        <w:t>)</w:t>
      </w:r>
    </w:p>
    <w:p w14:paraId="75AF9CA8" w14:textId="17C48FBE" w:rsidR="0016056D" w:rsidRPr="001B774C" w:rsidRDefault="0016056D" w:rsidP="0016056D">
      <w:pPr>
        <w:spacing w:line="360" w:lineRule="exact"/>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三、主席</w:t>
      </w:r>
      <w:r w:rsidRPr="001B774C">
        <w:rPr>
          <w:rFonts w:ascii="Times New Roman" w:eastAsia="標楷體" w:hAnsi="Times New Roman" w:cs="Times New Roman" w:hint="eastAsia"/>
          <w:sz w:val="28"/>
          <w:szCs w:val="28"/>
        </w:rPr>
        <w:t>：</w:t>
      </w:r>
      <w:r w:rsidRPr="001B774C">
        <w:rPr>
          <w:rFonts w:ascii="Times New Roman" w:eastAsia="標楷體" w:hAnsi="Times New Roman" w:cs="Times New Roman"/>
          <w:sz w:val="28"/>
          <w:szCs w:val="28"/>
        </w:rPr>
        <w:t xml:space="preserve"> </w:t>
      </w:r>
      <w:r w:rsidR="00C42BBF" w:rsidRPr="001B774C">
        <w:rPr>
          <w:rFonts w:ascii="Times New Roman" w:eastAsia="標楷體" w:hAnsi="Times New Roman" w:cs="Times New Roman" w:hint="eastAsia"/>
          <w:sz w:val="28"/>
          <w:szCs w:val="28"/>
        </w:rPr>
        <w:t>許</w:t>
      </w:r>
      <w:r w:rsidR="0022345B" w:rsidRPr="001B774C">
        <w:rPr>
          <w:rFonts w:ascii="Times New Roman" w:eastAsia="標楷體" w:hAnsi="Times New Roman" w:cs="Times New Roman" w:hint="eastAsia"/>
          <w:sz w:val="28"/>
          <w:szCs w:val="28"/>
        </w:rPr>
        <w:t>主任</w:t>
      </w:r>
      <w:r w:rsidR="008D5531">
        <w:rPr>
          <w:rFonts w:ascii="Times New Roman" w:eastAsia="標楷體" w:hAnsi="Times New Roman" w:cs="Times New Roman" w:hint="eastAsia"/>
          <w:sz w:val="28"/>
          <w:szCs w:val="28"/>
        </w:rPr>
        <w:t>0</w:t>
      </w:r>
      <w:r w:rsidR="00C42BBF" w:rsidRPr="001B774C">
        <w:rPr>
          <w:rFonts w:ascii="Times New Roman" w:eastAsia="標楷體" w:hAnsi="Times New Roman" w:cs="Times New Roman" w:hint="eastAsia"/>
          <w:sz w:val="28"/>
          <w:szCs w:val="28"/>
        </w:rPr>
        <w:t>嘉</w:t>
      </w:r>
      <w:r w:rsidRPr="001B774C">
        <w:rPr>
          <w:rFonts w:ascii="Times New Roman" w:eastAsia="標楷體" w:hAnsi="Times New Roman" w:cs="Times New Roman"/>
          <w:sz w:val="28"/>
          <w:szCs w:val="28"/>
        </w:rPr>
        <w:t xml:space="preserve">                  </w:t>
      </w:r>
      <w:r w:rsidR="00A35CAD" w:rsidRPr="001B774C">
        <w:rPr>
          <w:rFonts w:ascii="Times New Roman" w:eastAsia="標楷體" w:hAnsi="Times New Roman" w:cs="Times New Roman" w:hint="eastAsia"/>
          <w:sz w:val="28"/>
          <w:szCs w:val="28"/>
        </w:rPr>
        <w:t xml:space="preserve">         </w:t>
      </w:r>
      <w:r w:rsidRPr="001B774C">
        <w:rPr>
          <w:rFonts w:ascii="Times New Roman" w:eastAsia="標楷體" w:hAnsi="Times New Roman" w:cs="Times New Roman"/>
          <w:sz w:val="28"/>
          <w:szCs w:val="28"/>
        </w:rPr>
        <w:t xml:space="preserve">       </w:t>
      </w:r>
      <w:r w:rsidRPr="001B774C">
        <w:rPr>
          <w:rFonts w:ascii="Times New Roman" w:eastAsia="標楷體" w:hAnsi="Times New Roman" w:cs="Times New Roman"/>
          <w:sz w:val="28"/>
          <w:szCs w:val="28"/>
        </w:rPr>
        <w:t>記錄：溫</w:t>
      </w:r>
      <w:r w:rsidR="008D5531">
        <w:rPr>
          <w:rFonts w:ascii="Times New Roman" w:eastAsia="標楷體" w:hAnsi="Times New Roman" w:cs="Times New Roman" w:hint="eastAsia"/>
          <w:sz w:val="28"/>
          <w:szCs w:val="28"/>
        </w:rPr>
        <w:t>0</w:t>
      </w:r>
      <w:proofErr w:type="gramStart"/>
      <w:r w:rsidRPr="001B774C">
        <w:rPr>
          <w:rFonts w:ascii="Times New Roman" w:eastAsia="標楷體" w:hAnsi="Times New Roman" w:cs="Times New Roman"/>
          <w:sz w:val="28"/>
          <w:szCs w:val="28"/>
        </w:rPr>
        <w:t>煌</w:t>
      </w:r>
      <w:proofErr w:type="gramEnd"/>
    </w:p>
    <w:p w14:paraId="6D19DDE0" w14:textId="55E91702" w:rsidR="0016056D" w:rsidRPr="001B774C" w:rsidRDefault="0016056D" w:rsidP="0022345B">
      <w:pPr>
        <w:spacing w:line="360" w:lineRule="exact"/>
        <w:ind w:left="1982" w:hangingChars="708" w:hanging="1982"/>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四、出席人員：</w:t>
      </w:r>
      <w:r w:rsidR="0022345B" w:rsidRPr="001B774C">
        <w:rPr>
          <w:rFonts w:ascii="Times New Roman" w:eastAsia="標楷體" w:hAnsi="Times New Roman" w:cs="Times New Roman" w:hint="eastAsia"/>
          <w:sz w:val="28"/>
          <w:szCs w:val="28"/>
        </w:rPr>
        <w:t>黃</w:t>
      </w:r>
      <w:r w:rsidR="008D5531">
        <w:rPr>
          <w:rFonts w:ascii="Times New Roman" w:eastAsia="標楷體" w:hAnsi="Times New Roman" w:cs="Times New Roman" w:hint="eastAsia"/>
          <w:sz w:val="28"/>
          <w:szCs w:val="28"/>
        </w:rPr>
        <w:t>0</w:t>
      </w:r>
      <w:r w:rsidR="0022345B" w:rsidRPr="001B774C">
        <w:rPr>
          <w:rFonts w:ascii="Times New Roman" w:eastAsia="標楷體" w:hAnsi="Times New Roman" w:cs="Times New Roman" w:hint="eastAsia"/>
          <w:sz w:val="28"/>
          <w:szCs w:val="28"/>
        </w:rPr>
        <w:t>理、侯</w:t>
      </w:r>
      <w:r w:rsidR="008D5531">
        <w:rPr>
          <w:rFonts w:ascii="Times New Roman" w:eastAsia="標楷體" w:hAnsi="Times New Roman" w:cs="Times New Roman" w:hint="eastAsia"/>
          <w:sz w:val="28"/>
          <w:szCs w:val="28"/>
        </w:rPr>
        <w:t>0</w:t>
      </w:r>
      <w:r w:rsidR="0022345B" w:rsidRPr="001B774C">
        <w:rPr>
          <w:rFonts w:ascii="Times New Roman" w:eastAsia="標楷體" w:hAnsi="Times New Roman" w:cs="Times New Roman" w:hint="eastAsia"/>
          <w:sz w:val="28"/>
          <w:szCs w:val="28"/>
        </w:rPr>
        <w:t>龍、侯</w:t>
      </w:r>
      <w:r w:rsidR="008D5531">
        <w:rPr>
          <w:rFonts w:ascii="Times New Roman" w:eastAsia="標楷體" w:hAnsi="Times New Roman" w:cs="Times New Roman" w:hint="eastAsia"/>
          <w:sz w:val="28"/>
          <w:szCs w:val="28"/>
        </w:rPr>
        <w:t>0</w:t>
      </w:r>
      <w:r w:rsidR="0022345B" w:rsidRPr="001B774C">
        <w:rPr>
          <w:rFonts w:ascii="Times New Roman" w:eastAsia="標楷體" w:hAnsi="Times New Roman" w:cs="Times New Roman" w:hint="eastAsia"/>
          <w:sz w:val="28"/>
          <w:szCs w:val="28"/>
        </w:rPr>
        <w:t>日、曾</w:t>
      </w:r>
      <w:r w:rsidR="008D5531">
        <w:rPr>
          <w:rFonts w:ascii="Times New Roman" w:eastAsia="標楷體" w:hAnsi="Times New Roman" w:cs="Times New Roman" w:hint="eastAsia"/>
          <w:sz w:val="28"/>
          <w:szCs w:val="28"/>
        </w:rPr>
        <w:t>0</w:t>
      </w:r>
      <w:r w:rsidR="0022345B" w:rsidRPr="001B774C">
        <w:rPr>
          <w:rFonts w:ascii="Times New Roman" w:eastAsia="標楷體" w:hAnsi="Times New Roman" w:cs="Times New Roman" w:hint="eastAsia"/>
          <w:sz w:val="28"/>
          <w:szCs w:val="28"/>
        </w:rPr>
        <w:t>嘉、曾</w:t>
      </w:r>
      <w:r w:rsidR="008D5531">
        <w:rPr>
          <w:rFonts w:ascii="Times New Roman" w:eastAsia="標楷體" w:hAnsi="Times New Roman" w:cs="Times New Roman" w:hint="eastAsia"/>
          <w:sz w:val="28"/>
          <w:szCs w:val="28"/>
        </w:rPr>
        <w:t>0</w:t>
      </w:r>
      <w:proofErr w:type="gramStart"/>
      <w:r w:rsidR="0022345B" w:rsidRPr="001B774C">
        <w:rPr>
          <w:rFonts w:ascii="Times New Roman" w:eastAsia="標楷體" w:hAnsi="Times New Roman" w:cs="Times New Roman" w:hint="eastAsia"/>
          <w:sz w:val="28"/>
          <w:szCs w:val="28"/>
        </w:rPr>
        <w:t>茜</w:t>
      </w:r>
      <w:proofErr w:type="gramEnd"/>
      <w:r w:rsidR="0022345B" w:rsidRPr="001B774C">
        <w:rPr>
          <w:rFonts w:ascii="Times New Roman" w:eastAsia="標楷體" w:hAnsi="Times New Roman" w:cs="Times New Roman" w:hint="eastAsia"/>
          <w:sz w:val="28"/>
          <w:szCs w:val="28"/>
        </w:rPr>
        <w:t>、</w:t>
      </w:r>
      <w:proofErr w:type="gramStart"/>
      <w:r w:rsidR="0022345B" w:rsidRPr="001B774C">
        <w:rPr>
          <w:rFonts w:ascii="Times New Roman" w:eastAsia="標楷體" w:hAnsi="Times New Roman" w:cs="Times New Roman" w:hint="eastAsia"/>
          <w:sz w:val="28"/>
          <w:szCs w:val="28"/>
        </w:rPr>
        <w:t>柯</w:t>
      </w:r>
      <w:proofErr w:type="gramEnd"/>
      <w:r w:rsidR="008D5531">
        <w:rPr>
          <w:rFonts w:ascii="Times New Roman" w:eastAsia="標楷體" w:hAnsi="Times New Roman" w:cs="Times New Roman" w:hint="eastAsia"/>
          <w:sz w:val="28"/>
          <w:szCs w:val="28"/>
        </w:rPr>
        <w:t>0</w:t>
      </w:r>
      <w:r w:rsidR="0022345B" w:rsidRPr="001B774C">
        <w:rPr>
          <w:rFonts w:ascii="Times New Roman" w:eastAsia="標楷體" w:hAnsi="Times New Roman" w:cs="Times New Roman" w:hint="eastAsia"/>
          <w:sz w:val="28"/>
          <w:szCs w:val="28"/>
        </w:rPr>
        <w:t>存、</w:t>
      </w:r>
      <w:proofErr w:type="gramStart"/>
      <w:r w:rsidR="0022345B" w:rsidRPr="001B774C">
        <w:rPr>
          <w:rFonts w:ascii="Times New Roman" w:eastAsia="標楷體" w:hAnsi="Times New Roman" w:cs="Times New Roman" w:hint="eastAsia"/>
          <w:sz w:val="28"/>
          <w:szCs w:val="28"/>
        </w:rPr>
        <w:t>蔡</w:t>
      </w:r>
      <w:proofErr w:type="gramEnd"/>
      <w:r w:rsidR="008D5531">
        <w:rPr>
          <w:rFonts w:ascii="Times New Roman" w:eastAsia="標楷體" w:hAnsi="Times New Roman" w:cs="Times New Roman" w:hint="eastAsia"/>
          <w:sz w:val="28"/>
          <w:szCs w:val="28"/>
        </w:rPr>
        <w:t>0</w:t>
      </w:r>
      <w:r w:rsidR="0022345B" w:rsidRPr="001B774C">
        <w:rPr>
          <w:rFonts w:ascii="Times New Roman" w:eastAsia="標楷體" w:hAnsi="Times New Roman" w:cs="Times New Roman" w:hint="eastAsia"/>
          <w:sz w:val="28"/>
          <w:szCs w:val="28"/>
        </w:rPr>
        <w:t>卿、陳</w:t>
      </w:r>
      <w:r w:rsidR="008D5531">
        <w:rPr>
          <w:rFonts w:ascii="Times New Roman" w:eastAsia="標楷體" w:hAnsi="Times New Roman" w:cs="Times New Roman" w:hint="eastAsia"/>
          <w:sz w:val="28"/>
          <w:szCs w:val="28"/>
        </w:rPr>
        <w:t>0</w:t>
      </w:r>
      <w:r w:rsidR="0022345B" w:rsidRPr="001B774C">
        <w:rPr>
          <w:rFonts w:ascii="Times New Roman" w:eastAsia="標楷體" w:hAnsi="Times New Roman" w:cs="Times New Roman" w:hint="eastAsia"/>
          <w:sz w:val="28"/>
          <w:szCs w:val="28"/>
        </w:rPr>
        <w:t>亦、林</w:t>
      </w:r>
      <w:r w:rsidR="008D5531">
        <w:rPr>
          <w:rFonts w:ascii="Times New Roman" w:eastAsia="標楷體" w:hAnsi="Times New Roman" w:cs="Times New Roman" w:hint="eastAsia"/>
          <w:sz w:val="28"/>
          <w:szCs w:val="28"/>
        </w:rPr>
        <w:t>0</w:t>
      </w:r>
      <w:proofErr w:type="gramStart"/>
      <w:r w:rsidR="0022345B" w:rsidRPr="001B774C">
        <w:rPr>
          <w:rFonts w:ascii="Times New Roman" w:eastAsia="標楷體" w:hAnsi="Times New Roman" w:cs="Times New Roman" w:hint="eastAsia"/>
          <w:sz w:val="28"/>
          <w:szCs w:val="28"/>
        </w:rPr>
        <w:t>淳</w:t>
      </w:r>
      <w:proofErr w:type="gramEnd"/>
      <w:r w:rsidR="00C42BBF" w:rsidRPr="001B774C">
        <w:rPr>
          <w:rFonts w:ascii="Times New Roman" w:eastAsia="標楷體" w:hAnsi="Times New Roman" w:cs="Times New Roman" w:hint="eastAsia"/>
          <w:sz w:val="28"/>
          <w:szCs w:val="28"/>
        </w:rPr>
        <w:t>、陳</w:t>
      </w:r>
      <w:r w:rsidR="008D5531">
        <w:rPr>
          <w:rFonts w:ascii="Times New Roman" w:eastAsia="標楷體" w:hAnsi="Times New Roman" w:cs="Times New Roman" w:hint="eastAsia"/>
          <w:sz w:val="28"/>
          <w:szCs w:val="28"/>
        </w:rPr>
        <w:t>0</w:t>
      </w:r>
      <w:r w:rsidR="00A77478" w:rsidRPr="001B774C">
        <w:rPr>
          <w:rFonts w:ascii="Times New Roman" w:eastAsia="標楷體" w:hAnsi="Times New Roman" w:cs="Times New Roman" w:hint="eastAsia"/>
          <w:sz w:val="28"/>
          <w:szCs w:val="28"/>
        </w:rPr>
        <w:t>岳</w:t>
      </w:r>
      <w:r w:rsidR="00FB79E7" w:rsidRPr="001B774C">
        <w:rPr>
          <w:rFonts w:ascii="Times New Roman" w:eastAsia="標楷體" w:hAnsi="Times New Roman" w:cs="Times New Roman" w:hint="eastAsia"/>
          <w:sz w:val="28"/>
          <w:szCs w:val="28"/>
        </w:rPr>
        <w:t>、</w:t>
      </w:r>
      <w:r w:rsidR="0022345B" w:rsidRPr="001B774C">
        <w:rPr>
          <w:rFonts w:ascii="Times New Roman" w:eastAsia="標楷體" w:hAnsi="Times New Roman" w:cs="Times New Roman" w:hint="eastAsia"/>
          <w:sz w:val="28"/>
          <w:szCs w:val="28"/>
        </w:rPr>
        <w:t>系學會正、副會長</w:t>
      </w:r>
    </w:p>
    <w:p w14:paraId="1461DC87" w14:textId="77777777" w:rsidR="0016056D" w:rsidRPr="001B774C" w:rsidRDefault="0016056D" w:rsidP="0090436F">
      <w:pPr>
        <w:spacing w:line="360" w:lineRule="exact"/>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五、主席報告：</w:t>
      </w:r>
    </w:p>
    <w:p w14:paraId="725DBA9E" w14:textId="11A61395" w:rsidR="006614B1" w:rsidRPr="001B774C" w:rsidRDefault="006614B1" w:rsidP="00415F9D">
      <w:pPr>
        <w:pStyle w:val="a3"/>
        <w:numPr>
          <w:ilvl w:val="0"/>
          <w:numId w:val="1"/>
        </w:numPr>
        <w:spacing w:line="360" w:lineRule="exact"/>
        <w:ind w:leftChars="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侯</w:t>
      </w:r>
      <w:r w:rsidR="008D5531">
        <w:rPr>
          <w:rFonts w:ascii="Times New Roman" w:eastAsia="標楷體" w:hAnsi="Times New Roman" w:cs="Times New Roman" w:hint="eastAsia"/>
          <w:sz w:val="28"/>
          <w:szCs w:val="28"/>
        </w:rPr>
        <w:t>0</w:t>
      </w:r>
      <w:r w:rsidRPr="001B774C">
        <w:rPr>
          <w:rFonts w:ascii="Times New Roman" w:eastAsia="標楷體" w:hAnsi="Times New Roman" w:cs="Times New Roman" w:hint="eastAsia"/>
          <w:sz w:val="28"/>
          <w:szCs w:val="28"/>
        </w:rPr>
        <w:t>日老師自</w:t>
      </w:r>
      <w:r w:rsidRPr="001B774C">
        <w:rPr>
          <w:rFonts w:ascii="Times New Roman" w:eastAsia="標楷體" w:hAnsi="Times New Roman" w:cs="Times New Roman" w:hint="eastAsia"/>
          <w:sz w:val="28"/>
          <w:szCs w:val="28"/>
        </w:rPr>
        <w:t>114</w:t>
      </w:r>
      <w:r w:rsidRPr="001B774C">
        <w:rPr>
          <w:rFonts w:ascii="Times New Roman" w:eastAsia="標楷體" w:hAnsi="Times New Roman" w:cs="Times New Roman" w:hint="eastAsia"/>
          <w:sz w:val="28"/>
          <w:szCs w:val="28"/>
        </w:rPr>
        <w:t>年</w:t>
      </w:r>
      <w:r w:rsidRPr="001B774C">
        <w:rPr>
          <w:rFonts w:ascii="Times New Roman" w:eastAsia="標楷體" w:hAnsi="Times New Roman" w:cs="Times New Roman" w:hint="eastAsia"/>
          <w:sz w:val="28"/>
          <w:szCs w:val="28"/>
        </w:rPr>
        <w:t>8</w:t>
      </w:r>
      <w:r w:rsidRPr="001B774C">
        <w:rPr>
          <w:rFonts w:ascii="Times New Roman" w:eastAsia="標楷體" w:hAnsi="Times New Roman" w:cs="Times New Roman" w:hint="eastAsia"/>
          <w:sz w:val="28"/>
          <w:szCs w:val="28"/>
        </w:rPr>
        <w:t>月</w:t>
      </w:r>
      <w:r w:rsidRPr="001B774C">
        <w:rPr>
          <w:rFonts w:ascii="Times New Roman" w:eastAsia="標楷體" w:hAnsi="Times New Roman" w:cs="Times New Roman" w:hint="eastAsia"/>
          <w:sz w:val="28"/>
          <w:szCs w:val="28"/>
        </w:rPr>
        <w:t>1</w:t>
      </w:r>
      <w:r w:rsidRPr="001B774C">
        <w:rPr>
          <w:rFonts w:ascii="Times New Roman" w:eastAsia="標楷體" w:hAnsi="Times New Roman" w:cs="Times New Roman" w:hint="eastAsia"/>
          <w:sz w:val="28"/>
          <w:szCs w:val="28"/>
        </w:rPr>
        <w:t>日起榮升教授，謹代表農藝系師生，特此恭賀。</w:t>
      </w:r>
    </w:p>
    <w:p w14:paraId="68373E08" w14:textId="6922EC7A" w:rsidR="00CD08F9" w:rsidRPr="001B774C" w:rsidRDefault="00CD08F9" w:rsidP="00415F9D">
      <w:pPr>
        <w:pStyle w:val="a3"/>
        <w:numPr>
          <w:ilvl w:val="0"/>
          <w:numId w:val="1"/>
        </w:numPr>
        <w:spacing w:line="360" w:lineRule="exact"/>
        <w:ind w:leftChars="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本系</w:t>
      </w:r>
      <w:proofErr w:type="gramStart"/>
      <w:r w:rsidRPr="001B774C">
        <w:rPr>
          <w:rFonts w:ascii="Times New Roman" w:eastAsia="標楷體" w:hAnsi="Times New Roman" w:cs="Times New Roman" w:hint="eastAsia"/>
          <w:sz w:val="28"/>
          <w:szCs w:val="28"/>
        </w:rPr>
        <w:t>自辦系所</w:t>
      </w:r>
      <w:proofErr w:type="gramEnd"/>
      <w:r w:rsidRPr="001B774C">
        <w:rPr>
          <w:rFonts w:ascii="Times New Roman" w:eastAsia="標楷體" w:hAnsi="Times New Roman" w:cs="Times New Roman" w:hint="eastAsia"/>
          <w:sz w:val="28"/>
          <w:szCs w:val="28"/>
        </w:rPr>
        <w:t>評鑑工作，依</w:t>
      </w:r>
      <w:proofErr w:type="gramStart"/>
      <w:r w:rsidRPr="001B774C">
        <w:rPr>
          <w:rFonts w:ascii="Times New Roman" w:eastAsia="標楷體" w:hAnsi="Times New Roman" w:cs="Times New Roman" w:hint="eastAsia"/>
          <w:sz w:val="28"/>
          <w:szCs w:val="28"/>
        </w:rPr>
        <w:t>院長簽選委員</w:t>
      </w:r>
      <w:proofErr w:type="gramEnd"/>
      <w:r w:rsidRPr="001B774C">
        <w:rPr>
          <w:rFonts w:ascii="Times New Roman" w:eastAsia="標楷體" w:hAnsi="Times New Roman" w:cs="Times New Roman" w:hint="eastAsia"/>
          <w:sz w:val="28"/>
          <w:szCs w:val="28"/>
        </w:rPr>
        <w:t>名單，報告書及佐證資料於</w:t>
      </w:r>
      <w:r w:rsidRPr="001B774C">
        <w:rPr>
          <w:rFonts w:ascii="Times New Roman" w:eastAsia="標楷體" w:hAnsi="Times New Roman" w:cs="Times New Roman" w:hint="eastAsia"/>
          <w:sz w:val="28"/>
          <w:szCs w:val="28"/>
        </w:rPr>
        <w:t>9</w:t>
      </w:r>
      <w:r w:rsidRPr="001B774C">
        <w:rPr>
          <w:rFonts w:ascii="Times New Roman" w:eastAsia="標楷體" w:hAnsi="Times New Roman" w:cs="Times New Roman" w:hint="eastAsia"/>
          <w:sz w:val="28"/>
          <w:szCs w:val="28"/>
        </w:rPr>
        <w:t>月</w:t>
      </w:r>
      <w:r w:rsidRPr="001B774C">
        <w:rPr>
          <w:rFonts w:ascii="Times New Roman" w:eastAsia="標楷體" w:hAnsi="Times New Roman" w:cs="Times New Roman" w:hint="eastAsia"/>
          <w:sz w:val="28"/>
          <w:szCs w:val="28"/>
        </w:rPr>
        <w:t>16</w:t>
      </w:r>
      <w:r w:rsidRPr="001B774C">
        <w:rPr>
          <w:rFonts w:ascii="Times New Roman" w:eastAsia="標楷體" w:hAnsi="Times New Roman" w:cs="Times New Roman" w:hint="eastAsia"/>
          <w:sz w:val="28"/>
          <w:szCs w:val="28"/>
        </w:rPr>
        <w:t>日，分別寄給台大盧虎生、王</w:t>
      </w:r>
      <w:r w:rsidR="008D5531">
        <w:rPr>
          <w:rFonts w:ascii="Times New Roman" w:eastAsia="標楷體" w:hAnsi="Times New Roman" w:cs="Times New Roman" w:hint="eastAsia"/>
          <w:sz w:val="28"/>
          <w:szCs w:val="28"/>
        </w:rPr>
        <w:t>0</w:t>
      </w:r>
      <w:r w:rsidRPr="001B774C">
        <w:rPr>
          <w:rFonts w:ascii="Times New Roman" w:eastAsia="標楷體" w:hAnsi="Times New Roman" w:cs="Times New Roman" w:hint="eastAsia"/>
          <w:sz w:val="28"/>
          <w:szCs w:val="28"/>
        </w:rPr>
        <w:t>珍及中興大學楊</w:t>
      </w:r>
      <w:r w:rsidR="008D5531">
        <w:rPr>
          <w:rFonts w:ascii="Times New Roman" w:eastAsia="標楷體" w:hAnsi="Times New Roman" w:cs="Times New Roman" w:hint="eastAsia"/>
          <w:sz w:val="28"/>
          <w:szCs w:val="28"/>
        </w:rPr>
        <w:t>0</w:t>
      </w:r>
      <w:r w:rsidRPr="001B774C">
        <w:rPr>
          <w:rFonts w:ascii="Times New Roman" w:eastAsia="標楷體" w:hAnsi="Times New Roman" w:cs="Times New Roman" w:hint="eastAsia"/>
          <w:sz w:val="28"/>
          <w:szCs w:val="28"/>
        </w:rPr>
        <w:t>瑩教授，並於</w:t>
      </w:r>
      <w:r w:rsidRPr="001B774C">
        <w:rPr>
          <w:rFonts w:ascii="Times New Roman" w:eastAsia="標楷體" w:hAnsi="Times New Roman" w:cs="Times New Roman" w:hint="eastAsia"/>
          <w:sz w:val="28"/>
          <w:szCs w:val="28"/>
        </w:rPr>
        <w:t>10</w:t>
      </w:r>
      <w:r w:rsidRPr="001B774C">
        <w:rPr>
          <w:rFonts w:ascii="Times New Roman" w:eastAsia="標楷體" w:hAnsi="Times New Roman" w:cs="Times New Roman" w:hint="eastAsia"/>
          <w:sz w:val="28"/>
          <w:szCs w:val="28"/>
        </w:rPr>
        <w:t>月</w:t>
      </w:r>
      <w:r w:rsidRPr="001B774C">
        <w:rPr>
          <w:rFonts w:ascii="Times New Roman" w:eastAsia="標楷體" w:hAnsi="Times New Roman" w:cs="Times New Roman" w:hint="eastAsia"/>
          <w:sz w:val="28"/>
          <w:szCs w:val="28"/>
        </w:rPr>
        <w:t>1</w:t>
      </w:r>
      <w:r w:rsidRPr="001B774C">
        <w:rPr>
          <w:rFonts w:ascii="Times New Roman" w:eastAsia="標楷體" w:hAnsi="Times New Roman" w:cs="Times New Roman" w:hint="eastAsia"/>
          <w:sz w:val="28"/>
          <w:szCs w:val="28"/>
        </w:rPr>
        <w:t>日進行模擬訪評</w:t>
      </w:r>
      <w:r w:rsidR="00DB3327" w:rsidRPr="001B774C">
        <w:rPr>
          <w:rFonts w:ascii="Times New Roman" w:eastAsia="標楷體" w:hAnsi="Times New Roman" w:cs="Times New Roman" w:hint="eastAsia"/>
          <w:sz w:val="28"/>
          <w:szCs w:val="28"/>
        </w:rPr>
        <w:t>事宜，屆時無上課老師能與會</w:t>
      </w:r>
      <w:r w:rsidR="006B0D41">
        <w:rPr>
          <w:rFonts w:ascii="Times New Roman" w:eastAsia="標楷體" w:hAnsi="Times New Roman" w:cs="Times New Roman" w:hint="eastAsia"/>
          <w:sz w:val="28"/>
          <w:szCs w:val="28"/>
        </w:rPr>
        <w:t>，並協助自評工作事宜</w:t>
      </w:r>
      <w:r w:rsidR="00DB3327" w:rsidRPr="001B774C">
        <w:rPr>
          <w:rFonts w:ascii="Times New Roman" w:eastAsia="標楷體" w:hAnsi="Times New Roman" w:cs="Times New Roman" w:hint="eastAsia"/>
          <w:sz w:val="28"/>
          <w:szCs w:val="28"/>
        </w:rPr>
        <w:t>。</w:t>
      </w:r>
    </w:p>
    <w:p w14:paraId="73193AFC" w14:textId="27408C93" w:rsidR="00FB79E7" w:rsidRPr="001B774C" w:rsidRDefault="0090708C" w:rsidP="00415F9D">
      <w:pPr>
        <w:pStyle w:val="a3"/>
        <w:numPr>
          <w:ilvl w:val="0"/>
          <w:numId w:val="1"/>
        </w:numPr>
        <w:spacing w:line="360" w:lineRule="exact"/>
        <w:ind w:leftChars="0"/>
        <w:jc w:val="both"/>
        <w:rPr>
          <w:rFonts w:ascii="Times New Roman" w:eastAsia="標楷體" w:hAnsi="Times New Roman" w:cs="Times New Roman"/>
          <w:sz w:val="28"/>
          <w:szCs w:val="28"/>
        </w:rPr>
      </w:pPr>
      <w:r w:rsidRPr="006B0D41">
        <w:rPr>
          <w:rFonts w:ascii="Times New Roman" w:eastAsia="標楷體" w:hAnsi="Times New Roman" w:cs="Times New Roman"/>
          <w:sz w:val="28"/>
          <w:szCs w:val="28"/>
        </w:rPr>
        <w:t>114</w:t>
      </w:r>
      <w:r w:rsidRPr="006B0D41">
        <w:rPr>
          <w:rFonts w:ascii="Times New Roman" w:eastAsia="標楷體" w:hAnsi="Times New Roman" w:cs="Times New Roman" w:hint="eastAsia"/>
          <w:sz w:val="28"/>
          <w:szCs w:val="28"/>
        </w:rPr>
        <w:t>年政府行政機關辦公日曆表修正，新增</w:t>
      </w:r>
      <w:r w:rsidRPr="006B0D41">
        <w:rPr>
          <w:rFonts w:ascii="Times New Roman" w:eastAsia="標楷體" w:hAnsi="Times New Roman" w:cs="Times New Roman"/>
          <w:sz w:val="28"/>
          <w:szCs w:val="28"/>
        </w:rPr>
        <w:t>114</w:t>
      </w:r>
      <w:r w:rsidRPr="006B0D41">
        <w:rPr>
          <w:rFonts w:ascii="Times New Roman" w:eastAsia="標楷體" w:hAnsi="Times New Roman" w:cs="Times New Roman" w:hint="eastAsia"/>
          <w:sz w:val="28"/>
          <w:szCs w:val="28"/>
        </w:rPr>
        <w:t>年</w:t>
      </w:r>
      <w:r w:rsidRPr="006B0D41">
        <w:rPr>
          <w:rFonts w:ascii="Times New Roman" w:eastAsia="標楷體" w:hAnsi="Times New Roman" w:cs="Times New Roman"/>
          <w:sz w:val="28"/>
          <w:szCs w:val="28"/>
        </w:rPr>
        <w:t>9</w:t>
      </w:r>
      <w:r w:rsidRPr="006B0D41">
        <w:rPr>
          <w:rFonts w:ascii="Times New Roman" w:eastAsia="標楷體" w:hAnsi="Times New Roman" w:cs="Times New Roman" w:hint="eastAsia"/>
          <w:sz w:val="28"/>
          <w:szCs w:val="28"/>
        </w:rPr>
        <w:t>月</w:t>
      </w:r>
      <w:r w:rsidRPr="006B0D41">
        <w:rPr>
          <w:rFonts w:ascii="Times New Roman" w:eastAsia="標楷體" w:hAnsi="Times New Roman" w:cs="Times New Roman"/>
          <w:sz w:val="28"/>
          <w:szCs w:val="28"/>
        </w:rPr>
        <w:t>28</w:t>
      </w:r>
      <w:r w:rsidRPr="006B0D41">
        <w:rPr>
          <w:rFonts w:ascii="Times New Roman" w:eastAsia="標楷體" w:hAnsi="Times New Roman" w:cs="Times New Roman" w:hint="eastAsia"/>
          <w:sz w:val="28"/>
          <w:szCs w:val="28"/>
        </w:rPr>
        <w:t>日、</w:t>
      </w:r>
      <w:r w:rsidRPr="006B0D41">
        <w:rPr>
          <w:rFonts w:ascii="Times New Roman" w:eastAsia="標楷體" w:hAnsi="Times New Roman" w:cs="Times New Roman"/>
          <w:sz w:val="28"/>
          <w:szCs w:val="28"/>
        </w:rPr>
        <w:t>10</w:t>
      </w:r>
      <w:r w:rsidRPr="006B0D41">
        <w:rPr>
          <w:rFonts w:ascii="Times New Roman" w:eastAsia="標楷體" w:hAnsi="Times New Roman" w:cs="Times New Roman" w:hint="eastAsia"/>
          <w:sz w:val="28"/>
          <w:szCs w:val="28"/>
        </w:rPr>
        <w:t>月</w:t>
      </w:r>
      <w:r w:rsidRPr="006B0D41">
        <w:rPr>
          <w:rFonts w:ascii="Times New Roman" w:eastAsia="標楷體" w:hAnsi="Times New Roman" w:cs="Times New Roman"/>
          <w:sz w:val="28"/>
          <w:szCs w:val="28"/>
        </w:rPr>
        <w:t>25</w:t>
      </w:r>
      <w:r w:rsidRPr="006B0D41">
        <w:rPr>
          <w:rFonts w:ascii="Times New Roman" w:eastAsia="標楷體" w:hAnsi="Times New Roman" w:cs="Times New Roman" w:hint="eastAsia"/>
          <w:sz w:val="28"/>
          <w:szCs w:val="28"/>
        </w:rPr>
        <w:t>日及</w:t>
      </w:r>
      <w:r w:rsidRPr="006B0D41">
        <w:rPr>
          <w:rFonts w:ascii="Times New Roman" w:eastAsia="標楷體" w:hAnsi="Times New Roman" w:cs="Times New Roman"/>
          <w:sz w:val="28"/>
          <w:szCs w:val="28"/>
        </w:rPr>
        <w:t>12</w:t>
      </w:r>
      <w:r w:rsidRPr="006B0D41">
        <w:rPr>
          <w:rFonts w:ascii="Times New Roman" w:eastAsia="標楷體" w:hAnsi="Times New Roman" w:cs="Times New Roman" w:hint="eastAsia"/>
          <w:sz w:val="28"/>
          <w:szCs w:val="28"/>
        </w:rPr>
        <w:t>月</w:t>
      </w:r>
      <w:r w:rsidRPr="006B0D41">
        <w:rPr>
          <w:rFonts w:ascii="Times New Roman" w:eastAsia="標楷體" w:hAnsi="Times New Roman" w:cs="Times New Roman"/>
          <w:sz w:val="28"/>
          <w:szCs w:val="28"/>
        </w:rPr>
        <w:t>25</w:t>
      </w:r>
      <w:r w:rsidRPr="006B0D41">
        <w:rPr>
          <w:rFonts w:ascii="Times New Roman" w:eastAsia="標楷體" w:hAnsi="Times New Roman" w:cs="Times New Roman" w:hint="eastAsia"/>
          <w:sz w:val="28"/>
          <w:szCs w:val="28"/>
        </w:rPr>
        <w:t>日等</w:t>
      </w:r>
      <w:r w:rsidRPr="006B0D41">
        <w:rPr>
          <w:rFonts w:ascii="Times New Roman" w:eastAsia="標楷體" w:hAnsi="Times New Roman" w:cs="Times New Roman"/>
          <w:sz w:val="28"/>
          <w:szCs w:val="28"/>
        </w:rPr>
        <w:t>3</w:t>
      </w:r>
      <w:r w:rsidRPr="006B0D41">
        <w:rPr>
          <w:rFonts w:ascii="Times New Roman" w:eastAsia="標楷體" w:hAnsi="Times New Roman" w:cs="Times New Roman" w:hint="eastAsia"/>
          <w:sz w:val="28"/>
          <w:szCs w:val="28"/>
        </w:rPr>
        <w:t>個國定假日，</w:t>
      </w:r>
      <w:proofErr w:type="gramStart"/>
      <w:r w:rsidRPr="006B0D41">
        <w:rPr>
          <w:rFonts w:ascii="Times New Roman" w:eastAsia="標楷體" w:hAnsi="Times New Roman" w:cs="Times New Roman" w:hint="eastAsia"/>
          <w:sz w:val="28"/>
          <w:szCs w:val="28"/>
        </w:rPr>
        <w:t>請各師檢視</w:t>
      </w:r>
      <w:proofErr w:type="gramEnd"/>
      <w:r w:rsidRPr="006B0D41">
        <w:rPr>
          <w:rFonts w:ascii="Times New Roman" w:eastAsia="標楷體" w:hAnsi="Times New Roman" w:cs="Times New Roman"/>
          <w:sz w:val="28"/>
          <w:szCs w:val="28"/>
        </w:rPr>
        <w:t>114</w:t>
      </w:r>
      <w:r w:rsidRPr="006B0D41">
        <w:rPr>
          <w:rFonts w:ascii="Times New Roman" w:eastAsia="標楷體" w:hAnsi="Times New Roman" w:cs="Times New Roman" w:hint="eastAsia"/>
          <w:sz w:val="28"/>
          <w:szCs w:val="28"/>
        </w:rPr>
        <w:t>學年度第</w:t>
      </w:r>
      <w:r w:rsidRPr="006B0D41">
        <w:rPr>
          <w:rFonts w:ascii="Times New Roman" w:eastAsia="標楷體" w:hAnsi="Times New Roman" w:cs="Times New Roman"/>
          <w:sz w:val="28"/>
          <w:szCs w:val="28"/>
        </w:rPr>
        <w:t>1</w:t>
      </w:r>
      <w:r w:rsidRPr="006B0D41">
        <w:rPr>
          <w:rFonts w:ascii="Times New Roman" w:eastAsia="標楷體" w:hAnsi="Times New Roman" w:cs="Times New Roman" w:hint="eastAsia"/>
          <w:sz w:val="28"/>
          <w:szCs w:val="28"/>
        </w:rPr>
        <w:t>學期課程教學大綱是否需調整，並請轉知同學知悉</w:t>
      </w:r>
      <w:r w:rsidRPr="001B774C">
        <w:rPr>
          <w:rFonts w:ascii="標楷體" w:eastAsia="標楷體" w:hAnsi="標楷體" w:cs="Times New Roman" w:hint="eastAsia"/>
          <w:kern w:val="0"/>
          <w:sz w:val="16"/>
          <w:szCs w:val="16"/>
        </w:rPr>
        <w:t>(0818通知)</w:t>
      </w:r>
      <w:r w:rsidR="008C3963" w:rsidRPr="001B774C">
        <w:rPr>
          <w:rFonts w:ascii="Times New Roman" w:eastAsia="標楷體" w:hAnsi="Times New Roman" w:cs="Times New Roman" w:hint="eastAsia"/>
          <w:sz w:val="28"/>
          <w:szCs w:val="28"/>
        </w:rPr>
        <w:t>。</w:t>
      </w:r>
    </w:p>
    <w:p w14:paraId="409E101B" w14:textId="1725CF7C" w:rsidR="00E60CFF" w:rsidRPr="001B774C" w:rsidRDefault="00E60CFF" w:rsidP="00415F9D">
      <w:pPr>
        <w:pStyle w:val="a3"/>
        <w:numPr>
          <w:ilvl w:val="0"/>
          <w:numId w:val="1"/>
        </w:numPr>
        <w:spacing w:line="360" w:lineRule="exact"/>
        <w:ind w:leftChars="0"/>
        <w:jc w:val="both"/>
        <w:rPr>
          <w:rFonts w:ascii="Times New Roman" w:eastAsia="標楷體" w:hAnsi="Times New Roman" w:cs="Times New Roman"/>
          <w:i/>
          <w:iCs/>
          <w:sz w:val="28"/>
          <w:szCs w:val="28"/>
        </w:rPr>
      </w:pPr>
      <w:proofErr w:type="gramStart"/>
      <w:r w:rsidRPr="001B774C">
        <w:rPr>
          <w:rFonts w:ascii="Times New Roman" w:eastAsia="標楷體" w:hAnsi="Times New Roman" w:cs="Times New Roman" w:hint="eastAsia"/>
          <w:sz w:val="28"/>
          <w:szCs w:val="28"/>
        </w:rPr>
        <w:t>11</w:t>
      </w:r>
      <w:r w:rsidR="0090708C" w:rsidRPr="001B774C">
        <w:rPr>
          <w:rFonts w:ascii="Times New Roman" w:eastAsia="標楷體" w:hAnsi="Times New Roman" w:cs="Times New Roman" w:hint="eastAsia"/>
          <w:sz w:val="28"/>
          <w:szCs w:val="28"/>
        </w:rPr>
        <w:t>5</w:t>
      </w:r>
      <w:proofErr w:type="gramEnd"/>
      <w:r w:rsidRPr="001B774C">
        <w:rPr>
          <w:rFonts w:ascii="Times New Roman" w:eastAsia="標楷體" w:hAnsi="Times New Roman" w:cs="Times New Roman" w:hint="eastAsia"/>
          <w:sz w:val="28"/>
          <w:szCs w:val="28"/>
        </w:rPr>
        <w:t>年度</w:t>
      </w:r>
      <w:r w:rsidR="0090708C" w:rsidRPr="001B774C">
        <w:rPr>
          <w:rFonts w:ascii="Times New Roman" w:eastAsia="標楷體" w:hAnsi="Times New Roman" w:cs="Times New Roman" w:hint="eastAsia"/>
          <w:sz w:val="28"/>
          <w:szCs w:val="28"/>
        </w:rPr>
        <w:t>特</w:t>
      </w:r>
      <w:r w:rsidR="001A416D" w:rsidRPr="001B774C">
        <w:rPr>
          <w:rFonts w:ascii="Times New Roman" w:eastAsia="標楷體" w:hAnsi="Times New Roman" w:cs="Times New Roman" w:hint="eastAsia"/>
          <w:sz w:val="28"/>
          <w:szCs w:val="28"/>
        </w:rPr>
        <w:t>聘</w:t>
      </w:r>
      <w:r w:rsidR="0090708C" w:rsidRPr="001B774C">
        <w:rPr>
          <w:rFonts w:ascii="Times New Roman" w:eastAsia="標楷體" w:hAnsi="Times New Roman" w:cs="Times New Roman" w:hint="eastAsia"/>
          <w:sz w:val="28"/>
          <w:szCs w:val="28"/>
        </w:rPr>
        <w:t>教授及終身特聘教授</w:t>
      </w:r>
      <w:r w:rsidR="009F720D" w:rsidRPr="001B774C">
        <w:rPr>
          <w:rFonts w:ascii="Times New Roman" w:eastAsia="標楷體" w:hAnsi="Times New Roman" w:cs="Times New Roman" w:hint="eastAsia"/>
          <w:sz w:val="28"/>
          <w:szCs w:val="28"/>
        </w:rPr>
        <w:t>，需在</w:t>
      </w:r>
      <w:r w:rsidR="009F720D" w:rsidRPr="001B774C">
        <w:rPr>
          <w:rFonts w:ascii="Times New Roman" w:eastAsia="標楷體" w:hAnsi="Times New Roman" w:cs="Times New Roman" w:hint="eastAsia"/>
          <w:sz w:val="28"/>
          <w:szCs w:val="28"/>
        </w:rPr>
        <w:t>9</w:t>
      </w:r>
      <w:r w:rsidR="009F720D" w:rsidRPr="001B774C">
        <w:rPr>
          <w:rFonts w:ascii="Times New Roman" w:eastAsia="標楷體" w:hAnsi="Times New Roman" w:cs="Times New Roman" w:hint="eastAsia"/>
          <w:sz w:val="28"/>
          <w:szCs w:val="28"/>
        </w:rPr>
        <w:t>月底前經由系</w:t>
      </w:r>
      <w:proofErr w:type="gramStart"/>
      <w:r w:rsidR="009F720D" w:rsidRPr="001B774C">
        <w:rPr>
          <w:rFonts w:ascii="Times New Roman" w:eastAsia="標楷體" w:hAnsi="Times New Roman" w:cs="Times New Roman" w:hint="eastAsia"/>
          <w:sz w:val="28"/>
          <w:szCs w:val="28"/>
        </w:rPr>
        <w:t>務</w:t>
      </w:r>
      <w:proofErr w:type="gramEnd"/>
      <w:r w:rsidR="009F720D" w:rsidRPr="001B774C">
        <w:rPr>
          <w:rFonts w:ascii="Times New Roman" w:eastAsia="標楷體" w:hAnsi="Times New Roman" w:cs="Times New Roman" w:hint="eastAsia"/>
          <w:sz w:val="28"/>
          <w:szCs w:val="28"/>
        </w:rPr>
        <w:t>會議通過推薦，</w:t>
      </w:r>
      <w:proofErr w:type="gramStart"/>
      <w:r w:rsidR="009F720D" w:rsidRPr="001B774C">
        <w:rPr>
          <w:rFonts w:ascii="Times New Roman" w:eastAsia="標楷體" w:hAnsi="Times New Roman" w:cs="Times New Roman" w:hint="eastAsia"/>
          <w:sz w:val="28"/>
          <w:szCs w:val="28"/>
        </w:rPr>
        <w:t>逕</w:t>
      </w:r>
      <w:proofErr w:type="gramEnd"/>
      <w:r w:rsidR="009F720D" w:rsidRPr="001B774C">
        <w:rPr>
          <w:rFonts w:ascii="Times New Roman" w:eastAsia="標楷體" w:hAnsi="Times New Roman" w:cs="Times New Roman" w:hint="eastAsia"/>
          <w:sz w:val="28"/>
          <w:szCs w:val="28"/>
        </w:rPr>
        <w:t>送農學院教評會初審</w:t>
      </w:r>
      <w:r w:rsidR="007C7AE9" w:rsidRPr="001B774C">
        <w:rPr>
          <w:rFonts w:ascii="Times New Roman" w:eastAsia="標楷體" w:hAnsi="Times New Roman" w:cs="Times New Roman" w:hint="eastAsia"/>
          <w:sz w:val="28"/>
          <w:szCs w:val="28"/>
        </w:rPr>
        <w:t>。</w:t>
      </w:r>
    </w:p>
    <w:p w14:paraId="20958929" w14:textId="6A4ECBB0" w:rsidR="00CB0193" w:rsidRPr="001B774C" w:rsidRDefault="00CB0193" w:rsidP="00415F9D">
      <w:pPr>
        <w:pStyle w:val="a3"/>
        <w:numPr>
          <w:ilvl w:val="0"/>
          <w:numId w:val="1"/>
        </w:numPr>
        <w:spacing w:line="360" w:lineRule="exact"/>
        <w:ind w:leftChars="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本系</w:t>
      </w:r>
      <w:proofErr w:type="gramStart"/>
      <w:r w:rsidRPr="001B774C">
        <w:rPr>
          <w:rFonts w:ascii="Times New Roman" w:eastAsia="標楷體" w:hAnsi="Times New Roman" w:cs="Times New Roman" w:hint="eastAsia"/>
          <w:sz w:val="28"/>
          <w:szCs w:val="28"/>
        </w:rPr>
        <w:t>115</w:t>
      </w:r>
      <w:proofErr w:type="gramEnd"/>
      <w:r w:rsidRPr="001B774C">
        <w:rPr>
          <w:rFonts w:ascii="Times New Roman" w:eastAsia="標楷體" w:hAnsi="Times New Roman" w:cs="Times New Roman" w:hint="eastAsia"/>
          <w:sz w:val="28"/>
          <w:szCs w:val="28"/>
        </w:rPr>
        <w:t>年度新週期系所學位學程「委託辦理品質保證認可」作業，正式訪評委員推薦至評鑑中心計有台大劉</w:t>
      </w:r>
      <w:proofErr w:type="gramStart"/>
      <w:r w:rsidR="008D5531">
        <w:rPr>
          <w:rFonts w:ascii="Times New Roman" w:eastAsia="標楷體" w:hAnsi="Times New Roman" w:cs="Times New Roman" w:hint="eastAsia"/>
          <w:sz w:val="28"/>
          <w:szCs w:val="28"/>
        </w:rPr>
        <w:t>0</w:t>
      </w:r>
      <w:r w:rsidRPr="001B774C">
        <w:rPr>
          <w:rFonts w:ascii="Times New Roman" w:eastAsia="標楷體" w:hAnsi="Times New Roman" w:cs="Times New Roman" w:hint="eastAsia"/>
          <w:sz w:val="28"/>
          <w:szCs w:val="28"/>
        </w:rPr>
        <w:t>瑜、</w:t>
      </w:r>
      <w:proofErr w:type="gramEnd"/>
      <w:r w:rsidRPr="001B774C">
        <w:rPr>
          <w:rFonts w:ascii="Times New Roman" w:eastAsia="標楷體" w:hAnsi="Times New Roman" w:cs="Times New Roman" w:hint="eastAsia"/>
          <w:sz w:val="28"/>
          <w:szCs w:val="28"/>
        </w:rPr>
        <w:t>洪</w:t>
      </w:r>
      <w:r w:rsidR="008D5531">
        <w:rPr>
          <w:rFonts w:ascii="Times New Roman" w:eastAsia="標楷體" w:hAnsi="Times New Roman" w:cs="Times New Roman" w:hint="eastAsia"/>
          <w:sz w:val="28"/>
          <w:szCs w:val="28"/>
        </w:rPr>
        <w:t>0</w:t>
      </w:r>
      <w:r w:rsidRPr="001B774C">
        <w:rPr>
          <w:rFonts w:ascii="Times New Roman" w:eastAsia="標楷體" w:hAnsi="Times New Roman" w:cs="Times New Roman" w:hint="eastAsia"/>
          <w:sz w:val="28"/>
          <w:szCs w:val="28"/>
        </w:rPr>
        <w:t>揚，中興</w:t>
      </w:r>
      <w:proofErr w:type="gramStart"/>
      <w:r w:rsidRPr="001B774C">
        <w:rPr>
          <w:rFonts w:ascii="Times New Roman" w:eastAsia="標楷體" w:hAnsi="Times New Roman" w:cs="Times New Roman" w:hint="eastAsia"/>
          <w:sz w:val="28"/>
          <w:szCs w:val="28"/>
        </w:rPr>
        <w:t>郭</w:t>
      </w:r>
      <w:proofErr w:type="gramEnd"/>
      <w:r w:rsidR="008D5531">
        <w:rPr>
          <w:rFonts w:ascii="Times New Roman" w:eastAsia="標楷體" w:hAnsi="Times New Roman" w:cs="Times New Roman" w:hint="eastAsia"/>
          <w:sz w:val="28"/>
          <w:szCs w:val="28"/>
        </w:rPr>
        <w:t>0</w:t>
      </w:r>
      <w:proofErr w:type="gramStart"/>
      <w:r w:rsidRPr="001B774C">
        <w:rPr>
          <w:rFonts w:ascii="Times New Roman" w:eastAsia="標楷體" w:hAnsi="Times New Roman" w:cs="Times New Roman" w:hint="eastAsia"/>
          <w:sz w:val="28"/>
          <w:szCs w:val="28"/>
        </w:rPr>
        <w:t>錚及屏</w:t>
      </w:r>
      <w:proofErr w:type="gramEnd"/>
      <w:r w:rsidRPr="001B774C">
        <w:rPr>
          <w:rFonts w:ascii="Times New Roman" w:eastAsia="標楷體" w:hAnsi="Times New Roman" w:cs="Times New Roman" w:hint="eastAsia"/>
          <w:sz w:val="28"/>
          <w:szCs w:val="28"/>
        </w:rPr>
        <w:t>科大林</w:t>
      </w:r>
      <w:r w:rsidR="008D5531">
        <w:rPr>
          <w:rFonts w:ascii="Times New Roman" w:eastAsia="標楷體" w:hAnsi="Times New Roman" w:cs="Times New Roman" w:hint="eastAsia"/>
          <w:sz w:val="28"/>
          <w:szCs w:val="28"/>
        </w:rPr>
        <w:t>0</w:t>
      </w:r>
      <w:proofErr w:type="gramStart"/>
      <w:r w:rsidRPr="001B774C">
        <w:rPr>
          <w:rFonts w:ascii="Times New Roman" w:eastAsia="標楷體" w:hAnsi="Times New Roman" w:cs="Times New Roman" w:hint="eastAsia"/>
          <w:sz w:val="28"/>
          <w:szCs w:val="28"/>
        </w:rPr>
        <w:t>鑫</w:t>
      </w:r>
      <w:proofErr w:type="gramEnd"/>
      <w:r w:rsidRPr="001B774C">
        <w:rPr>
          <w:rFonts w:ascii="Times New Roman" w:eastAsia="標楷體" w:hAnsi="Times New Roman" w:cs="Times New Roman" w:hint="eastAsia"/>
          <w:sz w:val="28"/>
          <w:szCs w:val="28"/>
        </w:rPr>
        <w:t>教授。</w:t>
      </w:r>
    </w:p>
    <w:p w14:paraId="68DF027C" w14:textId="61140FB1" w:rsidR="00DE17E5" w:rsidRPr="001B774C" w:rsidRDefault="009F720D" w:rsidP="00415F9D">
      <w:pPr>
        <w:pStyle w:val="a3"/>
        <w:numPr>
          <w:ilvl w:val="0"/>
          <w:numId w:val="1"/>
        </w:numPr>
        <w:spacing w:line="360" w:lineRule="exact"/>
        <w:ind w:leftChars="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學校特教中心</w:t>
      </w:r>
      <w:r w:rsidRPr="001B774C">
        <w:rPr>
          <w:rFonts w:ascii="Times New Roman" w:eastAsia="標楷體" w:hAnsi="Times New Roman" w:cs="Times New Roman" w:hint="eastAsia"/>
          <w:sz w:val="28"/>
          <w:szCs w:val="28"/>
        </w:rPr>
        <w:t>8</w:t>
      </w:r>
      <w:r w:rsidRPr="001B774C">
        <w:rPr>
          <w:rFonts w:ascii="Times New Roman" w:eastAsia="標楷體" w:hAnsi="Times New Roman" w:cs="Times New Roman" w:hint="eastAsia"/>
          <w:sz w:val="28"/>
          <w:szCs w:val="28"/>
        </w:rPr>
        <w:t>月</w:t>
      </w:r>
      <w:r w:rsidRPr="001B774C">
        <w:rPr>
          <w:rFonts w:ascii="Times New Roman" w:eastAsia="標楷體" w:hAnsi="Times New Roman" w:cs="Times New Roman" w:hint="eastAsia"/>
          <w:sz w:val="28"/>
          <w:szCs w:val="28"/>
        </w:rPr>
        <w:t>26</w:t>
      </w:r>
      <w:r w:rsidRPr="001B774C">
        <w:rPr>
          <w:rFonts w:ascii="Times New Roman" w:eastAsia="標楷體" w:hAnsi="Times New Roman" w:cs="Times New Roman" w:hint="eastAsia"/>
          <w:sz w:val="28"/>
          <w:szCs w:val="28"/>
        </w:rPr>
        <w:t>日電話通知，本系</w:t>
      </w:r>
      <w:r w:rsidRPr="001B774C">
        <w:rPr>
          <w:rFonts w:ascii="Times New Roman" w:eastAsia="標楷體" w:hAnsi="Times New Roman" w:cs="Times New Roman" w:hint="eastAsia"/>
          <w:sz w:val="28"/>
          <w:szCs w:val="28"/>
        </w:rPr>
        <w:t>114</w:t>
      </w:r>
      <w:r w:rsidRPr="001B774C">
        <w:rPr>
          <w:rFonts w:ascii="Times New Roman" w:eastAsia="標楷體" w:hAnsi="Times New Roman" w:cs="Times New Roman" w:hint="eastAsia"/>
          <w:sz w:val="28"/>
          <w:szCs w:val="28"/>
        </w:rPr>
        <w:t>學年度大學新生入學有一位</w:t>
      </w:r>
      <w:proofErr w:type="gramStart"/>
      <w:r w:rsidRPr="001B774C">
        <w:rPr>
          <w:rFonts w:ascii="Times New Roman" w:eastAsia="標楷體" w:hAnsi="Times New Roman" w:cs="Times New Roman" w:hint="eastAsia"/>
          <w:sz w:val="28"/>
          <w:szCs w:val="28"/>
        </w:rPr>
        <w:t>特教生</w:t>
      </w:r>
      <w:proofErr w:type="gramEnd"/>
      <w:r w:rsidRPr="001B774C">
        <w:rPr>
          <w:rFonts w:ascii="Times New Roman" w:eastAsia="標楷體" w:hAnsi="Times New Roman" w:cs="Times New Roman" w:hint="eastAsia"/>
          <w:sz w:val="28"/>
          <w:szCs w:val="28"/>
        </w:rPr>
        <w:t>，特教中心人員將與會報告該生學習期間應注意事項</w:t>
      </w:r>
      <w:r w:rsidR="00CE34A2" w:rsidRPr="001B774C">
        <w:rPr>
          <w:rFonts w:ascii="Times New Roman" w:eastAsia="標楷體" w:hAnsi="Times New Roman" w:cs="Times New Roman" w:hint="eastAsia"/>
          <w:sz w:val="28"/>
          <w:szCs w:val="28"/>
        </w:rPr>
        <w:t>。</w:t>
      </w:r>
    </w:p>
    <w:p w14:paraId="5E456A30" w14:textId="701D7667" w:rsidR="00BB088F" w:rsidRDefault="00BB088F" w:rsidP="00415F9D">
      <w:pPr>
        <w:pStyle w:val="a3"/>
        <w:numPr>
          <w:ilvl w:val="0"/>
          <w:numId w:val="1"/>
        </w:numPr>
        <w:spacing w:line="360" w:lineRule="exact"/>
        <w:ind w:leftChars="0"/>
        <w:jc w:val="both"/>
        <w:rPr>
          <w:rFonts w:ascii="Times New Roman" w:eastAsia="標楷體" w:hAnsi="Times New Roman" w:cs="Times New Roman"/>
          <w:sz w:val="28"/>
          <w:szCs w:val="28"/>
        </w:rPr>
      </w:pPr>
      <w:proofErr w:type="gramStart"/>
      <w:r w:rsidRPr="001B774C">
        <w:rPr>
          <w:rFonts w:ascii="Times New Roman" w:eastAsia="標楷體" w:hAnsi="Times New Roman" w:cs="Times New Roman" w:hint="eastAsia"/>
          <w:sz w:val="28"/>
          <w:szCs w:val="28"/>
        </w:rPr>
        <w:t>農藝碩專班已停招多年</w:t>
      </w:r>
      <w:proofErr w:type="gramEnd"/>
      <w:r w:rsidRPr="001B774C">
        <w:rPr>
          <w:rFonts w:ascii="Times New Roman" w:eastAsia="標楷體" w:hAnsi="Times New Roman" w:cs="Times New Roman" w:hint="eastAsia"/>
          <w:sz w:val="28"/>
          <w:szCs w:val="28"/>
        </w:rPr>
        <w:t>，主計室</w:t>
      </w:r>
      <w:r w:rsidRPr="001B774C">
        <w:rPr>
          <w:rFonts w:ascii="Times New Roman" w:eastAsia="標楷體" w:hAnsi="Times New Roman" w:cs="Times New Roman" w:hint="eastAsia"/>
          <w:sz w:val="28"/>
          <w:szCs w:val="28"/>
        </w:rPr>
        <w:t>9</w:t>
      </w:r>
      <w:r w:rsidRPr="001B774C">
        <w:rPr>
          <w:rFonts w:ascii="Times New Roman" w:eastAsia="標楷體" w:hAnsi="Times New Roman" w:cs="Times New Roman" w:hint="eastAsia"/>
          <w:sz w:val="28"/>
          <w:szCs w:val="28"/>
        </w:rPr>
        <w:t>月</w:t>
      </w:r>
      <w:r w:rsidRPr="001B774C">
        <w:rPr>
          <w:rFonts w:ascii="Times New Roman" w:eastAsia="標楷體" w:hAnsi="Times New Roman" w:cs="Times New Roman" w:hint="eastAsia"/>
          <w:sz w:val="28"/>
          <w:szCs w:val="28"/>
        </w:rPr>
        <w:t>3</w:t>
      </w:r>
      <w:r w:rsidRPr="001B774C">
        <w:rPr>
          <w:rFonts w:ascii="Times New Roman" w:eastAsia="標楷體" w:hAnsi="Times New Roman" w:cs="Times New Roman" w:hint="eastAsia"/>
          <w:sz w:val="28"/>
          <w:szCs w:val="28"/>
        </w:rPr>
        <w:t>日電話通知，若無延</w:t>
      </w:r>
      <w:proofErr w:type="gramStart"/>
      <w:r w:rsidRPr="001B774C">
        <w:rPr>
          <w:rFonts w:ascii="Times New Roman" w:eastAsia="標楷體" w:hAnsi="Times New Roman" w:cs="Times New Roman" w:hint="eastAsia"/>
          <w:sz w:val="28"/>
          <w:szCs w:val="28"/>
        </w:rPr>
        <w:t>畢生或休學生</w:t>
      </w:r>
      <w:proofErr w:type="gramEnd"/>
      <w:r w:rsidRPr="001B774C">
        <w:rPr>
          <w:rFonts w:ascii="Times New Roman" w:eastAsia="標楷體" w:hAnsi="Times New Roman" w:cs="Times New Roman" w:hint="eastAsia"/>
          <w:sz w:val="28"/>
          <w:szCs w:val="28"/>
        </w:rPr>
        <w:t>，將</w:t>
      </w:r>
      <w:r w:rsidR="00242A93" w:rsidRPr="001B774C">
        <w:rPr>
          <w:rFonts w:ascii="Times New Roman" w:eastAsia="標楷體" w:hAnsi="Times New Roman" w:cs="Times New Roman" w:hint="eastAsia"/>
          <w:sz w:val="28"/>
          <w:szCs w:val="28"/>
        </w:rPr>
        <w:t>於今年底</w:t>
      </w:r>
      <w:proofErr w:type="gramStart"/>
      <w:r w:rsidR="00242A93" w:rsidRPr="001B774C">
        <w:rPr>
          <w:rFonts w:ascii="Times New Roman" w:eastAsia="標楷體" w:hAnsi="Times New Roman" w:cs="Times New Roman" w:hint="eastAsia"/>
          <w:sz w:val="28"/>
          <w:szCs w:val="28"/>
        </w:rPr>
        <w:t>收回</w:t>
      </w:r>
      <w:r w:rsidRPr="001B774C">
        <w:rPr>
          <w:rFonts w:ascii="Times New Roman" w:eastAsia="標楷體" w:hAnsi="Times New Roman" w:cs="Times New Roman" w:hint="eastAsia"/>
          <w:sz w:val="28"/>
          <w:szCs w:val="28"/>
        </w:rPr>
        <w:t>碩專</w:t>
      </w:r>
      <w:proofErr w:type="gramEnd"/>
      <w:r w:rsidRPr="001B774C">
        <w:rPr>
          <w:rFonts w:ascii="Times New Roman" w:eastAsia="標楷體" w:hAnsi="Times New Roman" w:cs="Times New Roman" w:hint="eastAsia"/>
          <w:sz w:val="28"/>
          <w:szCs w:val="28"/>
        </w:rPr>
        <w:t>班</w:t>
      </w:r>
      <w:r w:rsidR="00242A93" w:rsidRPr="001B774C">
        <w:rPr>
          <w:rFonts w:ascii="Times New Roman" w:eastAsia="標楷體" w:hAnsi="Times New Roman" w:cs="Times New Roman" w:hint="eastAsia"/>
          <w:sz w:val="28"/>
          <w:szCs w:val="28"/>
        </w:rPr>
        <w:t>所有</w:t>
      </w:r>
      <w:r w:rsidRPr="001B774C">
        <w:rPr>
          <w:rFonts w:ascii="Times New Roman" w:eastAsia="標楷體" w:hAnsi="Times New Roman" w:cs="Times New Roman" w:hint="eastAsia"/>
          <w:sz w:val="28"/>
          <w:szCs w:val="28"/>
        </w:rPr>
        <w:t>經費</w:t>
      </w:r>
      <w:r w:rsidR="00242A93" w:rsidRPr="001B774C">
        <w:rPr>
          <w:rFonts w:ascii="Times New Roman" w:eastAsia="標楷體" w:hAnsi="Times New Roman" w:cs="Times New Roman" w:hint="eastAsia"/>
          <w:sz w:val="28"/>
          <w:szCs w:val="28"/>
        </w:rPr>
        <w:t>(</w:t>
      </w:r>
      <w:proofErr w:type="gramStart"/>
      <w:r w:rsidR="00242A93" w:rsidRPr="001B774C">
        <w:rPr>
          <w:rFonts w:ascii="Times New Roman" w:eastAsia="標楷體" w:hAnsi="Times New Roman" w:cs="Times New Roman" w:hint="eastAsia"/>
          <w:sz w:val="28"/>
          <w:szCs w:val="28"/>
        </w:rPr>
        <w:t>業務費</w:t>
      </w:r>
      <w:r w:rsidR="00DB3327" w:rsidRPr="001B774C">
        <w:rPr>
          <w:rFonts w:ascii="Times New Roman" w:eastAsia="標楷體" w:hAnsi="Times New Roman" w:cs="Times New Roman" w:hint="eastAsia"/>
          <w:sz w:val="28"/>
          <w:szCs w:val="28"/>
        </w:rPr>
        <w:t>剩</w:t>
      </w:r>
      <w:r w:rsidR="00242A93" w:rsidRPr="001B774C">
        <w:rPr>
          <w:rFonts w:ascii="Times New Roman" w:eastAsia="標楷體" w:hAnsi="Times New Roman" w:cs="Times New Roman" w:hint="eastAsia"/>
          <w:sz w:val="28"/>
          <w:szCs w:val="28"/>
        </w:rPr>
        <w:t>3</w:t>
      </w:r>
      <w:r w:rsidR="00242A93" w:rsidRPr="001B774C">
        <w:rPr>
          <w:rFonts w:ascii="Times New Roman" w:eastAsia="標楷體" w:hAnsi="Times New Roman" w:cs="Times New Roman" w:hint="eastAsia"/>
          <w:sz w:val="28"/>
          <w:szCs w:val="28"/>
        </w:rPr>
        <w:t>元</w:t>
      </w:r>
      <w:proofErr w:type="gramEnd"/>
      <w:r w:rsidR="00242A93" w:rsidRPr="001B774C">
        <w:rPr>
          <w:rFonts w:ascii="Times New Roman" w:eastAsia="標楷體" w:hAnsi="Times New Roman" w:cs="Times New Roman" w:hint="eastAsia"/>
          <w:sz w:val="28"/>
          <w:szCs w:val="28"/>
        </w:rPr>
        <w:t>，</w:t>
      </w:r>
      <w:r w:rsidR="00DB3327" w:rsidRPr="001B774C">
        <w:rPr>
          <w:rFonts w:ascii="Times New Roman" w:eastAsia="標楷體" w:hAnsi="Times New Roman" w:cs="Times New Roman" w:hint="eastAsia"/>
          <w:sz w:val="28"/>
          <w:szCs w:val="28"/>
        </w:rPr>
        <w:t>研究生</w:t>
      </w:r>
      <w:r w:rsidR="00242A93" w:rsidRPr="001B774C">
        <w:rPr>
          <w:rFonts w:ascii="Times New Roman" w:eastAsia="標楷體" w:hAnsi="Times New Roman" w:cs="Times New Roman" w:hint="eastAsia"/>
          <w:sz w:val="28"/>
          <w:szCs w:val="28"/>
        </w:rPr>
        <w:t>助學金</w:t>
      </w:r>
      <w:r w:rsidR="00242A93" w:rsidRPr="001B774C">
        <w:rPr>
          <w:rFonts w:ascii="Times New Roman" w:eastAsia="標楷體" w:hAnsi="Times New Roman" w:cs="Times New Roman" w:hint="eastAsia"/>
          <w:sz w:val="28"/>
          <w:szCs w:val="28"/>
        </w:rPr>
        <w:t>8460</w:t>
      </w:r>
      <w:r w:rsidR="00242A93" w:rsidRPr="001B774C">
        <w:rPr>
          <w:rFonts w:ascii="Times New Roman" w:eastAsia="標楷體" w:hAnsi="Times New Roman" w:cs="Times New Roman" w:hint="eastAsia"/>
          <w:sz w:val="28"/>
          <w:szCs w:val="28"/>
        </w:rPr>
        <w:t>元，論文指導費</w:t>
      </w:r>
      <w:r w:rsidR="00242A93" w:rsidRPr="001B774C">
        <w:rPr>
          <w:rFonts w:ascii="Times New Roman" w:eastAsia="標楷體" w:hAnsi="Times New Roman" w:cs="Times New Roman" w:hint="eastAsia"/>
          <w:sz w:val="28"/>
          <w:szCs w:val="28"/>
        </w:rPr>
        <w:t>593489</w:t>
      </w:r>
      <w:r w:rsidR="00242A93" w:rsidRPr="001B774C">
        <w:rPr>
          <w:rFonts w:ascii="Times New Roman" w:eastAsia="標楷體" w:hAnsi="Times New Roman" w:cs="Times New Roman" w:hint="eastAsia"/>
          <w:sz w:val="28"/>
          <w:szCs w:val="28"/>
        </w:rPr>
        <w:t>元</w:t>
      </w:r>
      <w:r w:rsidR="00242A93" w:rsidRPr="001B774C">
        <w:rPr>
          <w:rFonts w:ascii="Times New Roman" w:eastAsia="標楷體" w:hAnsi="Times New Roman" w:cs="Times New Roman" w:hint="eastAsia"/>
          <w:sz w:val="28"/>
          <w:szCs w:val="28"/>
        </w:rPr>
        <w:t>)</w:t>
      </w:r>
      <w:r w:rsidR="00242A93" w:rsidRPr="001B774C">
        <w:rPr>
          <w:rFonts w:ascii="Times New Roman" w:eastAsia="標楷體" w:hAnsi="Times New Roman" w:cs="Times New Roman" w:hint="eastAsia"/>
          <w:sz w:val="28"/>
          <w:szCs w:val="28"/>
        </w:rPr>
        <w:t>，</w:t>
      </w:r>
      <w:r w:rsidRPr="001B774C">
        <w:rPr>
          <w:rFonts w:ascii="Times New Roman" w:eastAsia="標楷體" w:hAnsi="Times New Roman" w:cs="Times New Roman" w:hint="eastAsia"/>
          <w:sz w:val="28"/>
          <w:szCs w:val="28"/>
        </w:rPr>
        <w:t>歸為校務基金，現請各指導教授清查所屬</w:t>
      </w:r>
      <w:proofErr w:type="gramStart"/>
      <w:r w:rsidRPr="001B774C">
        <w:rPr>
          <w:rFonts w:ascii="Times New Roman" w:eastAsia="標楷體" w:hAnsi="Times New Roman" w:cs="Times New Roman" w:hint="eastAsia"/>
          <w:sz w:val="28"/>
          <w:szCs w:val="28"/>
        </w:rPr>
        <w:t>研究室碩專班</w:t>
      </w:r>
      <w:proofErr w:type="gramEnd"/>
      <w:r w:rsidRPr="001B774C">
        <w:rPr>
          <w:rFonts w:ascii="Times New Roman" w:eastAsia="標楷體" w:hAnsi="Times New Roman" w:cs="Times New Roman" w:hint="eastAsia"/>
          <w:sz w:val="28"/>
          <w:szCs w:val="28"/>
        </w:rPr>
        <w:t>學生</w:t>
      </w:r>
      <w:r w:rsidR="00242A93" w:rsidRPr="001B774C">
        <w:rPr>
          <w:rFonts w:ascii="Times New Roman" w:eastAsia="標楷體" w:hAnsi="Times New Roman" w:cs="Times New Roman" w:hint="eastAsia"/>
          <w:sz w:val="28"/>
          <w:szCs w:val="28"/>
        </w:rPr>
        <w:t>，是否再復學，若有請回復</w:t>
      </w:r>
      <w:proofErr w:type="gramStart"/>
      <w:r w:rsidR="00242A93" w:rsidRPr="001B774C">
        <w:rPr>
          <w:rFonts w:ascii="Times New Roman" w:eastAsia="標楷體" w:hAnsi="Times New Roman" w:cs="Times New Roman" w:hint="eastAsia"/>
          <w:sz w:val="28"/>
          <w:szCs w:val="28"/>
        </w:rPr>
        <w:t>系辦轉知</w:t>
      </w:r>
      <w:proofErr w:type="gramEnd"/>
      <w:r w:rsidR="00242A93" w:rsidRPr="001B774C">
        <w:rPr>
          <w:rFonts w:ascii="Times New Roman" w:eastAsia="標楷體" w:hAnsi="Times New Roman" w:cs="Times New Roman" w:hint="eastAsia"/>
          <w:sz w:val="28"/>
          <w:szCs w:val="28"/>
        </w:rPr>
        <w:t>主計室。</w:t>
      </w:r>
    </w:p>
    <w:p w14:paraId="35544DEC" w14:textId="59D08DF4" w:rsidR="00DA205B" w:rsidRPr="001B774C" w:rsidRDefault="00DA205B" w:rsidP="00415F9D">
      <w:pPr>
        <w:pStyle w:val="a3"/>
        <w:numPr>
          <w:ilvl w:val="0"/>
          <w:numId w:val="1"/>
        </w:numPr>
        <w:spacing w:line="360" w:lineRule="exact"/>
        <w:ind w:leftChars="0"/>
        <w:jc w:val="both"/>
        <w:rPr>
          <w:rFonts w:ascii="Times New Roman" w:eastAsia="標楷體" w:hAnsi="Times New Roman" w:cs="Times New Roman"/>
          <w:sz w:val="28"/>
          <w:szCs w:val="28"/>
        </w:rPr>
      </w:pPr>
      <w:r w:rsidRPr="00DA205B">
        <w:rPr>
          <w:rFonts w:ascii="Times New Roman" w:eastAsia="標楷體" w:hAnsi="Times New Roman" w:cs="Times New Roman" w:hint="eastAsia"/>
          <w:sz w:val="28"/>
          <w:szCs w:val="28"/>
        </w:rPr>
        <w:t>台灣農學會自即日起受理</w:t>
      </w:r>
      <w:r w:rsidRPr="00DA205B">
        <w:rPr>
          <w:rFonts w:ascii="Times New Roman" w:eastAsia="標楷體" w:hAnsi="Times New Roman" w:cs="Times New Roman" w:hint="eastAsia"/>
          <w:sz w:val="28"/>
          <w:szCs w:val="28"/>
        </w:rPr>
        <w:t>114</w:t>
      </w:r>
      <w:r w:rsidRPr="00DA205B">
        <w:rPr>
          <w:rFonts w:ascii="Times New Roman" w:eastAsia="標楷體" w:hAnsi="Times New Roman" w:cs="Times New Roman" w:hint="eastAsia"/>
          <w:sz w:val="28"/>
          <w:szCs w:val="28"/>
        </w:rPr>
        <w:t>年各種獎學金申請，</w:t>
      </w:r>
      <w:r>
        <w:rPr>
          <w:rFonts w:ascii="Times New Roman" w:eastAsia="標楷體" w:hAnsi="Times New Roman" w:cs="Times New Roman" w:hint="eastAsia"/>
          <w:sz w:val="28"/>
          <w:szCs w:val="28"/>
        </w:rPr>
        <w:t>請導師宣導</w:t>
      </w:r>
      <w:r w:rsidRPr="00DA205B">
        <w:rPr>
          <w:rFonts w:ascii="Times New Roman" w:eastAsia="標楷體" w:hAnsi="Times New Roman" w:cs="Times New Roman" w:hint="eastAsia"/>
          <w:sz w:val="28"/>
          <w:szCs w:val="28"/>
        </w:rPr>
        <w:t>並推薦人選</w:t>
      </w:r>
      <w:r w:rsidRPr="00DA205B">
        <w:rPr>
          <w:rFonts w:ascii="Times New Roman" w:eastAsia="標楷體" w:hAnsi="Times New Roman" w:cs="Times New Roman" w:hint="eastAsia"/>
          <w:sz w:val="20"/>
          <w:szCs w:val="20"/>
        </w:rPr>
        <w:t>(0918E</w:t>
      </w:r>
      <w:r>
        <w:rPr>
          <w:rFonts w:ascii="Times New Roman" w:eastAsia="標楷體" w:hAnsi="Times New Roman" w:cs="Times New Roman" w:hint="eastAsia"/>
          <w:sz w:val="20"/>
          <w:szCs w:val="20"/>
        </w:rPr>
        <w:t>)</w:t>
      </w:r>
    </w:p>
    <w:p w14:paraId="42C28497" w14:textId="20BB3860" w:rsidR="00BF2FF4" w:rsidRPr="001B774C" w:rsidRDefault="00D3580B" w:rsidP="00415F9D">
      <w:pPr>
        <w:pStyle w:val="a3"/>
        <w:numPr>
          <w:ilvl w:val="0"/>
          <w:numId w:val="1"/>
        </w:numPr>
        <w:spacing w:line="360" w:lineRule="exact"/>
        <w:ind w:leftChars="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環安中心於</w:t>
      </w:r>
      <w:r w:rsidRPr="001B774C">
        <w:rPr>
          <w:rFonts w:ascii="Times New Roman" w:eastAsia="標楷體" w:hAnsi="Times New Roman" w:cs="Times New Roman" w:hint="eastAsia"/>
          <w:sz w:val="28"/>
          <w:szCs w:val="28"/>
        </w:rPr>
        <w:t>8</w:t>
      </w:r>
      <w:r w:rsidRPr="001B774C">
        <w:rPr>
          <w:rFonts w:ascii="Times New Roman" w:eastAsia="標楷體" w:hAnsi="Times New Roman" w:cs="Times New Roman" w:hint="eastAsia"/>
          <w:sz w:val="28"/>
          <w:szCs w:val="28"/>
        </w:rPr>
        <w:t>月</w:t>
      </w:r>
      <w:r w:rsidRPr="001B774C">
        <w:rPr>
          <w:rFonts w:ascii="Times New Roman" w:eastAsia="標楷體" w:hAnsi="Times New Roman" w:cs="Times New Roman" w:hint="eastAsia"/>
          <w:sz w:val="28"/>
          <w:szCs w:val="28"/>
        </w:rPr>
        <w:t>21</w:t>
      </w:r>
      <w:r w:rsidRPr="001B774C">
        <w:rPr>
          <w:rFonts w:ascii="Times New Roman" w:eastAsia="標楷體" w:hAnsi="Times New Roman" w:cs="Times New Roman" w:hint="eastAsia"/>
          <w:sz w:val="28"/>
          <w:szCs w:val="28"/>
        </w:rPr>
        <w:t>日舉辦溫室氣體排放量盤查作業工作坊，主要盤查各單位使用物</w:t>
      </w:r>
      <w:r w:rsidR="000A53F8" w:rsidRPr="001B774C">
        <w:rPr>
          <w:rFonts w:ascii="Times New Roman" w:eastAsia="標楷體" w:hAnsi="Times New Roman" w:cs="Times New Roman" w:hint="eastAsia"/>
          <w:sz w:val="28"/>
          <w:szCs w:val="28"/>
        </w:rPr>
        <w:t>品</w:t>
      </w:r>
      <w:r w:rsidRPr="001B774C">
        <w:rPr>
          <w:rFonts w:ascii="Times New Roman" w:eastAsia="標楷體" w:hAnsi="Times New Roman" w:cs="Times New Roman" w:hint="eastAsia"/>
          <w:sz w:val="28"/>
          <w:szCs w:val="28"/>
        </w:rPr>
        <w:t>會排放二氧化碳</w:t>
      </w:r>
      <w:r w:rsidR="00CB1105" w:rsidRPr="001B774C">
        <w:rPr>
          <w:rFonts w:ascii="Times New Roman" w:eastAsia="標楷體" w:hAnsi="Times New Roman" w:cs="Times New Roman" w:hint="eastAsia"/>
          <w:sz w:val="28"/>
          <w:szCs w:val="28"/>
        </w:rPr>
        <w:t>物品</w:t>
      </w:r>
      <w:r w:rsidR="000A53F8" w:rsidRPr="001B774C">
        <w:rPr>
          <w:rFonts w:ascii="Times New Roman" w:eastAsia="標楷體" w:hAnsi="Times New Roman" w:cs="Times New Roman" w:hint="eastAsia"/>
          <w:sz w:val="28"/>
          <w:szCs w:val="28"/>
        </w:rPr>
        <w:t>，如油類、冷媒、酒精、鋼瓶等使用量紀錄，故往後購買上述物品時，發票或收據能影印作</w:t>
      </w:r>
      <w:r w:rsidR="00CB1105" w:rsidRPr="001B774C">
        <w:rPr>
          <w:rFonts w:ascii="Times New Roman" w:eastAsia="標楷體" w:hAnsi="Times New Roman" w:cs="Times New Roman" w:hint="eastAsia"/>
          <w:sz w:val="28"/>
          <w:szCs w:val="28"/>
        </w:rPr>
        <w:t>為二氧化碳排放</w:t>
      </w:r>
      <w:r w:rsidR="000A53F8" w:rsidRPr="001B774C">
        <w:rPr>
          <w:rFonts w:ascii="Times New Roman" w:eastAsia="標楷體" w:hAnsi="Times New Roman" w:cs="Times New Roman" w:hint="eastAsia"/>
          <w:sz w:val="28"/>
          <w:szCs w:val="28"/>
        </w:rPr>
        <w:t>統計依據</w:t>
      </w:r>
      <w:r w:rsidR="009D1E5A" w:rsidRPr="001B774C">
        <w:rPr>
          <w:rFonts w:ascii="Times New Roman" w:eastAsia="標楷體" w:hAnsi="Times New Roman" w:cs="Times New Roman" w:hint="eastAsia"/>
          <w:sz w:val="28"/>
          <w:szCs w:val="28"/>
        </w:rPr>
        <w:t>。</w:t>
      </w:r>
    </w:p>
    <w:p w14:paraId="681979ED" w14:textId="6EFABBE6" w:rsidR="00CB1105" w:rsidRPr="001B774C" w:rsidRDefault="00CB1105" w:rsidP="00415F9D">
      <w:pPr>
        <w:pStyle w:val="a3"/>
        <w:numPr>
          <w:ilvl w:val="0"/>
          <w:numId w:val="1"/>
        </w:numPr>
        <w:spacing w:line="360" w:lineRule="exact"/>
        <w:ind w:leftChars="0"/>
        <w:jc w:val="both"/>
        <w:rPr>
          <w:rFonts w:ascii="Times New Roman" w:eastAsia="標楷體" w:hAnsi="Times New Roman" w:cs="Times New Roman"/>
          <w:b/>
          <w:bCs/>
          <w:i/>
          <w:iCs/>
          <w:sz w:val="28"/>
          <w:szCs w:val="28"/>
        </w:rPr>
      </w:pPr>
      <w:r w:rsidRPr="001B774C">
        <w:rPr>
          <w:rFonts w:ascii="Times New Roman" w:eastAsia="標楷體" w:hAnsi="Times New Roman" w:cs="Times New Roman" w:hint="eastAsia"/>
          <w:sz w:val="28"/>
          <w:szCs w:val="28"/>
        </w:rPr>
        <w:t>9</w:t>
      </w:r>
      <w:r w:rsidRPr="001B774C">
        <w:rPr>
          <w:rFonts w:ascii="Times New Roman" w:eastAsia="標楷體" w:hAnsi="Times New Roman" w:cs="Times New Roman" w:hint="eastAsia"/>
          <w:sz w:val="28"/>
          <w:szCs w:val="28"/>
        </w:rPr>
        <w:t>月</w:t>
      </w:r>
      <w:r w:rsidR="006B3671" w:rsidRPr="001B774C">
        <w:rPr>
          <w:rFonts w:ascii="Times New Roman" w:eastAsia="標楷體" w:hAnsi="Times New Roman" w:cs="Times New Roman" w:hint="eastAsia"/>
          <w:sz w:val="28"/>
          <w:szCs w:val="28"/>
        </w:rPr>
        <w:t>17</w:t>
      </w:r>
      <w:r w:rsidRPr="001B774C">
        <w:rPr>
          <w:rFonts w:ascii="Times New Roman" w:eastAsia="標楷體" w:hAnsi="Times New Roman" w:cs="Times New Roman" w:hint="eastAsia"/>
          <w:sz w:val="28"/>
          <w:szCs w:val="28"/>
        </w:rPr>
        <w:t>日下午</w:t>
      </w:r>
      <w:r w:rsidRPr="001B774C">
        <w:rPr>
          <w:rFonts w:ascii="Times New Roman" w:eastAsia="標楷體" w:hAnsi="Times New Roman" w:cs="Times New Roman" w:hint="eastAsia"/>
          <w:sz w:val="28"/>
          <w:szCs w:val="28"/>
        </w:rPr>
        <w:t>1:20</w:t>
      </w:r>
      <w:r w:rsidRPr="001B774C">
        <w:rPr>
          <w:rFonts w:ascii="Times New Roman" w:eastAsia="標楷體" w:hAnsi="Times New Roman" w:cs="Times New Roman" w:hint="eastAsia"/>
          <w:sz w:val="28"/>
          <w:szCs w:val="28"/>
        </w:rPr>
        <w:t>至</w:t>
      </w:r>
      <w:r w:rsidRPr="001B774C">
        <w:rPr>
          <w:rFonts w:ascii="Times New Roman" w:eastAsia="標楷體" w:hAnsi="Times New Roman" w:cs="Times New Roman" w:hint="eastAsia"/>
          <w:sz w:val="28"/>
          <w:szCs w:val="28"/>
        </w:rPr>
        <w:t>3:10</w:t>
      </w:r>
      <w:r w:rsidRPr="001B774C">
        <w:rPr>
          <w:rFonts w:ascii="Times New Roman" w:eastAsia="標楷體" w:hAnsi="Times New Roman" w:cs="Times New Roman" w:hint="eastAsia"/>
          <w:sz w:val="28"/>
          <w:szCs w:val="28"/>
        </w:rPr>
        <w:t>系週會時間將舉行國家防災日地震避難掩護演練，</w:t>
      </w:r>
      <w:r w:rsidR="006B3671" w:rsidRPr="001B774C">
        <w:rPr>
          <w:rFonts w:ascii="Times New Roman" w:eastAsia="標楷體" w:hAnsi="Times New Roman" w:cs="Times New Roman" w:hint="eastAsia"/>
          <w:sz w:val="28"/>
          <w:szCs w:val="28"/>
        </w:rPr>
        <w:t>成果彙整</w:t>
      </w:r>
      <w:proofErr w:type="gramStart"/>
      <w:r w:rsidR="006B3671" w:rsidRPr="001B774C">
        <w:rPr>
          <w:rFonts w:ascii="Times New Roman" w:eastAsia="標楷體" w:hAnsi="Times New Roman" w:cs="Times New Roman" w:hint="eastAsia"/>
          <w:sz w:val="28"/>
          <w:szCs w:val="28"/>
        </w:rPr>
        <w:t>將送生輔</w:t>
      </w:r>
      <w:proofErr w:type="gramEnd"/>
      <w:r w:rsidR="006B3671" w:rsidRPr="001B774C">
        <w:rPr>
          <w:rFonts w:ascii="Times New Roman" w:eastAsia="標楷體" w:hAnsi="Times New Roman" w:cs="Times New Roman" w:hint="eastAsia"/>
          <w:sz w:val="28"/>
          <w:szCs w:val="28"/>
        </w:rPr>
        <w:t>組</w:t>
      </w:r>
      <w:r w:rsidRPr="001B774C">
        <w:rPr>
          <w:rFonts w:ascii="Times New Roman" w:eastAsia="標楷體" w:hAnsi="Times New Roman" w:cs="Times New Roman" w:hint="eastAsia"/>
          <w:sz w:val="28"/>
          <w:szCs w:val="28"/>
        </w:rPr>
        <w:t>。</w:t>
      </w:r>
    </w:p>
    <w:p w14:paraId="09FA9168" w14:textId="77777777" w:rsidR="00CB1105" w:rsidRPr="001B774C" w:rsidRDefault="00CB1105" w:rsidP="00415F9D">
      <w:pPr>
        <w:numPr>
          <w:ilvl w:val="0"/>
          <w:numId w:val="1"/>
        </w:numPr>
        <w:spacing w:line="360" w:lineRule="exact"/>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開學後，</w:t>
      </w:r>
      <w:r w:rsidRPr="001B774C">
        <w:rPr>
          <w:rFonts w:ascii="Times New Roman" w:eastAsia="標楷體" w:hAnsi="Times New Roman" w:cs="Times New Roman"/>
          <w:sz w:val="28"/>
          <w:szCs w:val="28"/>
        </w:rPr>
        <w:t>請</w:t>
      </w:r>
      <w:r w:rsidRPr="001B774C">
        <w:rPr>
          <w:rFonts w:ascii="Times New Roman" w:eastAsia="標楷體" w:hAnsi="Times New Roman" w:cs="Times New Roman" w:hint="eastAsia"/>
          <w:sz w:val="28"/>
          <w:szCs w:val="28"/>
        </w:rPr>
        <w:t>各</w:t>
      </w:r>
      <w:r w:rsidRPr="001B774C">
        <w:rPr>
          <w:rFonts w:ascii="Times New Roman" w:eastAsia="標楷體" w:hAnsi="Times New Roman" w:cs="Times New Roman"/>
          <w:sz w:val="28"/>
          <w:szCs w:val="28"/>
        </w:rPr>
        <w:t>老師協助宣導校園智慧財產權及性別平等，提醒同學使用正版書籍，勿違法下載資料避免侵權；</w:t>
      </w:r>
      <w:r w:rsidRPr="001B774C">
        <w:rPr>
          <w:rFonts w:ascii="Times New Roman" w:eastAsia="標楷體" w:hAnsi="Times New Roman" w:cs="Times New Roman" w:hint="eastAsia"/>
          <w:sz w:val="28"/>
          <w:szCs w:val="28"/>
        </w:rPr>
        <w:t>也</w:t>
      </w:r>
      <w:r w:rsidRPr="001B774C">
        <w:rPr>
          <w:rFonts w:ascii="Times New Roman" w:eastAsia="標楷體" w:hAnsi="Times New Roman" w:cs="Times New Roman"/>
          <w:sz w:val="28"/>
          <w:szCs w:val="28"/>
        </w:rPr>
        <w:t>提醒同學在參與活動需注意個人安全，坐騎</w:t>
      </w:r>
      <w:proofErr w:type="gramStart"/>
      <w:r w:rsidRPr="001B774C">
        <w:rPr>
          <w:rFonts w:ascii="Times New Roman" w:eastAsia="標楷體" w:hAnsi="Times New Roman" w:cs="Times New Roman"/>
          <w:sz w:val="28"/>
          <w:szCs w:val="28"/>
        </w:rPr>
        <w:t>機車需戴安全帽</w:t>
      </w:r>
      <w:proofErr w:type="gramEnd"/>
      <w:r w:rsidRPr="001B774C">
        <w:rPr>
          <w:rFonts w:ascii="Times New Roman" w:eastAsia="標楷體" w:hAnsi="Times New Roman" w:cs="Times New Roman"/>
          <w:sz w:val="28"/>
          <w:szCs w:val="28"/>
        </w:rPr>
        <w:t>並遵守交通號</w:t>
      </w:r>
      <w:proofErr w:type="gramStart"/>
      <w:r w:rsidRPr="001B774C">
        <w:rPr>
          <w:rFonts w:ascii="Times New Roman" w:eastAsia="標楷體" w:hAnsi="Times New Roman" w:cs="Times New Roman"/>
          <w:sz w:val="28"/>
          <w:szCs w:val="28"/>
        </w:rPr>
        <w:t>誌</w:t>
      </w:r>
      <w:proofErr w:type="gramEnd"/>
      <w:r w:rsidRPr="001B774C">
        <w:rPr>
          <w:rFonts w:ascii="Times New Roman" w:eastAsia="標楷體" w:hAnsi="Times New Roman" w:cs="Times New Roman"/>
          <w:sz w:val="28"/>
          <w:szCs w:val="28"/>
        </w:rPr>
        <w:t>。</w:t>
      </w:r>
    </w:p>
    <w:p w14:paraId="346C4F51" w14:textId="10C27DCD" w:rsidR="00CB1105" w:rsidRDefault="00B32443" w:rsidP="00B32443">
      <w:pPr>
        <w:spacing w:line="36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主席</w:t>
      </w:r>
      <w:r w:rsidR="000C501D">
        <w:rPr>
          <w:rFonts w:ascii="Times New Roman" w:eastAsia="標楷體" w:hAnsi="Times New Roman" w:cs="Times New Roman" w:hint="eastAsia"/>
          <w:sz w:val="28"/>
          <w:szCs w:val="28"/>
        </w:rPr>
        <w:t>裁</w:t>
      </w:r>
      <w:r>
        <w:rPr>
          <w:rFonts w:ascii="Times New Roman" w:eastAsia="標楷體" w:hAnsi="Times New Roman" w:cs="Times New Roman" w:hint="eastAsia"/>
          <w:sz w:val="28"/>
          <w:szCs w:val="28"/>
        </w:rPr>
        <w:t>示</w:t>
      </w:r>
      <w:r>
        <w:rPr>
          <w:rFonts w:ascii="Times New Roman" w:eastAsia="標楷體" w:hAnsi="Times New Roman" w:cs="Times New Roman" w:hint="eastAsia"/>
          <w:sz w:val="28"/>
          <w:szCs w:val="28"/>
        </w:rPr>
        <w:t>:</w:t>
      </w:r>
    </w:p>
    <w:p w14:paraId="7096F066" w14:textId="01EA4069" w:rsidR="00B32443" w:rsidRPr="00B32443" w:rsidRDefault="00B32443" w:rsidP="00B32443">
      <w:pPr>
        <w:spacing w:line="36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農藝學系經費</w:t>
      </w:r>
      <w:r w:rsidRPr="00B32443">
        <w:rPr>
          <w:rFonts w:ascii="Times New Roman" w:eastAsia="標楷體" w:hAnsi="Times New Roman" w:cs="Times New Roman" w:hint="eastAsia"/>
          <w:sz w:val="28"/>
          <w:szCs w:val="28"/>
        </w:rPr>
        <w:t>短</w:t>
      </w:r>
      <w:proofErr w:type="gramStart"/>
      <w:r w:rsidRPr="00B32443">
        <w:rPr>
          <w:rFonts w:ascii="Times New Roman" w:eastAsia="標楷體" w:hAnsi="Times New Roman" w:cs="Times New Roman" w:hint="eastAsia"/>
          <w:sz w:val="28"/>
          <w:szCs w:val="28"/>
        </w:rPr>
        <w:t>絀</w:t>
      </w:r>
      <w:proofErr w:type="gramEnd"/>
      <w:r>
        <w:rPr>
          <w:rFonts w:ascii="Times New Roman" w:eastAsia="標楷體" w:hAnsi="Times New Roman" w:cs="Times New Roman" w:hint="eastAsia"/>
          <w:sz w:val="28"/>
          <w:szCs w:val="28"/>
        </w:rPr>
        <w:t>，</w:t>
      </w:r>
      <w:proofErr w:type="gramStart"/>
      <w:r>
        <w:rPr>
          <w:rFonts w:ascii="Times New Roman" w:eastAsia="標楷體" w:hAnsi="Times New Roman" w:cs="Times New Roman" w:hint="eastAsia"/>
          <w:sz w:val="28"/>
          <w:szCs w:val="28"/>
        </w:rPr>
        <w:t>農藝碩專班</w:t>
      </w:r>
      <w:proofErr w:type="gramEnd"/>
      <w:r w:rsidRPr="00B32443">
        <w:rPr>
          <w:rFonts w:ascii="Times New Roman" w:eastAsia="標楷體" w:hAnsi="Times New Roman" w:cs="Times New Roman" w:hint="eastAsia"/>
          <w:sz w:val="28"/>
          <w:szCs w:val="28"/>
        </w:rPr>
        <w:t>論文指導費</w:t>
      </w:r>
      <w:r>
        <w:rPr>
          <w:rFonts w:ascii="Times New Roman" w:eastAsia="標楷體" w:hAnsi="Times New Roman" w:cs="Times New Roman" w:hint="eastAsia"/>
          <w:sz w:val="28"/>
          <w:szCs w:val="28"/>
        </w:rPr>
        <w:t>等剩餘經費，簽請校長核可，轉為</w:t>
      </w:r>
      <w:proofErr w:type="gramStart"/>
      <w:r>
        <w:rPr>
          <w:rFonts w:ascii="Times New Roman" w:eastAsia="標楷體" w:hAnsi="Times New Roman" w:cs="Times New Roman" w:hint="eastAsia"/>
          <w:sz w:val="28"/>
          <w:szCs w:val="28"/>
        </w:rPr>
        <w:t>農藝系訓輔</w:t>
      </w:r>
      <w:proofErr w:type="gramEnd"/>
      <w:r>
        <w:rPr>
          <w:rFonts w:ascii="Times New Roman" w:eastAsia="標楷體" w:hAnsi="Times New Roman" w:cs="Times New Roman" w:hint="eastAsia"/>
          <w:sz w:val="28"/>
          <w:szCs w:val="28"/>
        </w:rPr>
        <w:t>經費或設備費</w:t>
      </w:r>
      <w:r w:rsidR="000C501D">
        <w:rPr>
          <w:rFonts w:ascii="Times New Roman" w:eastAsia="標楷體" w:hAnsi="Times New Roman" w:cs="Times New Roman" w:hint="eastAsia"/>
          <w:sz w:val="28"/>
          <w:szCs w:val="28"/>
        </w:rPr>
        <w:t>使用</w:t>
      </w:r>
      <w:r w:rsidR="00FE1DFE">
        <w:rPr>
          <w:rFonts w:ascii="Times New Roman" w:eastAsia="標楷體" w:hAnsi="Times New Roman" w:cs="Times New Roman" w:hint="eastAsia"/>
          <w:sz w:val="28"/>
          <w:szCs w:val="28"/>
        </w:rPr>
        <w:t>。</w:t>
      </w:r>
    </w:p>
    <w:p w14:paraId="416CFFC1" w14:textId="50C370CC" w:rsidR="00413845" w:rsidRPr="001B774C" w:rsidRDefault="00413845" w:rsidP="0090436F">
      <w:pPr>
        <w:spacing w:line="360" w:lineRule="exact"/>
        <w:ind w:left="1079" w:hangingChars="385" w:hanging="1079"/>
        <w:jc w:val="both"/>
        <w:rPr>
          <w:rFonts w:ascii="Times New Roman" w:eastAsia="標楷體" w:hAnsi="Times New Roman" w:cs="Times New Roman"/>
          <w:b/>
          <w:bCs/>
          <w:sz w:val="28"/>
          <w:szCs w:val="28"/>
        </w:rPr>
      </w:pPr>
    </w:p>
    <w:p w14:paraId="78B3E8F8" w14:textId="77777777" w:rsidR="006B0D41" w:rsidRDefault="006B0D41" w:rsidP="0090436F">
      <w:pPr>
        <w:spacing w:line="360" w:lineRule="exact"/>
        <w:ind w:left="1078" w:hangingChars="385" w:hanging="1078"/>
        <w:jc w:val="both"/>
        <w:rPr>
          <w:rFonts w:ascii="Times New Roman" w:eastAsia="標楷體" w:hAnsi="Times New Roman" w:cs="Times New Roman"/>
          <w:sz w:val="28"/>
          <w:szCs w:val="28"/>
        </w:rPr>
      </w:pPr>
      <w:bookmarkStart w:id="1" w:name="_Hlk209020225"/>
    </w:p>
    <w:p w14:paraId="1F66F027" w14:textId="77777777" w:rsidR="006B0D41" w:rsidRDefault="006B0D41" w:rsidP="0090436F">
      <w:pPr>
        <w:spacing w:line="360" w:lineRule="exact"/>
        <w:ind w:left="1078" w:hangingChars="385" w:hanging="1078"/>
        <w:jc w:val="both"/>
        <w:rPr>
          <w:rFonts w:ascii="Times New Roman" w:eastAsia="標楷體" w:hAnsi="Times New Roman" w:cs="Times New Roman"/>
          <w:sz w:val="28"/>
          <w:szCs w:val="28"/>
        </w:rPr>
      </w:pPr>
    </w:p>
    <w:p w14:paraId="7519445F" w14:textId="28FD7B10" w:rsidR="0016056D" w:rsidRPr="001B774C" w:rsidRDefault="0016056D" w:rsidP="0090436F">
      <w:pPr>
        <w:spacing w:line="360" w:lineRule="exact"/>
        <w:ind w:left="1078" w:hangingChars="385" w:hanging="1078"/>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六、提案討論：</w:t>
      </w:r>
    </w:p>
    <w:p w14:paraId="78044C3B" w14:textId="0D105415" w:rsidR="00D50CF8" w:rsidRPr="001B774C" w:rsidRDefault="00D50CF8" w:rsidP="00D50CF8">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bookmarkStart w:id="2" w:name="_Hlk171411795"/>
      <w:bookmarkStart w:id="3" w:name="_Hlk170137167"/>
      <w:bookmarkStart w:id="4" w:name="_Hlk209019708"/>
      <w:r w:rsidRPr="001B774C">
        <w:rPr>
          <w:rFonts w:ascii="Times New Roman" w:eastAsia="標楷體" w:hAnsi="Times New Roman" w:cs="Times New Roman"/>
          <w:sz w:val="28"/>
          <w:szCs w:val="28"/>
        </w:rPr>
        <w:t>提</w:t>
      </w:r>
      <w:r w:rsidRPr="001B774C">
        <w:rPr>
          <w:rFonts w:ascii="Times New Roman" w:eastAsia="標楷體" w:hAnsi="Times New Roman" w:cs="Times New Roman"/>
          <w:sz w:val="28"/>
          <w:szCs w:val="28"/>
        </w:rPr>
        <w:t xml:space="preserve"> </w:t>
      </w:r>
      <w:r w:rsidRPr="001B774C">
        <w:rPr>
          <w:rFonts w:ascii="Times New Roman" w:eastAsia="標楷體" w:hAnsi="Times New Roman" w:cs="Times New Roman"/>
          <w:sz w:val="28"/>
          <w:szCs w:val="28"/>
        </w:rPr>
        <w:t>案</w:t>
      </w:r>
      <w:proofErr w:type="gramStart"/>
      <w:r w:rsidR="009E02BC" w:rsidRPr="001B774C">
        <w:rPr>
          <w:rFonts w:ascii="Times New Roman" w:eastAsia="標楷體" w:hAnsi="Times New Roman" w:cs="Times New Roman" w:hint="eastAsia"/>
          <w:sz w:val="28"/>
          <w:szCs w:val="28"/>
        </w:rPr>
        <w:t>一</w:t>
      </w:r>
      <w:proofErr w:type="gramEnd"/>
    </w:p>
    <w:p w14:paraId="4603352D" w14:textId="523CB348" w:rsidR="00095551" w:rsidRPr="001B774C" w:rsidRDefault="00095551" w:rsidP="0009555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案</w:t>
      </w:r>
      <w:r w:rsidRPr="001B774C">
        <w:rPr>
          <w:rFonts w:ascii="Times New Roman" w:eastAsia="標楷體" w:hAnsi="Times New Roman" w:cs="Times New Roman"/>
          <w:sz w:val="28"/>
          <w:szCs w:val="28"/>
        </w:rPr>
        <w:t xml:space="preserve"> </w:t>
      </w:r>
      <w:r w:rsidRPr="001B774C">
        <w:rPr>
          <w:rFonts w:ascii="Times New Roman" w:eastAsia="標楷體" w:hAnsi="Times New Roman" w:cs="Times New Roman"/>
          <w:sz w:val="28"/>
          <w:szCs w:val="28"/>
        </w:rPr>
        <w:t>由：本系</w:t>
      </w:r>
      <w:r w:rsidRPr="001B774C">
        <w:rPr>
          <w:rFonts w:ascii="Times New Roman" w:eastAsia="標楷體" w:hAnsi="Times New Roman" w:cs="Times New Roman" w:hint="eastAsia"/>
          <w:sz w:val="28"/>
          <w:szCs w:val="28"/>
        </w:rPr>
        <w:t>115</w:t>
      </w:r>
      <w:r w:rsidRPr="001B774C">
        <w:rPr>
          <w:rFonts w:ascii="Times New Roman" w:eastAsia="標楷體" w:hAnsi="Times New Roman" w:cs="Times New Roman" w:hint="eastAsia"/>
          <w:sz w:val="28"/>
          <w:szCs w:val="28"/>
        </w:rPr>
        <w:t>學年度大學申請入學「評量尺</w:t>
      </w:r>
      <w:proofErr w:type="gramStart"/>
      <w:r w:rsidRPr="001B774C">
        <w:rPr>
          <w:rFonts w:ascii="Times New Roman" w:eastAsia="標楷體" w:hAnsi="Times New Roman" w:cs="Times New Roman" w:hint="eastAsia"/>
          <w:sz w:val="28"/>
          <w:szCs w:val="28"/>
        </w:rPr>
        <w:t>規</w:t>
      </w:r>
      <w:proofErr w:type="gramEnd"/>
      <w:r w:rsidRPr="001B774C">
        <w:rPr>
          <w:rFonts w:ascii="Times New Roman" w:eastAsia="標楷體" w:hAnsi="Times New Roman" w:cs="Times New Roman" w:hint="eastAsia"/>
          <w:sz w:val="28"/>
          <w:szCs w:val="28"/>
        </w:rPr>
        <w:t>」及「審查準備指引」訂定，</w:t>
      </w:r>
      <w:r w:rsidRPr="001B774C">
        <w:rPr>
          <w:rFonts w:ascii="Times New Roman" w:eastAsia="標楷體" w:hAnsi="Times New Roman" w:cs="Times New Roman"/>
          <w:sz w:val="28"/>
          <w:szCs w:val="28"/>
        </w:rPr>
        <w:t>提請討論。</w:t>
      </w:r>
    </w:p>
    <w:p w14:paraId="041BCFD3" w14:textId="77777777" w:rsidR="00095551" w:rsidRPr="001B774C" w:rsidRDefault="00095551" w:rsidP="0009555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說</w:t>
      </w:r>
      <w:r w:rsidRPr="001B774C">
        <w:rPr>
          <w:rFonts w:ascii="Times New Roman" w:eastAsia="標楷體" w:hAnsi="Times New Roman" w:cs="Times New Roman"/>
          <w:sz w:val="28"/>
          <w:szCs w:val="28"/>
        </w:rPr>
        <w:t xml:space="preserve"> </w:t>
      </w:r>
      <w:r w:rsidRPr="001B774C">
        <w:rPr>
          <w:rFonts w:ascii="Times New Roman" w:eastAsia="標楷體" w:hAnsi="Times New Roman" w:cs="Times New Roman"/>
          <w:sz w:val="28"/>
          <w:szCs w:val="28"/>
        </w:rPr>
        <w:t>明：</w:t>
      </w:r>
      <w:r w:rsidRPr="001B774C">
        <w:rPr>
          <w:rFonts w:ascii="Times New Roman" w:eastAsia="標楷體" w:hAnsi="Times New Roman" w:cs="Times New Roman"/>
          <w:sz w:val="28"/>
          <w:szCs w:val="28"/>
        </w:rPr>
        <w:t xml:space="preserve"> </w:t>
      </w:r>
    </w:p>
    <w:p w14:paraId="3A008847" w14:textId="6D183A33" w:rsidR="00095551" w:rsidRPr="001B774C" w:rsidRDefault="00095551" w:rsidP="00415F9D">
      <w:pPr>
        <w:numPr>
          <w:ilvl w:val="0"/>
          <w:numId w:val="2"/>
        </w:numPr>
        <w:adjustRightInd w:val="0"/>
        <w:snapToGrid w:val="0"/>
        <w:spacing w:line="320" w:lineRule="atLeast"/>
        <w:ind w:rightChars="-34" w:right="-82"/>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依</w:t>
      </w:r>
      <w:r w:rsidRPr="001B774C">
        <w:rPr>
          <w:rFonts w:ascii="Times New Roman" w:eastAsia="標楷體" w:hAnsi="Times New Roman" w:cs="Times New Roman" w:hint="eastAsia"/>
          <w:sz w:val="28"/>
          <w:szCs w:val="28"/>
        </w:rPr>
        <w:t>教務處招生組</w:t>
      </w:r>
      <w:r w:rsidRPr="001B774C">
        <w:rPr>
          <w:rFonts w:ascii="Times New Roman" w:eastAsia="標楷體" w:hAnsi="Times New Roman" w:cs="Times New Roman" w:hint="eastAsia"/>
          <w:sz w:val="28"/>
          <w:szCs w:val="28"/>
        </w:rPr>
        <w:t>9</w:t>
      </w:r>
      <w:r w:rsidRPr="001B774C">
        <w:rPr>
          <w:rFonts w:ascii="Times New Roman" w:eastAsia="標楷體" w:hAnsi="Times New Roman" w:cs="Times New Roman" w:hint="eastAsia"/>
          <w:sz w:val="28"/>
          <w:szCs w:val="28"/>
        </w:rPr>
        <w:t>月</w:t>
      </w:r>
      <w:r w:rsidRPr="001B774C">
        <w:rPr>
          <w:rFonts w:ascii="Times New Roman" w:eastAsia="標楷體" w:hAnsi="Times New Roman" w:cs="Times New Roman" w:hint="eastAsia"/>
          <w:sz w:val="28"/>
          <w:szCs w:val="28"/>
        </w:rPr>
        <w:t>2</w:t>
      </w:r>
      <w:r w:rsidRPr="001B774C">
        <w:rPr>
          <w:rFonts w:ascii="Times New Roman" w:eastAsia="標楷體" w:hAnsi="Times New Roman" w:cs="Times New Roman" w:hint="eastAsia"/>
          <w:sz w:val="28"/>
          <w:szCs w:val="28"/>
        </w:rPr>
        <w:t>日通知辦理</w:t>
      </w:r>
      <w:r w:rsidRPr="001B774C">
        <w:rPr>
          <w:rFonts w:ascii="Times New Roman" w:eastAsia="標楷體" w:hAnsi="Times New Roman" w:cs="Times New Roman" w:hint="eastAsia"/>
          <w:sz w:val="28"/>
          <w:szCs w:val="28"/>
        </w:rPr>
        <w:t>(</w:t>
      </w:r>
      <w:r w:rsidRPr="001B774C">
        <w:rPr>
          <w:rFonts w:ascii="Times New Roman" w:eastAsia="標楷體" w:hAnsi="Times New Roman" w:cs="Times New Roman" w:hint="eastAsia"/>
          <w:sz w:val="28"/>
          <w:szCs w:val="28"/>
        </w:rPr>
        <w:t>附件一</w:t>
      </w:r>
      <w:r w:rsidRPr="001B774C">
        <w:rPr>
          <w:rFonts w:ascii="Times New Roman" w:eastAsia="標楷體" w:hAnsi="Times New Roman" w:cs="Times New Roman" w:hint="eastAsia"/>
          <w:sz w:val="28"/>
          <w:szCs w:val="28"/>
        </w:rPr>
        <w:t>)</w:t>
      </w:r>
      <w:r w:rsidRPr="001B774C">
        <w:rPr>
          <w:rFonts w:ascii="Times New Roman" w:eastAsia="標楷體" w:hAnsi="Times New Roman" w:cs="Times New Roman" w:hint="eastAsia"/>
          <w:sz w:val="28"/>
          <w:szCs w:val="28"/>
        </w:rPr>
        <w:t>。</w:t>
      </w:r>
    </w:p>
    <w:p w14:paraId="52B2D031" w14:textId="694B1F2E" w:rsidR="00095551" w:rsidRPr="001B774C" w:rsidRDefault="00095551" w:rsidP="00415F9D">
      <w:pPr>
        <w:numPr>
          <w:ilvl w:val="0"/>
          <w:numId w:val="2"/>
        </w:numPr>
        <w:adjustRightInd w:val="0"/>
        <w:snapToGrid w:val="0"/>
        <w:spacing w:line="320" w:lineRule="atLeast"/>
        <w:ind w:rightChars="-34" w:right="-82"/>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檢附</w:t>
      </w:r>
      <w:r w:rsidRPr="001B774C">
        <w:rPr>
          <w:rFonts w:ascii="Times New Roman" w:eastAsia="標楷體" w:hAnsi="Times New Roman" w:cs="Times New Roman" w:hint="eastAsia"/>
          <w:sz w:val="28"/>
          <w:szCs w:val="28"/>
        </w:rPr>
        <w:t>114</w:t>
      </w:r>
      <w:r w:rsidRPr="001B774C">
        <w:rPr>
          <w:rFonts w:ascii="Times New Roman" w:eastAsia="標楷體" w:hAnsi="Times New Roman" w:cs="Times New Roman" w:hint="eastAsia"/>
          <w:sz w:val="28"/>
          <w:szCs w:val="28"/>
        </w:rPr>
        <w:t>學年度</w:t>
      </w:r>
      <w:r w:rsidR="000A6695" w:rsidRPr="001B774C">
        <w:rPr>
          <w:rFonts w:ascii="Times New Roman" w:eastAsia="標楷體" w:hAnsi="Times New Roman" w:cs="Times New Roman" w:hint="eastAsia"/>
          <w:sz w:val="28"/>
          <w:szCs w:val="28"/>
        </w:rPr>
        <w:t>農藝學系「</w:t>
      </w:r>
      <w:bookmarkStart w:id="5" w:name="_Hlk209615988"/>
      <w:r w:rsidR="000A6695" w:rsidRPr="001B774C">
        <w:rPr>
          <w:rFonts w:ascii="Times New Roman" w:eastAsia="標楷體" w:hAnsi="Times New Roman" w:cs="Times New Roman" w:hint="eastAsia"/>
          <w:sz w:val="28"/>
          <w:szCs w:val="28"/>
        </w:rPr>
        <w:t>評量尺</w:t>
      </w:r>
      <w:proofErr w:type="gramStart"/>
      <w:r w:rsidR="000A6695" w:rsidRPr="001B774C">
        <w:rPr>
          <w:rFonts w:ascii="Times New Roman" w:eastAsia="標楷體" w:hAnsi="Times New Roman" w:cs="Times New Roman" w:hint="eastAsia"/>
          <w:sz w:val="28"/>
          <w:szCs w:val="28"/>
        </w:rPr>
        <w:t>規</w:t>
      </w:r>
      <w:bookmarkEnd w:id="5"/>
      <w:proofErr w:type="gramEnd"/>
      <w:r w:rsidR="000A6695" w:rsidRPr="001B774C">
        <w:rPr>
          <w:rFonts w:ascii="Times New Roman" w:eastAsia="標楷體" w:hAnsi="Times New Roman" w:cs="Times New Roman" w:hint="eastAsia"/>
          <w:sz w:val="28"/>
          <w:szCs w:val="28"/>
        </w:rPr>
        <w:t>」</w:t>
      </w:r>
      <w:r w:rsidR="00CD08F9" w:rsidRPr="001B774C">
        <w:rPr>
          <w:rFonts w:ascii="Times New Roman" w:eastAsia="標楷體" w:hAnsi="Times New Roman" w:cs="Times New Roman" w:hint="eastAsia"/>
          <w:sz w:val="28"/>
          <w:szCs w:val="28"/>
        </w:rPr>
        <w:t>(</w:t>
      </w:r>
      <w:r w:rsidR="00CD08F9" w:rsidRPr="001B774C">
        <w:rPr>
          <w:rFonts w:ascii="Times New Roman" w:eastAsia="標楷體" w:hAnsi="Times New Roman" w:cs="Times New Roman" w:hint="eastAsia"/>
          <w:sz w:val="28"/>
          <w:szCs w:val="28"/>
        </w:rPr>
        <w:t>附件二</w:t>
      </w:r>
      <w:r w:rsidR="00CD08F9" w:rsidRPr="001B774C">
        <w:rPr>
          <w:rFonts w:ascii="Times New Roman" w:eastAsia="標楷體" w:hAnsi="Times New Roman" w:cs="Times New Roman" w:hint="eastAsia"/>
          <w:sz w:val="28"/>
          <w:szCs w:val="28"/>
        </w:rPr>
        <w:t>)</w:t>
      </w:r>
      <w:r w:rsidR="000A6695" w:rsidRPr="001B774C">
        <w:rPr>
          <w:rFonts w:ascii="Times New Roman" w:eastAsia="標楷體" w:hAnsi="Times New Roman" w:cs="Times New Roman" w:hint="eastAsia"/>
          <w:sz w:val="28"/>
          <w:szCs w:val="28"/>
        </w:rPr>
        <w:t>及「審查準備指引」</w:t>
      </w:r>
      <w:r w:rsidRPr="001B774C">
        <w:rPr>
          <w:rFonts w:ascii="Times New Roman" w:eastAsia="標楷體" w:hAnsi="Times New Roman" w:cs="Times New Roman" w:hint="eastAsia"/>
          <w:sz w:val="28"/>
          <w:szCs w:val="28"/>
        </w:rPr>
        <w:t>(</w:t>
      </w:r>
      <w:r w:rsidRPr="001B774C">
        <w:rPr>
          <w:rFonts w:ascii="Times New Roman" w:eastAsia="標楷體" w:hAnsi="Times New Roman" w:cs="Times New Roman" w:hint="eastAsia"/>
          <w:sz w:val="28"/>
          <w:szCs w:val="28"/>
        </w:rPr>
        <w:t>附件</w:t>
      </w:r>
      <w:r w:rsidR="00CD08F9" w:rsidRPr="001B774C">
        <w:rPr>
          <w:rFonts w:ascii="Times New Roman" w:eastAsia="標楷體" w:hAnsi="Times New Roman" w:cs="Times New Roman" w:hint="eastAsia"/>
          <w:sz w:val="28"/>
          <w:szCs w:val="28"/>
        </w:rPr>
        <w:t>三</w:t>
      </w:r>
      <w:r w:rsidRPr="001B774C">
        <w:rPr>
          <w:rFonts w:ascii="Times New Roman" w:eastAsia="標楷體" w:hAnsi="Times New Roman" w:cs="Times New Roman" w:hint="eastAsia"/>
          <w:sz w:val="28"/>
          <w:szCs w:val="28"/>
        </w:rPr>
        <w:t>)</w:t>
      </w:r>
      <w:r w:rsidRPr="001B774C">
        <w:rPr>
          <w:rFonts w:ascii="Times New Roman" w:eastAsia="標楷體" w:hAnsi="Times New Roman" w:cs="Times New Roman" w:hint="eastAsia"/>
          <w:sz w:val="28"/>
          <w:szCs w:val="28"/>
        </w:rPr>
        <w:t>，提供參考。</w:t>
      </w:r>
    </w:p>
    <w:p w14:paraId="0531A011" w14:textId="420B00B6" w:rsidR="00D50CF8" w:rsidRPr="001B774C" w:rsidRDefault="00D50CF8" w:rsidP="00D50CF8">
      <w:pPr>
        <w:tabs>
          <w:tab w:val="left" w:pos="6271"/>
        </w:tabs>
        <w:snapToGrid w:val="0"/>
        <w:spacing w:line="320" w:lineRule="exact"/>
        <w:ind w:left="848" w:hangingChars="303" w:hanging="848"/>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決</w:t>
      </w:r>
      <w:r w:rsidRPr="001B774C">
        <w:rPr>
          <w:rFonts w:ascii="Times New Roman" w:eastAsia="標楷體" w:hAnsi="Times New Roman" w:cs="Times New Roman"/>
          <w:sz w:val="28"/>
          <w:szCs w:val="28"/>
        </w:rPr>
        <w:t xml:space="preserve"> </w:t>
      </w:r>
      <w:r w:rsidRPr="001B774C">
        <w:rPr>
          <w:rFonts w:ascii="Times New Roman" w:eastAsia="標楷體" w:hAnsi="Times New Roman" w:cs="Times New Roman"/>
          <w:sz w:val="28"/>
          <w:szCs w:val="28"/>
        </w:rPr>
        <w:t>議：</w:t>
      </w:r>
      <w:r w:rsidR="00EC527E">
        <w:rPr>
          <w:rFonts w:ascii="Times New Roman" w:eastAsia="標楷體" w:hAnsi="Times New Roman" w:cs="Times New Roman" w:hint="eastAsia"/>
          <w:sz w:val="28"/>
          <w:szCs w:val="28"/>
        </w:rPr>
        <w:t>114</w:t>
      </w:r>
      <w:r w:rsidR="00EC527E">
        <w:rPr>
          <w:rFonts w:ascii="Times New Roman" w:eastAsia="標楷體" w:hAnsi="Times New Roman" w:cs="Times New Roman" w:hint="eastAsia"/>
          <w:sz w:val="28"/>
          <w:szCs w:val="28"/>
        </w:rPr>
        <w:t>學年度</w:t>
      </w:r>
      <w:bookmarkStart w:id="6" w:name="_Hlk209616072"/>
      <w:r w:rsidR="00EC527E" w:rsidRPr="00EC527E">
        <w:rPr>
          <w:rFonts w:ascii="Times New Roman" w:eastAsia="標楷體" w:hAnsi="Times New Roman" w:cs="Times New Roman" w:hint="eastAsia"/>
          <w:sz w:val="28"/>
          <w:szCs w:val="28"/>
        </w:rPr>
        <w:t>評量尺</w:t>
      </w:r>
      <w:proofErr w:type="gramStart"/>
      <w:r w:rsidR="00EC527E" w:rsidRPr="00EC527E">
        <w:rPr>
          <w:rFonts w:ascii="Times New Roman" w:eastAsia="標楷體" w:hAnsi="Times New Roman" w:cs="Times New Roman" w:hint="eastAsia"/>
          <w:sz w:val="28"/>
          <w:szCs w:val="28"/>
        </w:rPr>
        <w:t>規</w:t>
      </w:r>
      <w:bookmarkEnd w:id="6"/>
      <w:proofErr w:type="gramEnd"/>
      <w:r w:rsidR="00EC527E">
        <w:rPr>
          <w:rFonts w:ascii="Times New Roman" w:eastAsia="標楷體" w:hAnsi="Times New Roman" w:cs="Times New Roman" w:hint="eastAsia"/>
          <w:sz w:val="28"/>
          <w:szCs w:val="28"/>
        </w:rPr>
        <w:t>及</w:t>
      </w:r>
      <w:r w:rsidR="00EC527E" w:rsidRPr="00EC527E">
        <w:rPr>
          <w:rFonts w:ascii="Times New Roman" w:eastAsia="標楷體" w:hAnsi="Times New Roman" w:cs="Times New Roman" w:hint="eastAsia"/>
          <w:sz w:val="28"/>
          <w:szCs w:val="28"/>
        </w:rPr>
        <w:t>審查準備指引</w:t>
      </w:r>
      <w:r w:rsidR="00EC527E">
        <w:rPr>
          <w:rFonts w:ascii="Times New Roman" w:eastAsia="標楷體" w:hAnsi="Times New Roman" w:cs="Times New Roman" w:hint="eastAsia"/>
          <w:sz w:val="28"/>
          <w:szCs w:val="28"/>
        </w:rPr>
        <w:t>執行順暢，就以作</w:t>
      </w:r>
      <w:r w:rsidR="00EC527E">
        <w:rPr>
          <w:rFonts w:ascii="Times New Roman" w:eastAsia="標楷體" w:hAnsi="Times New Roman" w:cs="Times New Roman" w:hint="eastAsia"/>
          <w:sz w:val="28"/>
          <w:szCs w:val="28"/>
        </w:rPr>
        <w:t>115</w:t>
      </w:r>
      <w:r w:rsidR="00EC527E">
        <w:rPr>
          <w:rFonts w:ascii="Times New Roman" w:eastAsia="標楷體" w:hAnsi="Times New Roman" w:cs="Times New Roman" w:hint="eastAsia"/>
          <w:sz w:val="28"/>
          <w:szCs w:val="28"/>
        </w:rPr>
        <w:t>學年度的模板，不作修正。</w:t>
      </w:r>
    </w:p>
    <w:bookmarkEnd w:id="2"/>
    <w:p w14:paraId="2602E0FA" w14:textId="5B5394DC" w:rsidR="00367A9B" w:rsidRPr="001B774C" w:rsidRDefault="00367A9B" w:rsidP="00367A9B">
      <w:pPr>
        <w:snapToGrid w:val="0"/>
        <w:spacing w:line="0" w:lineRule="atLeast"/>
        <w:ind w:left="840" w:right="-2" w:hangingChars="300" w:hanging="84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提案二</w:t>
      </w:r>
    </w:p>
    <w:p w14:paraId="577D8CFE" w14:textId="6B620D70" w:rsidR="00367A9B" w:rsidRPr="001B774C" w:rsidRDefault="00367A9B" w:rsidP="00367A9B">
      <w:pPr>
        <w:snapToGrid w:val="0"/>
        <w:spacing w:line="0" w:lineRule="atLeast"/>
        <w:ind w:left="840" w:right="-2" w:hangingChars="300" w:hanging="84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案由：謝宛妤研究生學位論文提送研究生學位論文專業領域審查委員會追認，提請討論。</w:t>
      </w:r>
    </w:p>
    <w:p w14:paraId="0696D2A1" w14:textId="77777777" w:rsidR="00367A9B" w:rsidRPr="001B774C" w:rsidRDefault="00367A9B" w:rsidP="00367A9B">
      <w:pPr>
        <w:snapToGrid w:val="0"/>
        <w:spacing w:line="0" w:lineRule="atLeast"/>
        <w:ind w:left="840" w:right="-2" w:hangingChars="300" w:hanging="84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說明：</w:t>
      </w:r>
    </w:p>
    <w:p w14:paraId="631B229C" w14:textId="2932D34F" w:rsidR="00367A9B" w:rsidRPr="001B774C" w:rsidRDefault="00367A9B" w:rsidP="00367A9B">
      <w:pPr>
        <w:snapToGrid w:val="0"/>
        <w:spacing w:line="0" w:lineRule="atLeast"/>
        <w:ind w:left="840" w:right="-2" w:hangingChars="300" w:hanging="84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（一）依</w:t>
      </w:r>
      <w:proofErr w:type="gramStart"/>
      <w:r w:rsidRPr="001B774C">
        <w:rPr>
          <w:rFonts w:ascii="Times New Roman" w:eastAsia="標楷體" w:hAnsi="Times New Roman" w:cs="Times New Roman" w:hint="eastAsia"/>
          <w:sz w:val="28"/>
          <w:szCs w:val="28"/>
        </w:rPr>
        <w:t>本系碩</w:t>
      </w:r>
      <w:proofErr w:type="gramEnd"/>
      <w:r w:rsidRPr="001B774C">
        <w:rPr>
          <w:rFonts w:ascii="Times New Roman" w:eastAsia="標楷體" w:hAnsi="Times New Roman" w:cs="Times New Roman" w:hint="eastAsia"/>
          <w:sz w:val="28"/>
          <w:szCs w:val="28"/>
        </w:rPr>
        <w:t>、博士</w:t>
      </w:r>
      <w:bookmarkStart w:id="7" w:name="_Hlk184731219"/>
      <w:r w:rsidRPr="001B774C">
        <w:rPr>
          <w:rFonts w:ascii="Times New Roman" w:eastAsia="標楷體" w:hAnsi="Times New Roman" w:cs="Times New Roman" w:hint="eastAsia"/>
          <w:sz w:val="28"/>
          <w:szCs w:val="28"/>
        </w:rPr>
        <w:t>學位論文專業符合</w:t>
      </w:r>
      <w:bookmarkEnd w:id="7"/>
      <w:r w:rsidRPr="001B774C">
        <w:rPr>
          <w:rFonts w:ascii="Times New Roman" w:eastAsia="標楷體" w:hAnsi="Times New Roman" w:cs="Times New Roman" w:hint="eastAsia"/>
          <w:sz w:val="28"/>
          <w:szCs w:val="28"/>
        </w:rPr>
        <w:t>審查處理要點辦理</w:t>
      </w:r>
      <w:r w:rsidR="00D23289" w:rsidRPr="001B774C">
        <w:rPr>
          <w:rFonts w:ascii="Times New Roman" w:eastAsia="標楷體" w:hAnsi="Times New Roman" w:cs="Times New Roman" w:hint="eastAsia"/>
          <w:sz w:val="28"/>
          <w:szCs w:val="28"/>
        </w:rPr>
        <w:t>(</w:t>
      </w:r>
      <w:r w:rsidR="00D23289" w:rsidRPr="001B774C">
        <w:rPr>
          <w:rFonts w:ascii="Times New Roman" w:eastAsia="標楷體" w:hAnsi="Times New Roman" w:cs="Times New Roman" w:hint="eastAsia"/>
          <w:sz w:val="28"/>
          <w:szCs w:val="28"/>
        </w:rPr>
        <w:t>附件四</w:t>
      </w:r>
      <w:r w:rsidR="00D23289" w:rsidRPr="001B774C">
        <w:rPr>
          <w:rFonts w:ascii="Times New Roman" w:eastAsia="標楷體" w:hAnsi="Times New Roman" w:cs="Times New Roman" w:hint="eastAsia"/>
          <w:sz w:val="28"/>
          <w:szCs w:val="28"/>
        </w:rPr>
        <w:t>)</w:t>
      </w:r>
      <w:r w:rsidRPr="001B774C">
        <w:rPr>
          <w:rFonts w:ascii="Times New Roman" w:eastAsia="標楷體" w:hAnsi="Times New Roman" w:cs="Times New Roman" w:hint="eastAsia"/>
          <w:sz w:val="28"/>
          <w:szCs w:val="28"/>
        </w:rPr>
        <w:t>。</w:t>
      </w:r>
    </w:p>
    <w:p w14:paraId="230B9663" w14:textId="0B9AC4EC" w:rsidR="00367A9B" w:rsidRPr="001B774C" w:rsidRDefault="00367A9B" w:rsidP="00367A9B">
      <w:pPr>
        <w:snapToGrid w:val="0"/>
        <w:spacing w:line="0" w:lineRule="atLeast"/>
        <w:ind w:left="840" w:right="-2" w:hangingChars="300" w:hanging="84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（二）</w:t>
      </w:r>
      <w:r w:rsidR="00172034" w:rsidRPr="001B774C">
        <w:rPr>
          <w:rFonts w:ascii="Times New Roman" w:eastAsia="標楷體" w:hAnsi="Times New Roman" w:cs="Times New Roman" w:hint="eastAsia"/>
          <w:sz w:val="28"/>
          <w:szCs w:val="28"/>
        </w:rPr>
        <w:t>謝</w:t>
      </w:r>
      <w:r w:rsidRPr="001B774C">
        <w:rPr>
          <w:rFonts w:ascii="Times New Roman" w:eastAsia="標楷體" w:hAnsi="Times New Roman" w:cs="Times New Roman" w:hint="eastAsia"/>
          <w:sz w:val="28"/>
          <w:szCs w:val="28"/>
        </w:rPr>
        <w:t>研究生於</w:t>
      </w:r>
      <w:r w:rsidR="00172034" w:rsidRPr="001B774C">
        <w:rPr>
          <w:rFonts w:ascii="Times New Roman" w:eastAsia="標楷體" w:hAnsi="Times New Roman" w:cs="Times New Roman" w:hint="eastAsia"/>
          <w:sz w:val="28"/>
          <w:szCs w:val="28"/>
        </w:rPr>
        <w:t>8</w:t>
      </w:r>
      <w:r w:rsidRPr="001B774C">
        <w:rPr>
          <w:rFonts w:ascii="Times New Roman" w:eastAsia="標楷體" w:hAnsi="Times New Roman" w:cs="Times New Roman" w:hint="eastAsia"/>
          <w:sz w:val="28"/>
          <w:szCs w:val="28"/>
        </w:rPr>
        <w:t>月</w:t>
      </w:r>
      <w:r w:rsidR="00172034" w:rsidRPr="001B774C">
        <w:rPr>
          <w:rFonts w:ascii="Times New Roman" w:eastAsia="標楷體" w:hAnsi="Times New Roman" w:cs="Times New Roman" w:hint="eastAsia"/>
          <w:sz w:val="28"/>
          <w:szCs w:val="28"/>
        </w:rPr>
        <w:t>11</w:t>
      </w:r>
      <w:r w:rsidRPr="001B774C">
        <w:rPr>
          <w:rFonts w:ascii="Times New Roman" w:eastAsia="標楷體" w:hAnsi="Times New Roman" w:cs="Times New Roman" w:hint="eastAsia"/>
          <w:sz w:val="28"/>
          <w:szCs w:val="28"/>
        </w:rPr>
        <w:t>日遞出學位論文專業領域審查申請，提送研究生學位論文專業領域審查委員會審議，</w:t>
      </w:r>
      <w:bookmarkStart w:id="8" w:name="_Hlk169183587"/>
      <w:r w:rsidRPr="001B774C">
        <w:rPr>
          <w:rFonts w:ascii="Times New Roman" w:eastAsia="標楷體" w:hAnsi="Times New Roman" w:cs="Times New Roman" w:hint="eastAsia"/>
          <w:sz w:val="28"/>
          <w:szCs w:val="28"/>
        </w:rPr>
        <w:t>研究題目</w:t>
      </w:r>
      <w:bookmarkStart w:id="9" w:name="_Hlk169008976"/>
      <w:r w:rsidRPr="001B774C">
        <w:rPr>
          <w:rFonts w:ascii="Times New Roman" w:eastAsia="標楷體" w:hAnsi="Times New Roman" w:cs="Times New Roman"/>
          <w:sz w:val="28"/>
          <w:szCs w:val="28"/>
        </w:rPr>
        <w:t>:</w:t>
      </w:r>
      <w:r w:rsidRPr="001B774C">
        <w:rPr>
          <w:rFonts w:ascii="標楷體" w:eastAsia="標楷體" w:hAnsi="標楷體" w:cs="Times New Roman" w:hint="eastAsia"/>
          <w:sz w:val="28"/>
          <w:szCs w:val="28"/>
        </w:rPr>
        <w:t>「</w:t>
      </w:r>
      <w:bookmarkEnd w:id="9"/>
      <w:proofErr w:type="spellStart"/>
      <w:r w:rsidR="00172034" w:rsidRPr="001B774C">
        <w:rPr>
          <w:rFonts w:ascii="標楷體" w:eastAsia="標楷體" w:hAnsi="標楷體" w:cs="Times New Roman" w:hint="eastAsia"/>
          <w:sz w:val="28"/>
          <w:szCs w:val="28"/>
        </w:rPr>
        <w:t>O</w:t>
      </w:r>
      <w:r w:rsidR="00172034" w:rsidRPr="001B774C">
        <w:rPr>
          <w:rFonts w:ascii="標楷體" w:eastAsia="標楷體" w:hAnsi="標楷體" w:cs="Times New Roman"/>
          <w:sz w:val="28"/>
          <w:szCs w:val="28"/>
        </w:rPr>
        <w:t>sTPRI</w:t>
      </w:r>
      <w:proofErr w:type="spellEnd"/>
      <w:r w:rsidR="00172034" w:rsidRPr="001B774C">
        <w:rPr>
          <w:rFonts w:ascii="標楷體" w:eastAsia="標楷體" w:hAnsi="標楷體" w:cs="Times New Roman" w:hint="eastAsia"/>
          <w:sz w:val="28"/>
          <w:szCs w:val="28"/>
        </w:rPr>
        <w:t>對水稻生長素及生長發育的影響</w:t>
      </w:r>
      <w:r w:rsidRPr="001B774C">
        <w:rPr>
          <w:rFonts w:ascii="標楷體" w:eastAsia="標楷體" w:hAnsi="標楷體" w:hint="eastAsia"/>
          <w:sz w:val="28"/>
          <w:szCs w:val="28"/>
        </w:rPr>
        <w:t>」</w:t>
      </w:r>
      <w:bookmarkEnd w:id="8"/>
      <w:r w:rsidRPr="001B774C">
        <w:rPr>
          <w:rFonts w:eastAsia="標楷體" w:hint="eastAsia"/>
          <w:sz w:val="28"/>
          <w:szCs w:val="28"/>
        </w:rPr>
        <w:t>，</w:t>
      </w:r>
      <w:r w:rsidRPr="001B774C">
        <w:rPr>
          <w:rFonts w:ascii="Times New Roman" w:eastAsia="標楷體" w:hAnsi="Times New Roman" w:cs="Times New Roman" w:hint="eastAsia"/>
          <w:sz w:val="28"/>
          <w:szCs w:val="28"/>
        </w:rPr>
        <w:t>隸屬侯</w:t>
      </w:r>
      <w:r w:rsidR="008D5531">
        <w:rPr>
          <w:rFonts w:ascii="Times New Roman" w:eastAsia="標楷體" w:hAnsi="Times New Roman" w:cs="Times New Roman" w:hint="eastAsia"/>
          <w:sz w:val="28"/>
          <w:szCs w:val="28"/>
        </w:rPr>
        <w:t>0</w:t>
      </w:r>
      <w:r w:rsidR="00EC527E">
        <w:rPr>
          <w:rFonts w:ascii="Times New Roman" w:eastAsia="標楷體" w:hAnsi="Times New Roman" w:cs="Times New Roman" w:hint="eastAsia"/>
          <w:sz w:val="28"/>
          <w:szCs w:val="28"/>
        </w:rPr>
        <w:t>龍</w:t>
      </w:r>
      <w:r w:rsidRPr="001B774C">
        <w:rPr>
          <w:rFonts w:ascii="Times New Roman" w:eastAsia="標楷體" w:hAnsi="Times New Roman" w:cs="Times New Roman" w:hint="eastAsia"/>
          <w:sz w:val="28"/>
          <w:szCs w:val="28"/>
        </w:rPr>
        <w:t>老師研究室之研究生，</w:t>
      </w:r>
      <w:r w:rsidRPr="001B774C">
        <w:rPr>
          <w:rFonts w:ascii="Times New Roman" w:eastAsia="標楷體" w:hAnsi="Times New Roman" w:cs="Times New Roman"/>
          <w:sz w:val="28"/>
          <w:szCs w:val="28"/>
        </w:rPr>
        <w:t>因</w:t>
      </w:r>
      <w:r w:rsidRPr="001B774C">
        <w:rPr>
          <w:rFonts w:ascii="Times New Roman" w:eastAsia="標楷體" w:hAnsi="Times New Roman" w:cs="Times New Roman" w:hint="eastAsia"/>
          <w:sz w:val="28"/>
          <w:szCs w:val="28"/>
        </w:rPr>
        <w:t>避免影響同學申請口試權利，</w:t>
      </w:r>
      <w:r w:rsidRPr="001B774C">
        <w:rPr>
          <w:rFonts w:ascii="Times New Roman" w:eastAsia="標楷體" w:hAnsi="Times New Roman" w:cs="Times New Roman"/>
          <w:sz w:val="28"/>
          <w:szCs w:val="28"/>
        </w:rPr>
        <w:t>故</w:t>
      </w:r>
      <w:r w:rsidRPr="001B774C">
        <w:rPr>
          <w:rFonts w:ascii="Times New Roman" w:eastAsia="標楷體" w:hAnsi="Times New Roman" w:cs="Times New Roman" w:hint="eastAsia"/>
          <w:sz w:val="28"/>
          <w:szCs w:val="28"/>
        </w:rPr>
        <w:t>在</w:t>
      </w:r>
      <w:r w:rsidR="00172034" w:rsidRPr="001B774C">
        <w:rPr>
          <w:rFonts w:ascii="Times New Roman" w:eastAsia="標楷體" w:hAnsi="Times New Roman" w:cs="Times New Roman" w:hint="eastAsia"/>
          <w:sz w:val="28"/>
          <w:szCs w:val="28"/>
        </w:rPr>
        <w:t>8</w:t>
      </w:r>
      <w:r w:rsidRPr="001B774C">
        <w:rPr>
          <w:rFonts w:ascii="Times New Roman" w:eastAsia="標楷體" w:hAnsi="Times New Roman" w:cs="Times New Roman" w:hint="eastAsia"/>
          <w:sz w:val="28"/>
          <w:szCs w:val="28"/>
        </w:rPr>
        <w:t>月</w:t>
      </w:r>
      <w:r w:rsidR="003D225D" w:rsidRPr="001B774C">
        <w:rPr>
          <w:rFonts w:ascii="Times New Roman" w:eastAsia="標楷體" w:hAnsi="Times New Roman" w:cs="Times New Roman" w:hint="eastAsia"/>
          <w:sz w:val="28"/>
          <w:szCs w:val="28"/>
        </w:rPr>
        <w:t>11</w:t>
      </w:r>
      <w:r w:rsidRPr="001B774C">
        <w:rPr>
          <w:rFonts w:ascii="Times New Roman" w:eastAsia="標楷體" w:hAnsi="Times New Roman" w:cs="Times New Roman" w:hint="eastAsia"/>
          <w:sz w:val="28"/>
          <w:szCs w:val="28"/>
        </w:rPr>
        <w:t>日</w:t>
      </w:r>
      <w:r w:rsidRPr="001B774C">
        <w:rPr>
          <w:rFonts w:ascii="Times New Roman" w:eastAsia="標楷體" w:hAnsi="Times New Roman" w:cs="Times New Roman"/>
          <w:sz w:val="28"/>
          <w:szCs w:val="28"/>
        </w:rPr>
        <w:t>以電子信函</w:t>
      </w:r>
      <w:r w:rsidRPr="001B774C">
        <w:rPr>
          <w:rFonts w:ascii="Times New Roman" w:eastAsia="標楷體" w:hAnsi="Times New Roman" w:cs="Times New Roman" w:hint="eastAsia"/>
          <w:sz w:val="28"/>
          <w:szCs w:val="28"/>
        </w:rPr>
        <w:t>寄送各委員</w:t>
      </w:r>
      <w:r w:rsidRPr="001B774C">
        <w:rPr>
          <w:rFonts w:ascii="Times New Roman" w:eastAsia="標楷體" w:hAnsi="Times New Roman" w:cs="Times New Roman"/>
          <w:sz w:val="28"/>
          <w:szCs w:val="28"/>
        </w:rPr>
        <w:t>審查</w:t>
      </w:r>
      <w:r w:rsidRPr="001B774C">
        <w:rPr>
          <w:rFonts w:ascii="Times New Roman" w:eastAsia="標楷體" w:hAnsi="Times New Roman" w:cs="Times New Roman" w:hint="eastAsia"/>
          <w:sz w:val="28"/>
          <w:szCs w:val="28"/>
        </w:rPr>
        <w:t>，</w:t>
      </w:r>
      <w:bookmarkStart w:id="10" w:name="_Hlk169184327"/>
      <w:r w:rsidRPr="001B774C">
        <w:rPr>
          <w:rFonts w:ascii="Times New Roman" w:eastAsia="標楷體" w:hAnsi="Times New Roman" w:cs="Times New Roman" w:hint="eastAsia"/>
          <w:sz w:val="28"/>
          <w:szCs w:val="28"/>
        </w:rPr>
        <w:t>若審查不</w:t>
      </w:r>
      <w:r w:rsidRPr="001B774C">
        <w:rPr>
          <w:rFonts w:ascii="Times New Roman" w:eastAsia="標楷體" w:hAnsi="Times New Roman" w:cs="Times New Roman"/>
          <w:sz w:val="28"/>
          <w:szCs w:val="28"/>
        </w:rPr>
        <w:t>符合本系專業領域</w:t>
      </w:r>
      <w:bookmarkEnd w:id="10"/>
      <w:r w:rsidRPr="001B774C">
        <w:rPr>
          <w:rFonts w:ascii="Times New Roman" w:eastAsia="標楷體" w:hAnsi="Times New Roman" w:cs="Times New Roman" w:hint="eastAsia"/>
          <w:sz w:val="28"/>
          <w:szCs w:val="28"/>
        </w:rPr>
        <w:t>者需回復系辦，至截止日</w:t>
      </w:r>
      <w:r w:rsidR="003D225D" w:rsidRPr="001B774C">
        <w:rPr>
          <w:rFonts w:ascii="Times New Roman" w:eastAsia="標楷體" w:hAnsi="Times New Roman" w:cs="Times New Roman" w:hint="eastAsia"/>
          <w:sz w:val="28"/>
          <w:szCs w:val="28"/>
        </w:rPr>
        <w:t>8</w:t>
      </w:r>
      <w:r w:rsidRPr="001B774C">
        <w:rPr>
          <w:rFonts w:ascii="Times New Roman" w:eastAsia="標楷體" w:hAnsi="Times New Roman" w:cs="Times New Roman" w:hint="eastAsia"/>
          <w:sz w:val="28"/>
          <w:szCs w:val="28"/>
        </w:rPr>
        <w:t>月</w:t>
      </w:r>
      <w:r w:rsidRPr="001B774C">
        <w:rPr>
          <w:rFonts w:ascii="Times New Roman" w:eastAsia="標楷體" w:hAnsi="Times New Roman" w:cs="Times New Roman" w:hint="eastAsia"/>
          <w:sz w:val="28"/>
          <w:szCs w:val="28"/>
        </w:rPr>
        <w:t>1</w:t>
      </w:r>
      <w:r w:rsidR="003D225D" w:rsidRPr="001B774C">
        <w:rPr>
          <w:rFonts w:ascii="Times New Roman" w:eastAsia="標楷體" w:hAnsi="Times New Roman" w:cs="Times New Roman" w:hint="eastAsia"/>
          <w:sz w:val="28"/>
          <w:szCs w:val="28"/>
        </w:rPr>
        <w:t>4</w:t>
      </w:r>
      <w:r w:rsidRPr="001B774C">
        <w:rPr>
          <w:rFonts w:ascii="Times New Roman" w:eastAsia="標楷體" w:hAnsi="Times New Roman" w:cs="Times New Roman" w:hint="eastAsia"/>
          <w:sz w:val="28"/>
          <w:szCs w:val="28"/>
        </w:rPr>
        <w:t>日皆無委員回</w:t>
      </w:r>
      <w:proofErr w:type="gramStart"/>
      <w:r w:rsidRPr="001B774C">
        <w:rPr>
          <w:rFonts w:ascii="Times New Roman" w:eastAsia="標楷體" w:hAnsi="Times New Roman" w:cs="Times New Roman" w:hint="eastAsia"/>
          <w:sz w:val="28"/>
          <w:szCs w:val="28"/>
        </w:rPr>
        <w:t>複</w:t>
      </w:r>
      <w:proofErr w:type="gramEnd"/>
      <w:r w:rsidRPr="001B774C">
        <w:rPr>
          <w:rFonts w:ascii="Times New Roman" w:eastAsia="標楷體" w:hAnsi="Times New Roman" w:cs="Times New Roman" w:hint="eastAsia"/>
          <w:sz w:val="28"/>
          <w:szCs w:val="28"/>
        </w:rPr>
        <w:t>。</w:t>
      </w:r>
    </w:p>
    <w:p w14:paraId="0E951408" w14:textId="5C06271C" w:rsidR="00367A9B" w:rsidRPr="001B774C" w:rsidRDefault="00367A9B" w:rsidP="00367A9B">
      <w:pPr>
        <w:snapToGrid w:val="0"/>
        <w:spacing w:line="0" w:lineRule="atLeast"/>
        <w:ind w:left="840" w:right="-2" w:hangingChars="300" w:hanging="840"/>
        <w:jc w:val="both"/>
        <w:rPr>
          <w:rFonts w:ascii="Times New Roman" w:eastAsia="標楷體" w:hAnsi="Times New Roman" w:cs="Times New Roman"/>
          <w:sz w:val="28"/>
          <w:szCs w:val="28"/>
        </w:rPr>
      </w:pPr>
      <w:bookmarkStart w:id="11" w:name="_Hlk167089856"/>
      <w:r w:rsidRPr="001B774C">
        <w:rPr>
          <w:rFonts w:ascii="Times New Roman" w:eastAsia="標楷體" w:hAnsi="Times New Roman" w:cs="Times New Roman" w:hint="eastAsia"/>
          <w:sz w:val="28"/>
          <w:szCs w:val="28"/>
        </w:rPr>
        <w:t>（</w:t>
      </w:r>
      <w:r w:rsidR="00994CEF" w:rsidRPr="001B774C">
        <w:rPr>
          <w:rFonts w:ascii="Times New Roman" w:eastAsia="標楷體" w:hAnsi="Times New Roman" w:cs="Times New Roman" w:hint="eastAsia"/>
          <w:sz w:val="28"/>
          <w:szCs w:val="28"/>
        </w:rPr>
        <w:t>三</w:t>
      </w:r>
      <w:r w:rsidRPr="001B774C">
        <w:rPr>
          <w:rFonts w:ascii="Times New Roman" w:eastAsia="標楷體" w:hAnsi="Times New Roman" w:cs="Times New Roman" w:hint="eastAsia"/>
          <w:sz w:val="28"/>
          <w:szCs w:val="28"/>
        </w:rPr>
        <w:t>）檢附</w:t>
      </w:r>
      <w:bookmarkEnd w:id="11"/>
      <w:r w:rsidR="003D225D" w:rsidRPr="001B774C">
        <w:rPr>
          <w:rFonts w:ascii="Times New Roman" w:eastAsia="標楷體" w:hAnsi="Times New Roman" w:cs="Times New Roman" w:hint="eastAsia"/>
          <w:sz w:val="28"/>
          <w:szCs w:val="28"/>
        </w:rPr>
        <w:t>謝</w:t>
      </w:r>
      <w:r w:rsidRPr="001B774C">
        <w:rPr>
          <w:rFonts w:ascii="Times New Roman" w:eastAsia="標楷體" w:hAnsi="Times New Roman" w:cs="Times New Roman" w:hint="eastAsia"/>
          <w:sz w:val="28"/>
          <w:szCs w:val="28"/>
        </w:rPr>
        <w:t>生碩士學位論文專業領域審查表</w:t>
      </w:r>
      <w:r w:rsidRPr="001B774C">
        <w:rPr>
          <w:rFonts w:ascii="Times New Roman" w:eastAsia="標楷體" w:hAnsi="Times New Roman" w:cs="Times New Roman"/>
          <w:b/>
          <w:sz w:val="28"/>
          <w:szCs w:val="28"/>
        </w:rPr>
        <w:t>(</w:t>
      </w:r>
      <w:r w:rsidRPr="001B774C">
        <w:rPr>
          <w:rFonts w:ascii="Times New Roman" w:eastAsia="標楷體" w:hAnsi="Times New Roman" w:cs="Times New Roman" w:hint="eastAsia"/>
          <w:b/>
          <w:sz w:val="28"/>
          <w:szCs w:val="28"/>
        </w:rPr>
        <w:t>附件</w:t>
      </w:r>
      <w:r w:rsidR="00D23289" w:rsidRPr="001B774C">
        <w:rPr>
          <w:rFonts w:ascii="Times New Roman" w:eastAsia="標楷體" w:hAnsi="Times New Roman" w:cs="Times New Roman" w:hint="eastAsia"/>
          <w:b/>
          <w:sz w:val="28"/>
          <w:szCs w:val="28"/>
        </w:rPr>
        <w:t>五</w:t>
      </w:r>
      <w:r w:rsidRPr="001B774C">
        <w:rPr>
          <w:rFonts w:ascii="Times New Roman" w:eastAsia="標楷體" w:hAnsi="Times New Roman" w:cs="Times New Roman"/>
          <w:b/>
          <w:sz w:val="28"/>
          <w:szCs w:val="28"/>
        </w:rPr>
        <w:t>)</w:t>
      </w:r>
      <w:r w:rsidRPr="001B774C">
        <w:rPr>
          <w:rFonts w:ascii="Times New Roman" w:eastAsia="標楷體" w:hAnsi="Times New Roman" w:cs="Times New Roman" w:hint="eastAsia"/>
          <w:sz w:val="28"/>
          <w:szCs w:val="28"/>
        </w:rPr>
        <w:t>，提供審閱。</w:t>
      </w:r>
    </w:p>
    <w:p w14:paraId="082E3600" w14:textId="3EC21C0E" w:rsidR="00367A9B" w:rsidRDefault="00367A9B" w:rsidP="00367A9B">
      <w:pPr>
        <w:tabs>
          <w:tab w:val="left" w:pos="6271"/>
        </w:tabs>
        <w:snapToGrid w:val="0"/>
        <w:spacing w:line="320" w:lineRule="exact"/>
        <w:ind w:left="840" w:hangingChars="300" w:hanging="840"/>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決</w:t>
      </w:r>
      <w:r w:rsidRPr="001B774C">
        <w:rPr>
          <w:rFonts w:ascii="Times New Roman" w:eastAsia="標楷體" w:hAnsi="Times New Roman" w:cs="Times New Roman" w:hint="eastAsia"/>
          <w:sz w:val="28"/>
          <w:szCs w:val="28"/>
        </w:rPr>
        <w:t xml:space="preserve"> </w:t>
      </w:r>
      <w:r w:rsidRPr="001B774C">
        <w:rPr>
          <w:rFonts w:ascii="Times New Roman" w:eastAsia="標楷體" w:hAnsi="Times New Roman" w:cs="Times New Roman" w:hint="eastAsia"/>
          <w:sz w:val="28"/>
          <w:szCs w:val="28"/>
        </w:rPr>
        <w:t>議：</w:t>
      </w:r>
      <w:r w:rsidR="00EC527E">
        <w:rPr>
          <w:rFonts w:ascii="Times New Roman" w:eastAsia="標楷體" w:hAnsi="Times New Roman" w:cs="Times New Roman" w:hint="eastAsia"/>
          <w:sz w:val="28"/>
          <w:szCs w:val="28"/>
        </w:rPr>
        <w:t>同意追認。</w:t>
      </w:r>
    </w:p>
    <w:p w14:paraId="6CCC684E" w14:textId="78CA6880" w:rsidR="003D4DBF" w:rsidRDefault="003D4DBF" w:rsidP="00367A9B">
      <w:pPr>
        <w:tabs>
          <w:tab w:val="left" w:pos="6271"/>
        </w:tabs>
        <w:snapToGrid w:val="0"/>
        <w:spacing w:line="320" w:lineRule="exact"/>
        <w:ind w:left="840" w:hangingChars="300" w:hanging="840"/>
        <w:jc w:val="both"/>
        <w:rPr>
          <w:rFonts w:ascii="Times New Roman" w:eastAsia="標楷體" w:hAnsi="Times New Roman" w:cs="Times New Roman"/>
          <w:sz w:val="28"/>
          <w:szCs w:val="28"/>
        </w:rPr>
      </w:pPr>
    </w:p>
    <w:p w14:paraId="749DA045" w14:textId="6B1E6F42" w:rsidR="00116520" w:rsidRPr="003D4DBF" w:rsidRDefault="00116520" w:rsidP="0090436F">
      <w:pPr>
        <w:pStyle w:val="2"/>
        <w:adjustRightInd w:val="0"/>
        <w:snapToGrid w:val="0"/>
        <w:spacing w:line="320" w:lineRule="exact"/>
        <w:ind w:left="0"/>
        <w:jc w:val="both"/>
        <w:rPr>
          <w:rFonts w:ascii="Times New Roman"/>
          <w:color w:val="FF0000"/>
          <w:sz w:val="28"/>
          <w:szCs w:val="28"/>
          <w:lang w:val="en-US" w:eastAsia="zh-TW"/>
        </w:rPr>
      </w:pPr>
      <w:bookmarkStart w:id="12" w:name="_Hlk209187642"/>
      <w:r w:rsidRPr="003D4DBF">
        <w:rPr>
          <w:rFonts w:ascii="Times New Roman"/>
          <w:color w:val="FF0000"/>
          <w:sz w:val="28"/>
          <w:szCs w:val="28"/>
          <w:lang w:val="en-US" w:eastAsia="zh-TW"/>
        </w:rPr>
        <w:t>提</w:t>
      </w:r>
      <w:r w:rsidRPr="003D4DBF">
        <w:rPr>
          <w:rFonts w:ascii="Times New Roman" w:hint="eastAsia"/>
          <w:color w:val="FF0000"/>
          <w:sz w:val="28"/>
          <w:szCs w:val="28"/>
          <w:lang w:val="en-US" w:eastAsia="zh-TW"/>
        </w:rPr>
        <w:t xml:space="preserve"> </w:t>
      </w:r>
      <w:r w:rsidRPr="003D4DBF">
        <w:rPr>
          <w:rFonts w:ascii="Times New Roman"/>
          <w:color w:val="FF0000"/>
          <w:sz w:val="28"/>
          <w:szCs w:val="28"/>
          <w:lang w:val="en-US" w:eastAsia="zh-TW"/>
        </w:rPr>
        <w:t>案</w:t>
      </w:r>
      <w:r w:rsidR="00434ECB" w:rsidRPr="003D4DBF">
        <w:rPr>
          <w:rFonts w:ascii="Times New Roman" w:hint="eastAsia"/>
          <w:color w:val="FF0000"/>
          <w:sz w:val="28"/>
          <w:szCs w:val="28"/>
          <w:lang w:eastAsia="zh-TW"/>
        </w:rPr>
        <w:t>三</w:t>
      </w:r>
    </w:p>
    <w:p w14:paraId="5E1A7372" w14:textId="03938DB1" w:rsidR="00116520" w:rsidRPr="001B774C" w:rsidRDefault="00116520" w:rsidP="00D4469E">
      <w:pPr>
        <w:pStyle w:val="2"/>
        <w:adjustRightInd w:val="0"/>
        <w:snapToGrid w:val="0"/>
        <w:spacing w:line="320" w:lineRule="exact"/>
        <w:ind w:left="848" w:hangingChars="303" w:hanging="848"/>
        <w:jc w:val="both"/>
        <w:rPr>
          <w:rFonts w:ascii="Times New Roman"/>
          <w:sz w:val="28"/>
          <w:szCs w:val="28"/>
          <w:lang w:val="en-US" w:eastAsia="zh-TW"/>
        </w:rPr>
      </w:pPr>
      <w:r w:rsidRPr="001B774C">
        <w:rPr>
          <w:rFonts w:ascii="Times New Roman"/>
          <w:sz w:val="28"/>
          <w:szCs w:val="28"/>
          <w:lang w:val="en-US" w:eastAsia="zh-TW"/>
        </w:rPr>
        <w:t>案</w:t>
      </w:r>
      <w:r w:rsidRPr="001B774C">
        <w:rPr>
          <w:rFonts w:ascii="Times New Roman"/>
          <w:sz w:val="28"/>
          <w:szCs w:val="28"/>
          <w:lang w:val="en-US" w:eastAsia="zh-TW"/>
        </w:rPr>
        <w:t xml:space="preserve"> </w:t>
      </w:r>
      <w:r w:rsidRPr="001B774C">
        <w:rPr>
          <w:rFonts w:ascii="Times New Roman"/>
          <w:sz w:val="28"/>
          <w:szCs w:val="28"/>
          <w:lang w:val="en-US" w:eastAsia="zh-TW"/>
        </w:rPr>
        <w:t>由：</w:t>
      </w:r>
      <w:r w:rsidR="00D4469E" w:rsidRPr="001B774C">
        <w:rPr>
          <w:rFonts w:ascii="Times New Roman" w:hint="eastAsia"/>
          <w:sz w:val="28"/>
          <w:szCs w:val="28"/>
          <w:lang w:val="en-US" w:eastAsia="zh-TW"/>
        </w:rPr>
        <w:t>114</w:t>
      </w:r>
      <w:r w:rsidR="00D4469E" w:rsidRPr="001B774C">
        <w:rPr>
          <w:rFonts w:ascii="Times New Roman" w:hint="eastAsia"/>
          <w:sz w:val="28"/>
          <w:szCs w:val="28"/>
          <w:lang w:val="en-US" w:eastAsia="zh-TW"/>
        </w:rPr>
        <w:t>學年度起學士班取消通識教育必修課程「校園服務」</w:t>
      </w:r>
      <w:r w:rsidRPr="001B774C">
        <w:rPr>
          <w:rFonts w:ascii="Times New Roman"/>
          <w:sz w:val="28"/>
          <w:szCs w:val="28"/>
          <w:lang w:val="en-US" w:eastAsia="zh-TW"/>
        </w:rPr>
        <w:t>，</w:t>
      </w:r>
      <w:proofErr w:type="gramStart"/>
      <w:r w:rsidR="00D4469E" w:rsidRPr="001B774C">
        <w:rPr>
          <w:rFonts w:ascii="Times New Roman" w:hint="eastAsia"/>
          <w:sz w:val="28"/>
          <w:szCs w:val="28"/>
          <w:lang w:val="en-US" w:eastAsia="zh-TW"/>
        </w:rPr>
        <w:t>日後系</w:t>
      </w:r>
      <w:proofErr w:type="gramEnd"/>
      <w:r w:rsidR="00D4469E" w:rsidRPr="001B774C">
        <w:rPr>
          <w:rFonts w:ascii="Times New Roman" w:hint="eastAsia"/>
          <w:sz w:val="28"/>
          <w:szCs w:val="28"/>
          <w:lang w:val="en-US" w:eastAsia="zh-TW"/>
        </w:rPr>
        <w:t>館環境清潔如何分配，</w:t>
      </w:r>
      <w:r w:rsidRPr="001B774C">
        <w:rPr>
          <w:rFonts w:ascii="Times New Roman"/>
          <w:sz w:val="28"/>
          <w:szCs w:val="28"/>
          <w:lang w:val="en-US" w:eastAsia="zh-TW"/>
        </w:rPr>
        <w:t>提請討論。</w:t>
      </w:r>
    </w:p>
    <w:p w14:paraId="37CBCA56" w14:textId="77777777" w:rsidR="00116520" w:rsidRPr="001B774C" w:rsidRDefault="00116520" w:rsidP="0090436F">
      <w:pPr>
        <w:pStyle w:val="2"/>
        <w:adjustRightInd w:val="0"/>
        <w:snapToGrid w:val="0"/>
        <w:spacing w:line="320" w:lineRule="exact"/>
        <w:ind w:left="0"/>
        <w:jc w:val="both"/>
        <w:rPr>
          <w:rFonts w:ascii="Times New Roman"/>
          <w:sz w:val="28"/>
          <w:szCs w:val="28"/>
          <w:lang w:val="en-US" w:eastAsia="zh-TW"/>
        </w:rPr>
      </w:pPr>
      <w:r w:rsidRPr="001B774C">
        <w:rPr>
          <w:rFonts w:ascii="Times New Roman"/>
          <w:sz w:val="28"/>
          <w:szCs w:val="28"/>
          <w:lang w:val="en-US" w:eastAsia="zh-TW"/>
        </w:rPr>
        <w:t>說</w:t>
      </w:r>
      <w:r w:rsidRPr="001B774C">
        <w:rPr>
          <w:rFonts w:ascii="Times New Roman"/>
          <w:sz w:val="28"/>
          <w:szCs w:val="28"/>
          <w:lang w:val="en-US" w:eastAsia="zh-TW"/>
        </w:rPr>
        <w:t xml:space="preserve"> </w:t>
      </w:r>
      <w:r w:rsidRPr="001B774C">
        <w:rPr>
          <w:rFonts w:ascii="Times New Roman"/>
          <w:sz w:val="28"/>
          <w:szCs w:val="28"/>
          <w:lang w:val="en-US" w:eastAsia="zh-TW"/>
        </w:rPr>
        <w:t>明：</w:t>
      </w:r>
    </w:p>
    <w:p w14:paraId="201E0AA1" w14:textId="12C09B69" w:rsidR="00116520" w:rsidRPr="001B774C" w:rsidRDefault="00116520" w:rsidP="00D4469E">
      <w:pPr>
        <w:pStyle w:val="aa"/>
        <w:rPr>
          <w:color w:val="auto"/>
        </w:rPr>
      </w:pPr>
      <w:r w:rsidRPr="001B774C">
        <w:rPr>
          <w:color w:val="auto"/>
        </w:rPr>
        <w:t>（一）依本</w:t>
      </w:r>
      <w:r w:rsidR="0074750D" w:rsidRPr="001B774C">
        <w:rPr>
          <w:rFonts w:hint="eastAsia"/>
          <w:color w:val="auto"/>
        </w:rPr>
        <w:t>校</w:t>
      </w:r>
      <w:r w:rsidR="0013741F" w:rsidRPr="001B774C">
        <w:rPr>
          <w:rFonts w:hint="eastAsia"/>
          <w:color w:val="auto"/>
        </w:rPr>
        <w:t>通識教育中心</w:t>
      </w:r>
      <w:r w:rsidR="00D23289" w:rsidRPr="001B774C">
        <w:rPr>
          <w:rFonts w:hint="eastAsia"/>
          <w:color w:val="auto"/>
        </w:rPr>
        <w:t>114</w:t>
      </w:r>
      <w:r w:rsidR="00D23289" w:rsidRPr="001B774C">
        <w:rPr>
          <w:rFonts w:hint="eastAsia"/>
          <w:color w:val="auto"/>
        </w:rPr>
        <w:t>年</w:t>
      </w:r>
      <w:r w:rsidR="0074750D" w:rsidRPr="001B774C">
        <w:rPr>
          <w:rFonts w:hint="eastAsia"/>
          <w:color w:val="auto"/>
        </w:rPr>
        <w:t>8</w:t>
      </w:r>
      <w:r w:rsidR="0074750D" w:rsidRPr="001B774C">
        <w:rPr>
          <w:rFonts w:hint="eastAsia"/>
          <w:color w:val="auto"/>
        </w:rPr>
        <w:t>月</w:t>
      </w:r>
      <w:r w:rsidR="0074750D" w:rsidRPr="001B774C">
        <w:rPr>
          <w:rFonts w:hint="eastAsia"/>
          <w:color w:val="auto"/>
        </w:rPr>
        <w:t>26</w:t>
      </w:r>
      <w:r w:rsidR="0074750D" w:rsidRPr="001B774C">
        <w:rPr>
          <w:rFonts w:hint="eastAsia"/>
          <w:color w:val="auto"/>
        </w:rPr>
        <w:t>日通知</w:t>
      </w:r>
      <w:r w:rsidR="0074750D" w:rsidRPr="001B774C">
        <w:rPr>
          <w:rFonts w:hint="eastAsia"/>
          <w:color w:val="auto"/>
        </w:rPr>
        <w:t>(</w:t>
      </w:r>
      <w:r w:rsidR="0074750D" w:rsidRPr="001B774C">
        <w:rPr>
          <w:rFonts w:hint="eastAsia"/>
          <w:color w:val="auto"/>
        </w:rPr>
        <w:t>附件</w:t>
      </w:r>
      <w:r w:rsidR="00D23289" w:rsidRPr="001B774C">
        <w:rPr>
          <w:rFonts w:hint="eastAsia"/>
          <w:color w:val="auto"/>
        </w:rPr>
        <w:t>六</w:t>
      </w:r>
      <w:r w:rsidR="0074750D" w:rsidRPr="001B774C">
        <w:rPr>
          <w:rFonts w:hint="eastAsia"/>
          <w:color w:val="auto"/>
        </w:rPr>
        <w:t>)</w:t>
      </w:r>
      <w:r w:rsidR="0074750D" w:rsidRPr="001B774C">
        <w:rPr>
          <w:rFonts w:hint="eastAsia"/>
          <w:color w:val="auto"/>
        </w:rPr>
        <w:t>及本系</w:t>
      </w:r>
      <w:r w:rsidR="00D4469E" w:rsidRPr="001B774C">
        <w:rPr>
          <w:rFonts w:hint="eastAsia"/>
          <w:color w:val="auto"/>
        </w:rPr>
        <w:t>113</w:t>
      </w:r>
      <w:r w:rsidR="00D4469E" w:rsidRPr="001B774C">
        <w:rPr>
          <w:rFonts w:hint="eastAsia"/>
          <w:color w:val="auto"/>
        </w:rPr>
        <w:t>學年度第</w:t>
      </w:r>
      <w:r w:rsidR="00D4469E" w:rsidRPr="001B774C">
        <w:rPr>
          <w:rFonts w:hint="eastAsia"/>
          <w:color w:val="auto"/>
        </w:rPr>
        <w:t>4</w:t>
      </w:r>
      <w:r w:rsidR="00D4469E" w:rsidRPr="001B774C">
        <w:rPr>
          <w:rFonts w:hint="eastAsia"/>
          <w:color w:val="auto"/>
        </w:rPr>
        <w:t>次課程規劃委員會會議決議辦理</w:t>
      </w:r>
      <w:r w:rsidRPr="001B774C">
        <w:rPr>
          <w:color w:val="auto"/>
        </w:rPr>
        <w:t>。</w:t>
      </w:r>
    </w:p>
    <w:p w14:paraId="3B8A7D9B" w14:textId="199706EC" w:rsidR="00116520" w:rsidRPr="001B774C" w:rsidRDefault="00116520" w:rsidP="0090436F">
      <w:pPr>
        <w:pStyle w:val="aa"/>
        <w:rPr>
          <w:color w:val="auto"/>
        </w:rPr>
      </w:pPr>
      <w:r w:rsidRPr="001B774C">
        <w:rPr>
          <w:color w:val="auto"/>
        </w:rPr>
        <w:t>（二）</w:t>
      </w:r>
      <w:r w:rsidR="00D4469E" w:rsidRPr="001B774C">
        <w:rPr>
          <w:rFonts w:hint="eastAsia"/>
          <w:color w:val="auto"/>
        </w:rPr>
        <w:t>114</w:t>
      </w:r>
      <w:r w:rsidR="00D4469E" w:rsidRPr="001B774C">
        <w:rPr>
          <w:rFonts w:hint="eastAsia"/>
          <w:color w:val="auto"/>
        </w:rPr>
        <w:t>學年度起學士班取消通識教育必修課程「校園服務」，系館環境整潔將</w:t>
      </w:r>
      <w:r w:rsidR="0074750D" w:rsidRPr="001B774C">
        <w:rPr>
          <w:rFonts w:hint="eastAsia"/>
          <w:color w:val="auto"/>
        </w:rPr>
        <w:t>無</w:t>
      </w:r>
      <w:r w:rsidR="00D4469E" w:rsidRPr="001B774C">
        <w:rPr>
          <w:rFonts w:hint="eastAsia"/>
          <w:color w:val="auto"/>
        </w:rPr>
        <w:t>同學協助打掃，</w:t>
      </w:r>
      <w:r w:rsidR="001E78B3" w:rsidRPr="001B774C">
        <w:rPr>
          <w:rFonts w:hint="eastAsia"/>
          <w:color w:val="auto"/>
        </w:rPr>
        <w:t>將</w:t>
      </w:r>
      <w:r w:rsidR="00D4469E" w:rsidRPr="001B774C">
        <w:rPr>
          <w:rFonts w:hint="eastAsia"/>
          <w:color w:val="auto"/>
        </w:rPr>
        <w:t>影響系館</w:t>
      </w:r>
      <w:r w:rsidR="001E78B3" w:rsidRPr="001B774C">
        <w:rPr>
          <w:rFonts w:hint="eastAsia"/>
          <w:color w:val="auto"/>
        </w:rPr>
        <w:t>環境</w:t>
      </w:r>
      <w:r w:rsidR="00D4469E" w:rsidRPr="001B774C">
        <w:rPr>
          <w:rFonts w:hint="eastAsia"/>
          <w:color w:val="auto"/>
        </w:rPr>
        <w:t>整潔</w:t>
      </w:r>
      <w:r w:rsidR="001E78B3" w:rsidRPr="001B774C">
        <w:rPr>
          <w:rFonts w:hint="eastAsia"/>
          <w:color w:val="auto"/>
        </w:rPr>
        <w:t>。</w:t>
      </w:r>
    </w:p>
    <w:p w14:paraId="4B018936" w14:textId="6C34512A" w:rsidR="00116520" w:rsidRPr="001B774C" w:rsidRDefault="00116520" w:rsidP="0090436F">
      <w:pPr>
        <w:pStyle w:val="2"/>
        <w:adjustRightInd w:val="0"/>
        <w:snapToGrid w:val="0"/>
        <w:spacing w:line="320" w:lineRule="exact"/>
        <w:ind w:left="966" w:hangingChars="345" w:hanging="966"/>
        <w:jc w:val="both"/>
        <w:rPr>
          <w:rFonts w:ascii="Times New Roman"/>
          <w:sz w:val="28"/>
          <w:szCs w:val="28"/>
          <w:lang w:val="en-US" w:eastAsia="zh-TW"/>
        </w:rPr>
      </w:pPr>
      <w:r w:rsidRPr="001B774C">
        <w:rPr>
          <w:rFonts w:ascii="Times New Roman"/>
          <w:sz w:val="28"/>
          <w:szCs w:val="28"/>
          <w:lang w:val="en-US" w:eastAsia="zh-TW"/>
        </w:rPr>
        <w:t>（三）</w:t>
      </w:r>
      <w:r w:rsidR="0013741F" w:rsidRPr="001B774C">
        <w:rPr>
          <w:rFonts w:ascii="Times New Roman" w:hint="eastAsia"/>
          <w:sz w:val="28"/>
          <w:szCs w:val="28"/>
          <w:lang w:val="en-US" w:eastAsia="zh-TW"/>
        </w:rPr>
        <w:t>114</w:t>
      </w:r>
      <w:r w:rsidR="0013741F" w:rsidRPr="001B774C">
        <w:rPr>
          <w:rFonts w:ascii="Times New Roman" w:hint="eastAsia"/>
          <w:sz w:val="28"/>
          <w:szCs w:val="28"/>
          <w:lang w:val="en-US" w:eastAsia="zh-TW"/>
        </w:rPr>
        <w:t>學年度前，大</w:t>
      </w:r>
      <w:proofErr w:type="gramStart"/>
      <w:r w:rsidR="0013741F" w:rsidRPr="001B774C">
        <w:rPr>
          <w:rFonts w:ascii="Times New Roman" w:hint="eastAsia"/>
          <w:sz w:val="28"/>
          <w:szCs w:val="28"/>
          <w:lang w:val="en-US" w:eastAsia="zh-TW"/>
        </w:rPr>
        <w:t>一</w:t>
      </w:r>
      <w:proofErr w:type="gramEnd"/>
      <w:r w:rsidR="0013741F" w:rsidRPr="001B774C">
        <w:rPr>
          <w:rFonts w:ascii="Times New Roman" w:hint="eastAsia"/>
          <w:sz w:val="28"/>
          <w:szCs w:val="28"/>
          <w:lang w:val="en-US" w:eastAsia="zh-TW"/>
        </w:rPr>
        <w:t>同學協助系館清潔</w:t>
      </w:r>
      <w:r w:rsidR="0074750D" w:rsidRPr="001B774C">
        <w:rPr>
          <w:rFonts w:ascii="Times New Roman" w:hint="eastAsia"/>
          <w:sz w:val="28"/>
          <w:szCs w:val="28"/>
          <w:lang w:val="en-US" w:eastAsia="zh-TW"/>
        </w:rPr>
        <w:t>工作，範圍</w:t>
      </w:r>
      <w:r w:rsidR="0013741F" w:rsidRPr="001B774C">
        <w:rPr>
          <w:rFonts w:ascii="Times New Roman" w:hint="eastAsia"/>
          <w:sz w:val="28"/>
          <w:szCs w:val="28"/>
          <w:lang w:val="en-US" w:eastAsia="zh-TW"/>
        </w:rPr>
        <w:t>有各樓層走廊、樓梯及</w:t>
      </w:r>
      <w:r w:rsidR="0013741F" w:rsidRPr="001B774C">
        <w:rPr>
          <w:rFonts w:ascii="Times New Roman" w:hint="eastAsia"/>
          <w:sz w:val="28"/>
          <w:szCs w:val="28"/>
          <w:lang w:val="en-US" w:eastAsia="zh-TW"/>
        </w:rPr>
        <w:t>2</w:t>
      </w:r>
      <w:r w:rsidR="0013741F" w:rsidRPr="001B774C">
        <w:rPr>
          <w:rFonts w:ascii="Times New Roman" w:hint="eastAsia"/>
          <w:sz w:val="28"/>
          <w:szCs w:val="28"/>
          <w:lang w:val="en-US" w:eastAsia="zh-TW"/>
        </w:rPr>
        <w:t>、</w:t>
      </w:r>
      <w:r w:rsidR="0013741F" w:rsidRPr="001B774C">
        <w:rPr>
          <w:rFonts w:ascii="Times New Roman" w:hint="eastAsia"/>
          <w:sz w:val="28"/>
          <w:szCs w:val="28"/>
          <w:lang w:val="en-US" w:eastAsia="zh-TW"/>
        </w:rPr>
        <w:t>4</w:t>
      </w:r>
      <w:r w:rsidR="0013741F" w:rsidRPr="001B774C">
        <w:rPr>
          <w:rFonts w:ascii="Times New Roman" w:hint="eastAsia"/>
          <w:sz w:val="28"/>
          <w:szCs w:val="28"/>
          <w:lang w:val="en-US" w:eastAsia="zh-TW"/>
        </w:rPr>
        <w:t>、</w:t>
      </w:r>
      <w:r w:rsidR="0013741F" w:rsidRPr="001B774C">
        <w:rPr>
          <w:rFonts w:ascii="Times New Roman" w:hint="eastAsia"/>
          <w:sz w:val="28"/>
          <w:szCs w:val="28"/>
          <w:lang w:val="en-US" w:eastAsia="zh-TW"/>
        </w:rPr>
        <w:t>5</w:t>
      </w:r>
      <w:r w:rsidR="0013741F" w:rsidRPr="001B774C">
        <w:rPr>
          <w:rFonts w:ascii="Times New Roman" w:hint="eastAsia"/>
          <w:sz w:val="28"/>
          <w:szCs w:val="28"/>
          <w:lang w:val="en-US" w:eastAsia="zh-TW"/>
        </w:rPr>
        <w:t>樓視聽教室內清潔。</w:t>
      </w:r>
    </w:p>
    <w:p w14:paraId="14F9B7A8" w14:textId="2B259F9F" w:rsidR="00C9251A" w:rsidRPr="001B774C" w:rsidRDefault="00116520" w:rsidP="006A4DA7">
      <w:pPr>
        <w:tabs>
          <w:tab w:val="left" w:pos="600"/>
        </w:tabs>
        <w:adjustRightInd w:val="0"/>
        <w:snapToGrid w:val="0"/>
        <w:spacing w:line="320" w:lineRule="atLeast"/>
        <w:ind w:leftChars="1" w:left="990" w:rightChars="-34" w:right="-82" w:hangingChars="353" w:hanging="988"/>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決</w:t>
      </w:r>
      <w:r w:rsidRPr="001B774C">
        <w:rPr>
          <w:rFonts w:ascii="Times New Roman" w:eastAsia="標楷體" w:hAnsi="Times New Roman" w:cs="Times New Roman"/>
          <w:sz w:val="28"/>
          <w:szCs w:val="28"/>
        </w:rPr>
        <w:t xml:space="preserve"> </w:t>
      </w:r>
      <w:r w:rsidRPr="001B774C">
        <w:rPr>
          <w:rFonts w:ascii="Times New Roman" w:eastAsia="標楷體" w:hAnsi="Times New Roman" w:cs="Times New Roman"/>
          <w:sz w:val="28"/>
          <w:szCs w:val="28"/>
        </w:rPr>
        <w:t>議：</w:t>
      </w:r>
      <w:r w:rsidR="00EC527E">
        <w:rPr>
          <w:rFonts w:ascii="Times New Roman" w:eastAsia="標楷體" w:hAnsi="Times New Roman" w:cs="Times New Roman" w:hint="eastAsia"/>
          <w:sz w:val="28"/>
          <w:szCs w:val="28"/>
        </w:rPr>
        <w:t>經討論採取認養制度，系館一樓</w:t>
      </w:r>
      <w:r w:rsidR="007462FD">
        <w:rPr>
          <w:rFonts w:ascii="Times New Roman" w:eastAsia="標楷體" w:hAnsi="Times New Roman" w:cs="Times New Roman" w:hint="eastAsia"/>
          <w:sz w:val="28"/>
          <w:szCs w:val="28"/>
        </w:rPr>
        <w:t>由許</w:t>
      </w:r>
      <w:r w:rsidR="008D5531">
        <w:rPr>
          <w:rFonts w:ascii="Times New Roman" w:eastAsia="標楷體" w:hAnsi="Times New Roman" w:cs="Times New Roman" w:hint="eastAsia"/>
          <w:sz w:val="28"/>
          <w:szCs w:val="28"/>
        </w:rPr>
        <w:t>0</w:t>
      </w:r>
      <w:r w:rsidR="007462FD">
        <w:rPr>
          <w:rFonts w:ascii="Times New Roman" w:eastAsia="標楷體" w:hAnsi="Times New Roman" w:cs="Times New Roman" w:hint="eastAsia"/>
          <w:sz w:val="28"/>
          <w:szCs w:val="28"/>
        </w:rPr>
        <w:t>嘉主任研究室負責認養、二樓由陳</w:t>
      </w:r>
      <w:r w:rsidR="008D5531">
        <w:rPr>
          <w:rFonts w:ascii="Times New Roman" w:eastAsia="標楷體" w:hAnsi="Times New Roman" w:cs="Times New Roman" w:hint="eastAsia"/>
          <w:sz w:val="28"/>
          <w:szCs w:val="28"/>
        </w:rPr>
        <w:t>0</w:t>
      </w:r>
      <w:r w:rsidR="007462FD">
        <w:rPr>
          <w:rFonts w:ascii="Times New Roman" w:eastAsia="標楷體" w:hAnsi="Times New Roman" w:cs="Times New Roman" w:hint="eastAsia"/>
          <w:sz w:val="28"/>
          <w:szCs w:val="28"/>
        </w:rPr>
        <w:t>岳老師研究室、三</w:t>
      </w:r>
      <w:proofErr w:type="gramStart"/>
      <w:r w:rsidR="007462FD">
        <w:rPr>
          <w:rFonts w:ascii="Times New Roman" w:eastAsia="標楷體" w:hAnsi="Times New Roman" w:cs="Times New Roman" w:hint="eastAsia"/>
          <w:sz w:val="28"/>
          <w:szCs w:val="28"/>
        </w:rPr>
        <w:t>樓曾</w:t>
      </w:r>
      <w:r w:rsidR="008D5531">
        <w:rPr>
          <w:rFonts w:ascii="Times New Roman" w:eastAsia="標楷體" w:hAnsi="Times New Roman" w:cs="Times New Roman" w:hint="eastAsia"/>
          <w:sz w:val="28"/>
          <w:szCs w:val="28"/>
        </w:rPr>
        <w:t>0</w:t>
      </w:r>
      <w:r w:rsidR="007462FD">
        <w:rPr>
          <w:rFonts w:ascii="Times New Roman" w:eastAsia="標楷體" w:hAnsi="Times New Roman" w:cs="Times New Roman" w:hint="eastAsia"/>
          <w:sz w:val="28"/>
          <w:szCs w:val="28"/>
        </w:rPr>
        <w:t>茜</w:t>
      </w:r>
      <w:proofErr w:type="gramEnd"/>
      <w:r w:rsidR="007462FD">
        <w:rPr>
          <w:rFonts w:ascii="Times New Roman" w:eastAsia="標楷體" w:hAnsi="Times New Roman" w:cs="Times New Roman" w:hint="eastAsia"/>
          <w:sz w:val="28"/>
          <w:szCs w:val="28"/>
        </w:rPr>
        <w:t>、曾</w:t>
      </w:r>
      <w:r w:rsidR="008D5531">
        <w:rPr>
          <w:rFonts w:ascii="Times New Roman" w:eastAsia="標楷體" w:hAnsi="Times New Roman" w:cs="Times New Roman" w:hint="eastAsia"/>
          <w:sz w:val="28"/>
          <w:szCs w:val="28"/>
        </w:rPr>
        <w:t>0</w:t>
      </w:r>
      <w:r w:rsidR="007462FD">
        <w:rPr>
          <w:rFonts w:ascii="Times New Roman" w:eastAsia="標楷體" w:hAnsi="Times New Roman" w:cs="Times New Roman" w:hint="eastAsia"/>
          <w:sz w:val="28"/>
          <w:szCs w:val="28"/>
        </w:rPr>
        <w:t>嘉、</w:t>
      </w:r>
      <w:proofErr w:type="gramStart"/>
      <w:r w:rsidR="007462FD">
        <w:rPr>
          <w:rFonts w:ascii="Times New Roman" w:eastAsia="標楷體" w:hAnsi="Times New Roman" w:cs="Times New Roman" w:hint="eastAsia"/>
          <w:sz w:val="28"/>
          <w:szCs w:val="28"/>
        </w:rPr>
        <w:t>蔡</w:t>
      </w:r>
      <w:proofErr w:type="gramEnd"/>
      <w:r w:rsidR="008D5531">
        <w:rPr>
          <w:rFonts w:ascii="Times New Roman" w:eastAsia="標楷體" w:hAnsi="Times New Roman" w:cs="Times New Roman" w:hint="eastAsia"/>
          <w:sz w:val="28"/>
          <w:szCs w:val="28"/>
        </w:rPr>
        <w:t>0</w:t>
      </w:r>
      <w:r w:rsidR="007462FD">
        <w:rPr>
          <w:rFonts w:ascii="Times New Roman" w:eastAsia="標楷體" w:hAnsi="Times New Roman" w:cs="Times New Roman" w:hint="eastAsia"/>
          <w:sz w:val="28"/>
          <w:szCs w:val="28"/>
        </w:rPr>
        <w:t>卿老師研究室、四樓由黃</w:t>
      </w:r>
      <w:r w:rsidR="008D5531">
        <w:rPr>
          <w:rFonts w:ascii="Times New Roman" w:eastAsia="標楷體" w:hAnsi="Times New Roman" w:cs="Times New Roman" w:hint="eastAsia"/>
          <w:sz w:val="28"/>
          <w:szCs w:val="28"/>
        </w:rPr>
        <w:t>0</w:t>
      </w:r>
      <w:r w:rsidR="007462FD">
        <w:rPr>
          <w:rFonts w:ascii="Times New Roman" w:eastAsia="標楷體" w:hAnsi="Times New Roman" w:cs="Times New Roman" w:hint="eastAsia"/>
          <w:sz w:val="28"/>
          <w:szCs w:val="28"/>
        </w:rPr>
        <w:t>理老師研究、五樓由陳</w:t>
      </w:r>
      <w:r w:rsidR="008D5531">
        <w:rPr>
          <w:rFonts w:ascii="Times New Roman" w:eastAsia="標楷體" w:hAnsi="Times New Roman" w:cs="Times New Roman" w:hint="eastAsia"/>
          <w:sz w:val="28"/>
          <w:szCs w:val="28"/>
        </w:rPr>
        <w:t>0</w:t>
      </w:r>
      <w:r w:rsidR="007462FD">
        <w:rPr>
          <w:rFonts w:ascii="Times New Roman" w:eastAsia="標楷體" w:hAnsi="Times New Roman" w:cs="Times New Roman" w:hint="eastAsia"/>
          <w:sz w:val="28"/>
          <w:szCs w:val="28"/>
        </w:rPr>
        <w:t>亦、林</w:t>
      </w:r>
      <w:r w:rsidR="008D5531">
        <w:rPr>
          <w:rFonts w:ascii="Times New Roman" w:eastAsia="標楷體" w:hAnsi="Times New Roman" w:cs="Times New Roman" w:hint="eastAsia"/>
          <w:sz w:val="28"/>
          <w:szCs w:val="28"/>
        </w:rPr>
        <w:t>0</w:t>
      </w:r>
      <w:proofErr w:type="gramStart"/>
      <w:r w:rsidR="007462FD">
        <w:rPr>
          <w:rFonts w:ascii="Times New Roman" w:eastAsia="標楷體" w:hAnsi="Times New Roman" w:cs="Times New Roman" w:hint="eastAsia"/>
          <w:sz w:val="28"/>
          <w:szCs w:val="28"/>
        </w:rPr>
        <w:t>淳</w:t>
      </w:r>
      <w:proofErr w:type="gramEnd"/>
      <w:r w:rsidR="007462FD">
        <w:rPr>
          <w:rFonts w:ascii="Times New Roman" w:eastAsia="標楷體" w:hAnsi="Times New Roman" w:cs="Times New Roman" w:hint="eastAsia"/>
          <w:sz w:val="28"/>
          <w:szCs w:val="28"/>
        </w:rPr>
        <w:t>老師研究室、六樓由侯</w:t>
      </w:r>
      <w:r w:rsidR="008D5531">
        <w:rPr>
          <w:rFonts w:ascii="Times New Roman" w:eastAsia="標楷體" w:hAnsi="Times New Roman" w:cs="Times New Roman" w:hint="eastAsia"/>
          <w:sz w:val="28"/>
          <w:szCs w:val="28"/>
        </w:rPr>
        <w:t>0</w:t>
      </w:r>
      <w:r w:rsidR="007462FD">
        <w:rPr>
          <w:rFonts w:ascii="Times New Roman" w:eastAsia="標楷體" w:hAnsi="Times New Roman" w:cs="Times New Roman" w:hint="eastAsia"/>
          <w:sz w:val="28"/>
          <w:szCs w:val="28"/>
        </w:rPr>
        <w:t>日老師研究室研究室</w:t>
      </w:r>
      <w:r w:rsidR="00931338">
        <w:rPr>
          <w:rFonts w:ascii="Times New Roman" w:eastAsia="標楷體" w:hAnsi="Times New Roman" w:cs="Times New Roman" w:hint="eastAsia"/>
          <w:sz w:val="28"/>
          <w:szCs w:val="28"/>
        </w:rPr>
        <w:t>。</w:t>
      </w:r>
    </w:p>
    <w:bookmarkEnd w:id="1"/>
    <w:bookmarkEnd w:id="3"/>
    <w:bookmarkEnd w:id="12"/>
    <w:p w14:paraId="565A3882" w14:textId="16DC85F8" w:rsidR="00740661" w:rsidRPr="001B774C" w:rsidRDefault="00740661" w:rsidP="00FE306E">
      <w:pPr>
        <w:pStyle w:val="2"/>
        <w:adjustRightInd w:val="0"/>
        <w:snapToGrid w:val="0"/>
        <w:spacing w:line="320" w:lineRule="exact"/>
        <w:ind w:left="0"/>
        <w:jc w:val="both"/>
        <w:rPr>
          <w:rFonts w:ascii="Times New Roman"/>
          <w:sz w:val="28"/>
          <w:szCs w:val="28"/>
          <w:lang w:val="en-US" w:eastAsia="zh-TW"/>
        </w:rPr>
      </w:pPr>
      <w:r w:rsidRPr="001B774C">
        <w:rPr>
          <w:rFonts w:ascii="Times New Roman"/>
          <w:sz w:val="28"/>
          <w:szCs w:val="28"/>
          <w:lang w:val="en-US" w:eastAsia="zh-TW"/>
        </w:rPr>
        <w:lastRenderedPageBreak/>
        <w:t>提</w:t>
      </w:r>
      <w:r w:rsidRPr="001B774C">
        <w:rPr>
          <w:rFonts w:ascii="Times New Roman" w:hint="eastAsia"/>
          <w:sz w:val="28"/>
          <w:szCs w:val="28"/>
          <w:lang w:val="en-US" w:eastAsia="zh-TW"/>
        </w:rPr>
        <w:t xml:space="preserve"> </w:t>
      </w:r>
      <w:r w:rsidRPr="001B774C">
        <w:rPr>
          <w:rFonts w:ascii="Times New Roman"/>
          <w:sz w:val="28"/>
          <w:szCs w:val="28"/>
          <w:lang w:val="en-US" w:eastAsia="zh-TW"/>
        </w:rPr>
        <w:t>案</w:t>
      </w:r>
      <w:r>
        <w:rPr>
          <w:rFonts w:ascii="Times New Roman" w:hint="eastAsia"/>
          <w:sz w:val="28"/>
          <w:szCs w:val="28"/>
          <w:lang w:eastAsia="zh-TW"/>
        </w:rPr>
        <w:t>四</w:t>
      </w:r>
    </w:p>
    <w:p w14:paraId="5E36B8FB" w14:textId="5857FDF5" w:rsidR="00740661" w:rsidRPr="001B774C" w:rsidRDefault="00740661" w:rsidP="00740661">
      <w:pPr>
        <w:pStyle w:val="2"/>
        <w:adjustRightInd w:val="0"/>
        <w:snapToGrid w:val="0"/>
        <w:spacing w:line="320" w:lineRule="exact"/>
        <w:ind w:left="848" w:hangingChars="303" w:hanging="848"/>
        <w:jc w:val="both"/>
        <w:rPr>
          <w:rFonts w:ascii="Times New Roman"/>
          <w:sz w:val="28"/>
          <w:szCs w:val="28"/>
          <w:lang w:val="en-US" w:eastAsia="zh-TW"/>
        </w:rPr>
      </w:pPr>
      <w:r w:rsidRPr="001B774C">
        <w:rPr>
          <w:rFonts w:ascii="Times New Roman"/>
          <w:sz w:val="28"/>
          <w:szCs w:val="28"/>
          <w:lang w:val="en-US" w:eastAsia="zh-TW"/>
        </w:rPr>
        <w:t>案</w:t>
      </w:r>
      <w:r w:rsidRPr="001B774C">
        <w:rPr>
          <w:rFonts w:ascii="Times New Roman"/>
          <w:sz w:val="28"/>
          <w:szCs w:val="28"/>
          <w:lang w:val="en-US" w:eastAsia="zh-TW"/>
        </w:rPr>
        <w:t xml:space="preserve"> </w:t>
      </w:r>
      <w:r w:rsidRPr="001B774C">
        <w:rPr>
          <w:rFonts w:ascii="Times New Roman"/>
          <w:sz w:val="28"/>
          <w:szCs w:val="28"/>
          <w:lang w:val="en-US" w:eastAsia="zh-TW"/>
        </w:rPr>
        <w:t>由：</w:t>
      </w:r>
      <w:r w:rsidRPr="003D4DBF">
        <w:rPr>
          <w:rFonts w:ascii="Times New Roman" w:hint="eastAsia"/>
          <w:sz w:val="28"/>
          <w:szCs w:val="28"/>
          <w:lang w:val="en-US" w:eastAsia="zh-TW"/>
        </w:rPr>
        <w:t>農藝學系</w:t>
      </w:r>
      <w:r w:rsidRPr="003D4DBF">
        <w:rPr>
          <w:rFonts w:ascii="Times New Roman" w:hint="eastAsia"/>
          <w:sz w:val="28"/>
          <w:szCs w:val="28"/>
          <w:lang w:val="en-US" w:eastAsia="zh-TW"/>
        </w:rPr>
        <w:t>11</w:t>
      </w:r>
      <w:r w:rsidR="0052151D">
        <w:rPr>
          <w:rFonts w:ascii="Times New Roman" w:hint="eastAsia"/>
          <w:sz w:val="28"/>
          <w:szCs w:val="28"/>
          <w:lang w:val="en-US" w:eastAsia="zh-TW"/>
        </w:rPr>
        <w:t>5</w:t>
      </w:r>
      <w:r w:rsidRPr="003D4DBF">
        <w:rPr>
          <w:rFonts w:ascii="Times New Roman" w:hint="eastAsia"/>
          <w:sz w:val="28"/>
          <w:szCs w:val="28"/>
          <w:lang w:val="en-US" w:eastAsia="zh-TW"/>
        </w:rPr>
        <w:t>學年度第</w:t>
      </w:r>
      <w:r w:rsidRPr="003D4DBF">
        <w:rPr>
          <w:rFonts w:ascii="Times New Roman" w:hint="eastAsia"/>
          <w:sz w:val="28"/>
          <w:szCs w:val="28"/>
          <w:lang w:val="en-US" w:eastAsia="zh-TW"/>
        </w:rPr>
        <w:t>1</w:t>
      </w:r>
      <w:r w:rsidRPr="003D4DBF">
        <w:rPr>
          <w:rFonts w:ascii="Times New Roman" w:hint="eastAsia"/>
          <w:sz w:val="28"/>
          <w:szCs w:val="28"/>
          <w:lang w:val="en-US" w:eastAsia="zh-TW"/>
        </w:rPr>
        <w:t>學期教師徵聘案，提請討論。</w:t>
      </w:r>
      <w:r w:rsidRPr="001B774C">
        <w:rPr>
          <w:rFonts w:ascii="Times New Roman"/>
          <w:sz w:val="28"/>
          <w:szCs w:val="28"/>
          <w:lang w:val="en-US" w:eastAsia="zh-TW"/>
        </w:rPr>
        <w:t xml:space="preserve"> </w:t>
      </w:r>
    </w:p>
    <w:p w14:paraId="74634DBF" w14:textId="77777777" w:rsidR="00740661" w:rsidRPr="001B774C" w:rsidRDefault="00740661" w:rsidP="00E218A7">
      <w:pPr>
        <w:pStyle w:val="2"/>
        <w:adjustRightInd w:val="0"/>
        <w:snapToGrid w:val="0"/>
        <w:spacing w:line="320" w:lineRule="exact"/>
        <w:ind w:left="0"/>
        <w:jc w:val="both"/>
        <w:rPr>
          <w:rFonts w:ascii="Times New Roman"/>
          <w:sz w:val="28"/>
          <w:szCs w:val="28"/>
          <w:lang w:val="en-US" w:eastAsia="zh-TW"/>
        </w:rPr>
      </w:pPr>
      <w:r w:rsidRPr="001B774C">
        <w:rPr>
          <w:rFonts w:ascii="Times New Roman"/>
          <w:sz w:val="28"/>
          <w:szCs w:val="28"/>
          <w:lang w:val="en-US" w:eastAsia="zh-TW"/>
        </w:rPr>
        <w:t>說</w:t>
      </w:r>
      <w:r w:rsidRPr="001B774C">
        <w:rPr>
          <w:rFonts w:ascii="Times New Roman"/>
          <w:sz w:val="28"/>
          <w:szCs w:val="28"/>
          <w:lang w:val="en-US" w:eastAsia="zh-TW"/>
        </w:rPr>
        <w:t xml:space="preserve"> </w:t>
      </w:r>
      <w:r w:rsidRPr="001B774C">
        <w:rPr>
          <w:rFonts w:ascii="Times New Roman"/>
          <w:sz w:val="28"/>
          <w:szCs w:val="28"/>
          <w:lang w:val="en-US" w:eastAsia="zh-TW"/>
        </w:rPr>
        <w:t>明：</w:t>
      </w:r>
    </w:p>
    <w:p w14:paraId="20AA8D0D" w14:textId="6A6369C9" w:rsidR="00740661" w:rsidRPr="001B774C" w:rsidRDefault="00740661" w:rsidP="00740661">
      <w:pPr>
        <w:pStyle w:val="aa"/>
        <w:rPr>
          <w:color w:val="auto"/>
        </w:rPr>
      </w:pPr>
      <w:r w:rsidRPr="001B774C">
        <w:rPr>
          <w:color w:val="auto"/>
        </w:rPr>
        <w:t>（一）</w:t>
      </w:r>
      <w:r w:rsidRPr="00E5241B">
        <w:rPr>
          <w:rFonts w:hint="eastAsia"/>
          <w:color w:val="auto"/>
        </w:rPr>
        <w:t>依國立嘉義大學校務基金進用專案教學人員及研究人員實施要點</w:t>
      </w:r>
      <w:r w:rsidRPr="00E5241B">
        <w:rPr>
          <w:rFonts w:hint="eastAsia"/>
          <w:color w:val="FF0000"/>
        </w:rPr>
        <w:t>(</w:t>
      </w:r>
      <w:r w:rsidRPr="00E5241B">
        <w:rPr>
          <w:rFonts w:hint="eastAsia"/>
          <w:color w:val="FF0000"/>
        </w:rPr>
        <w:t>附件</w:t>
      </w:r>
      <w:r>
        <w:rPr>
          <w:rFonts w:hint="eastAsia"/>
          <w:color w:val="FF0000"/>
        </w:rPr>
        <w:t>七</w:t>
      </w:r>
      <w:r w:rsidRPr="00E5241B">
        <w:rPr>
          <w:rFonts w:hint="eastAsia"/>
          <w:color w:val="FF0000"/>
        </w:rPr>
        <w:t>)</w:t>
      </w:r>
      <w:r w:rsidRPr="001B774C">
        <w:rPr>
          <w:rFonts w:hint="eastAsia"/>
          <w:color w:val="auto"/>
        </w:rPr>
        <w:t>辦理</w:t>
      </w:r>
      <w:r w:rsidRPr="001B774C">
        <w:rPr>
          <w:color w:val="auto"/>
        </w:rPr>
        <w:t>。</w:t>
      </w:r>
    </w:p>
    <w:p w14:paraId="49F1FE85" w14:textId="2C770AA4" w:rsidR="00740661" w:rsidRPr="001B774C" w:rsidRDefault="00740661" w:rsidP="00740661">
      <w:pPr>
        <w:pStyle w:val="aa"/>
        <w:rPr>
          <w:color w:val="auto"/>
        </w:rPr>
      </w:pPr>
      <w:r w:rsidRPr="001B774C">
        <w:rPr>
          <w:color w:val="auto"/>
        </w:rPr>
        <w:t>（二）</w:t>
      </w:r>
      <w:r w:rsidRPr="00E5241B">
        <w:rPr>
          <w:rFonts w:hint="eastAsia"/>
          <w:color w:val="auto"/>
        </w:rPr>
        <w:t>本系專案教師</w:t>
      </w:r>
      <w:proofErr w:type="gramStart"/>
      <w:r w:rsidRPr="00E5241B">
        <w:rPr>
          <w:rFonts w:hint="eastAsia"/>
          <w:color w:val="auto"/>
        </w:rPr>
        <w:t>蔡</w:t>
      </w:r>
      <w:proofErr w:type="gramEnd"/>
      <w:r w:rsidR="008D5531">
        <w:rPr>
          <w:rFonts w:hint="eastAsia"/>
          <w:color w:val="auto"/>
        </w:rPr>
        <w:t>0</w:t>
      </w:r>
      <w:r w:rsidRPr="00E5241B">
        <w:rPr>
          <w:rFonts w:hint="eastAsia"/>
          <w:color w:val="auto"/>
        </w:rPr>
        <w:t>卿老師，服務至</w:t>
      </w:r>
      <w:r w:rsidRPr="00E5241B">
        <w:rPr>
          <w:color w:val="auto"/>
        </w:rPr>
        <w:t>11</w:t>
      </w:r>
      <w:r>
        <w:rPr>
          <w:rFonts w:hint="eastAsia"/>
          <w:color w:val="auto"/>
        </w:rPr>
        <w:t>5</w:t>
      </w:r>
      <w:r w:rsidRPr="00E5241B">
        <w:rPr>
          <w:rFonts w:hint="eastAsia"/>
          <w:color w:val="auto"/>
        </w:rPr>
        <w:t>年</w:t>
      </w:r>
      <w:r w:rsidRPr="00E5241B">
        <w:rPr>
          <w:color w:val="auto"/>
        </w:rPr>
        <w:t>7</w:t>
      </w:r>
      <w:r w:rsidRPr="00E5241B">
        <w:rPr>
          <w:rFonts w:hint="eastAsia"/>
          <w:color w:val="auto"/>
        </w:rPr>
        <w:t>月</w:t>
      </w:r>
      <w:r w:rsidRPr="00E5241B">
        <w:rPr>
          <w:color w:val="auto"/>
        </w:rPr>
        <w:t>31</w:t>
      </w:r>
      <w:r w:rsidRPr="00E5241B">
        <w:rPr>
          <w:rFonts w:hint="eastAsia"/>
          <w:color w:val="auto"/>
        </w:rPr>
        <w:t>日止計服務滿三年，依國立嘉義大學校務基金進用專案教學人員及研究人員實施要點</w:t>
      </w:r>
      <w:r>
        <w:rPr>
          <w:rFonts w:hint="eastAsia"/>
          <w:color w:val="auto"/>
        </w:rPr>
        <w:t>，</w:t>
      </w:r>
      <w:r w:rsidRPr="00E5241B">
        <w:rPr>
          <w:rFonts w:hint="eastAsia"/>
          <w:color w:val="auto"/>
        </w:rPr>
        <w:t>第</w:t>
      </w:r>
      <w:r w:rsidRPr="00E5241B">
        <w:rPr>
          <w:color w:val="auto"/>
        </w:rPr>
        <w:t>10</w:t>
      </w:r>
      <w:r w:rsidRPr="00E5241B">
        <w:rPr>
          <w:rFonts w:hint="eastAsia"/>
          <w:color w:val="auto"/>
        </w:rPr>
        <w:t>點略以</w:t>
      </w:r>
      <w:r w:rsidRPr="00E5241B">
        <w:rPr>
          <w:color w:val="auto"/>
        </w:rPr>
        <w:t>:</w:t>
      </w:r>
      <w:r w:rsidRPr="00E5241B">
        <w:rPr>
          <w:rFonts w:hint="eastAsia"/>
          <w:color w:val="auto"/>
        </w:rPr>
        <w:t>專案教學人員聘期配合學年學期制，</w:t>
      </w:r>
      <w:r w:rsidRPr="00E5241B">
        <w:rPr>
          <w:rFonts w:hint="eastAsia"/>
          <w:color w:val="FF0000"/>
        </w:rPr>
        <w:t>一年</w:t>
      </w:r>
      <w:proofErr w:type="gramStart"/>
      <w:r w:rsidRPr="00E5241B">
        <w:rPr>
          <w:rFonts w:hint="eastAsia"/>
          <w:color w:val="FF0000"/>
        </w:rPr>
        <w:t>一</w:t>
      </w:r>
      <w:proofErr w:type="gramEnd"/>
      <w:r w:rsidRPr="00E5241B">
        <w:rPr>
          <w:rFonts w:hint="eastAsia"/>
          <w:color w:val="FF0000"/>
        </w:rPr>
        <w:t>聘</w:t>
      </w:r>
      <w:r w:rsidRPr="00E5241B">
        <w:rPr>
          <w:rFonts w:hint="eastAsia"/>
          <w:color w:val="auto"/>
        </w:rPr>
        <w:t>，</w:t>
      </w:r>
      <w:proofErr w:type="gramStart"/>
      <w:r w:rsidRPr="00E5241B">
        <w:rPr>
          <w:rFonts w:hint="eastAsia"/>
          <w:color w:val="auto"/>
        </w:rPr>
        <w:t>新聘及再</w:t>
      </w:r>
      <w:proofErr w:type="gramEnd"/>
      <w:r w:rsidRPr="00E5241B">
        <w:rPr>
          <w:rFonts w:hint="eastAsia"/>
          <w:color w:val="auto"/>
        </w:rPr>
        <w:t>聘期間合計最長不超過三年，三年期滿聘任關係終止</w:t>
      </w:r>
      <w:r>
        <w:rPr>
          <w:rFonts w:hint="eastAsia"/>
          <w:color w:val="auto"/>
        </w:rPr>
        <w:t>，本</w:t>
      </w:r>
      <w:proofErr w:type="gramStart"/>
      <w:r>
        <w:rPr>
          <w:rFonts w:hint="eastAsia"/>
          <w:color w:val="auto"/>
        </w:rPr>
        <w:t>系</w:t>
      </w:r>
      <w:r w:rsidRPr="00E5241B">
        <w:rPr>
          <w:rFonts w:hint="eastAsia"/>
          <w:color w:val="auto"/>
        </w:rPr>
        <w:t>需應</w:t>
      </w:r>
      <w:proofErr w:type="gramEnd"/>
      <w:r w:rsidRPr="00E5241B">
        <w:rPr>
          <w:rFonts w:hint="eastAsia"/>
          <w:color w:val="auto"/>
        </w:rPr>
        <w:t>重新辦理徵聘事宜。</w:t>
      </w:r>
    </w:p>
    <w:p w14:paraId="63BE0324" w14:textId="77777777" w:rsidR="00740661" w:rsidRPr="001B774C" w:rsidRDefault="00740661" w:rsidP="00740661">
      <w:pPr>
        <w:pStyle w:val="2"/>
        <w:adjustRightInd w:val="0"/>
        <w:snapToGrid w:val="0"/>
        <w:spacing w:line="320" w:lineRule="exact"/>
        <w:ind w:left="966" w:hangingChars="345" w:hanging="966"/>
        <w:jc w:val="both"/>
        <w:rPr>
          <w:rFonts w:ascii="Times New Roman"/>
          <w:sz w:val="28"/>
          <w:szCs w:val="28"/>
          <w:lang w:val="en-US" w:eastAsia="zh-TW"/>
        </w:rPr>
      </w:pPr>
      <w:r w:rsidRPr="001B774C">
        <w:rPr>
          <w:rFonts w:ascii="Times New Roman"/>
          <w:sz w:val="28"/>
          <w:szCs w:val="28"/>
          <w:lang w:val="en-US" w:eastAsia="zh-TW"/>
        </w:rPr>
        <w:t>（三）</w:t>
      </w:r>
      <w:r w:rsidRPr="00E5241B">
        <w:rPr>
          <w:rFonts w:ascii="Times New Roman" w:hint="eastAsia"/>
          <w:sz w:val="28"/>
          <w:szCs w:val="28"/>
          <w:lang w:val="en-US" w:eastAsia="zh-TW"/>
        </w:rPr>
        <w:t>本議案討論應聘專任教師或專案教師</w:t>
      </w:r>
      <w:proofErr w:type="gramStart"/>
      <w:r w:rsidRPr="00E5241B">
        <w:rPr>
          <w:rFonts w:ascii="Times New Roman" w:hint="eastAsia"/>
          <w:sz w:val="28"/>
          <w:szCs w:val="28"/>
          <w:lang w:val="en-US" w:eastAsia="zh-TW"/>
        </w:rPr>
        <w:t>職缺及教師</w:t>
      </w:r>
      <w:proofErr w:type="gramEnd"/>
      <w:r w:rsidRPr="00E5241B">
        <w:rPr>
          <w:rFonts w:ascii="Times New Roman" w:hint="eastAsia"/>
          <w:sz w:val="28"/>
          <w:szCs w:val="28"/>
          <w:lang w:val="en-US" w:eastAsia="zh-TW"/>
        </w:rPr>
        <w:t>專長。</w:t>
      </w:r>
    </w:p>
    <w:p w14:paraId="0B8B5938" w14:textId="1F3269E4" w:rsidR="00740661" w:rsidRPr="001B774C" w:rsidRDefault="00740661" w:rsidP="00740661">
      <w:pPr>
        <w:tabs>
          <w:tab w:val="left" w:pos="600"/>
        </w:tabs>
        <w:adjustRightInd w:val="0"/>
        <w:snapToGrid w:val="0"/>
        <w:spacing w:line="320" w:lineRule="atLeast"/>
        <w:ind w:leftChars="1" w:left="990" w:rightChars="-34" w:right="-82" w:hangingChars="353" w:hanging="988"/>
        <w:jc w:val="both"/>
        <w:rPr>
          <w:rFonts w:ascii="Times New Roman" w:eastAsia="標楷體" w:hAnsi="Times New Roman" w:cs="Times New Roman"/>
          <w:sz w:val="28"/>
          <w:szCs w:val="28"/>
        </w:rPr>
      </w:pPr>
      <w:r w:rsidRPr="001B774C">
        <w:rPr>
          <w:rFonts w:ascii="Times New Roman" w:eastAsia="標楷體" w:hAnsi="Times New Roman" w:cs="Times New Roman"/>
          <w:sz w:val="28"/>
          <w:szCs w:val="28"/>
        </w:rPr>
        <w:t>決</w:t>
      </w:r>
      <w:r w:rsidRPr="001B774C">
        <w:rPr>
          <w:rFonts w:ascii="Times New Roman" w:eastAsia="標楷體" w:hAnsi="Times New Roman" w:cs="Times New Roman"/>
          <w:sz w:val="28"/>
          <w:szCs w:val="28"/>
        </w:rPr>
        <w:t xml:space="preserve"> </w:t>
      </w:r>
      <w:r w:rsidRPr="001B774C">
        <w:rPr>
          <w:rFonts w:ascii="Times New Roman" w:eastAsia="標楷體" w:hAnsi="Times New Roman" w:cs="Times New Roman"/>
          <w:sz w:val="28"/>
          <w:szCs w:val="28"/>
        </w:rPr>
        <w:t>議：</w:t>
      </w:r>
      <w:r w:rsidR="00931338">
        <w:rPr>
          <w:rFonts w:ascii="Times New Roman" w:eastAsia="標楷體" w:hAnsi="Times New Roman" w:cs="Times New Roman" w:hint="eastAsia"/>
          <w:sz w:val="28"/>
          <w:szCs w:val="28"/>
        </w:rPr>
        <w:t>經討論將聘</w:t>
      </w:r>
      <w:bookmarkStart w:id="13" w:name="_Hlk210901356"/>
      <w:r w:rsidR="00931338">
        <w:rPr>
          <w:rFonts w:ascii="Times New Roman" w:eastAsia="標楷體" w:hAnsi="Times New Roman" w:cs="Times New Roman" w:hint="eastAsia"/>
          <w:sz w:val="28"/>
          <w:szCs w:val="28"/>
        </w:rPr>
        <w:t>專任教師為原則，教師專長</w:t>
      </w:r>
      <w:proofErr w:type="gramStart"/>
      <w:r w:rsidR="00931338">
        <w:rPr>
          <w:rFonts w:ascii="Times New Roman" w:eastAsia="標楷體" w:hAnsi="Times New Roman" w:cs="Times New Roman" w:hint="eastAsia"/>
          <w:sz w:val="28"/>
          <w:szCs w:val="28"/>
        </w:rPr>
        <w:t>俟</w:t>
      </w:r>
      <w:proofErr w:type="gramEnd"/>
      <w:r w:rsidR="00931338">
        <w:rPr>
          <w:rFonts w:ascii="Times New Roman" w:eastAsia="標楷體" w:hAnsi="Times New Roman" w:cs="Times New Roman" w:hint="eastAsia"/>
          <w:sz w:val="28"/>
          <w:szCs w:val="28"/>
        </w:rPr>
        <w:t>下次系</w:t>
      </w:r>
      <w:proofErr w:type="gramStart"/>
      <w:r w:rsidR="00931338">
        <w:rPr>
          <w:rFonts w:ascii="Times New Roman" w:eastAsia="標楷體" w:hAnsi="Times New Roman" w:cs="Times New Roman" w:hint="eastAsia"/>
          <w:sz w:val="28"/>
          <w:szCs w:val="28"/>
        </w:rPr>
        <w:t>務</w:t>
      </w:r>
      <w:proofErr w:type="gramEnd"/>
      <w:r w:rsidR="00931338">
        <w:rPr>
          <w:rFonts w:ascii="Times New Roman" w:eastAsia="標楷體" w:hAnsi="Times New Roman" w:cs="Times New Roman" w:hint="eastAsia"/>
          <w:sz w:val="28"/>
          <w:szCs w:val="28"/>
        </w:rPr>
        <w:t>會議討論。</w:t>
      </w:r>
      <w:bookmarkEnd w:id="13"/>
    </w:p>
    <w:p w14:paraId="47C922E8" w14:textId="77777777" w:rsidR="009146B5" w:rsidRDefault="009146B5" w:rsidP="009146B5">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p>
    <w:p w14:paraId="06808A65" w14:textId="6E5A1591" w:rsidR="009146B5" w:rsidRPr="001B774C" w:rsidRDefault="009146B5" w:rsidP="009146B5">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提案</w:t>
      </w:r>
      <w:r>
        <w:rPr>
          <w:rFonts w:ascii="Times New Roman" w:eastAsia="標楷體" w:hAnsi="Times New Roman" w:cs="Times New Roman" w:hint="eastAsia"/>
          <w:sz w:val="28"/>
          <w:szCs w:val="28"/>
        </w:rPr>
        <w:t>五</w:t>
      </w:r>
    </w:p>
    <w:p w14:paraId="0C49EA16" w14:textId="77777777" w:rsidR="009146B5" w:rsidRPr="001B774C" w:rsidRDefault="009146B5" w:rsidP="009146B5">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案</w:t>
      </w:r>
      <w:r w:rsidRPr="001B774C">
        <w:rPr>
          <w:rFonts w:ascii="Times New Roman" w:eastAsia="標楷體" w:hAnsi="Times New Roman" w:cs="Times New Roman" w:hint="eastAsia"/>
          <w:sz w:val="28"/>
          <w:szCs w:val="28"/>
        </w:rPr>
        <w:t xml:space="preserve"> </w:t>
      </w:r>
      <w:r w:rsidRPr="001B774C">
        <w:rPr>
          <w:rFonts w:ascii="Times New Roman" w:eastAsia="標楷體" w:hAnsi="Times New Roman" w:cs="Times New Roman" w:hint="eastAsia"/>
          <w:sz w:val="28"/>
          <w:szCs w:val="28"/>
        </w:rPr>
        <w:t>由：農藝學系</w:t>
      </w:r>
      <w:r w:rsidRPr="001B774C">
        <w:rPr>
          <w:rFonts w:ascii="Times New Roman" w:eastAsia="標楷體" w:hAnsi="Times New Roman" w:cs="Times New Roman" w:hint="eastAsia"/>
          <w:sz w:val="28"/>
          <w:szCs w:val="28"/>
        </w:rPr>
        <w:t>114</w:t>
      </w:r>
      <w:r w:rsidRPr="001B774C">
        <w:rPr>
          <w:rFonts w:ascii="Times New Roman" w:eastAsia="標楷體" w:hAnsi="Times New Roman" w:cs="Times New Roman" w:hint="eastAsia"/>
          <w:sz w:val="28"/>
          <w:szCs w:val="28"/>
        </w:rPr>
        <w:t>學年第</w:t>
      </w:r>
      <w:r w:rsidRPr="001B774C">
        <w:rPr>
          <w:rFonts w:ascii="Times New Roman" w:eastAsia="標楷體" w:hAnsi="Times New Roman" w:cs="Times New Roman" w:hint="eastAsia"/>
          <w:sz w:val="28"/>
          <w:szCs w:val="28"/>
        </w:rPr>
        <w:t>1</w:t>
      </w:r>
      <w:r w:rsidRPr="001B774C">
        <w:rPr>
          <w:rFonts w:ascii="Times New Roman" w:eastAsia="標楷體" w:hAnsi="Times New Roman" w:cs="Times New Roman" w:hint="eastAsia"/>
          <w:sz w:val="28"/>
          <w:szCs w:val="28"/>
        </w:rPr>
        <w:t>學期經費分配，提請討論。</w:t>
      </w:r>
    </w:p>
    <w:p w14:paraId="0AA5F39C" w14:textId="77777777" w:rsidR="009146B5" w:rsidRPr="001B774C" w:rsidRDefault="009146B5" w:rsidP="009146B5">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說</w:t>
      </w:r>
      <w:r w:rsidRPr="001B774C">
        <w:rPr>
          <w:rFonts w:ascii="Times New Roman" w:eastAsia="標楷體" w:hAnsi="Times New Roman" w:cs="Times New Roman" w:hint="eastAsia"/>
          <w:sz w:val="28"/>
          <w:szCs w:val="28"/>
        </w:rPr>
        <w:t xml:space="preserve"> </w:t>
      </w:r>
      <w:r w:rsidRPr="001B774C">
        <w:rPr>
          <w:rFonts w:ascii="Times New Roman" w:eastAsia="標楷體" w:hAnsi="Times New Roman" w:cs="Times New Roman" w:hint="eastAsia"/>
          <w:sz w:val="28"/>
          <w:szCs w:val="28"/>
        </w:rPr>
        <w:t>明：</w:t>
      </w:r>
    </w:p>
    <w:p w14:paraId="1B7F6232" w14:textId="2FE87D6E" w:rsidR="009146B5" w:rsidRPr="001B774C" w:rsidRDefault="009146B5" w:rsidP="009146B5">
      <w:pPr>
        <w:tabs>
          <w:tab w:val="left" w:pos="600"/>
        </w:tabs>
        <w:adjustRightInd w:val="0"/>
        <w:snapToGrid w:val="0"/>
        <w:spacing w:line="320" w:lineRule="atLeast"/>
        <w:ind w:left="851" w:rightChars="-34" w:right="-82" w:hangingChars="304" w:hanging="851"/>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（一）本系經費分配行之多年，以教師指導研究生及授課方式計算，分配表草案如</w:t>
      </w:r>
      <w:r w:rsidR="0072732B">
        <w:rPr>
          <w:rFonts w:ascii="Times New Roman" w:eastAsia="標楷體" w:hAnsi="Times New Roman" w:cs="Times New Roman" w:hint="eastAsia"/>
          <w:sz w:val="28"/>
          <w:szCs w:val="28"/>
        </w:rPr>
        <w:t>(</w:t>
      </w:r>
      <w:r w:rsidRPr="001B774C">
        <w:rPr>
          <w:rFonts w:ascii="Times New Roman" w:eastAsia="標楷體" w:hAnsi="Times New Roman" w:cs="Times New Roman" w:hint="eastAsia"/>
          <w:sz w:val="28"/>
          <w:szCs w:val="28"/>
        </w:rPr>
        <w:t>附件</w:t>
      </w:r>
      <w:r w:rsidR="00FE306E">
        <w:rPr>
          <w:rFonts w:ascii="Times New Roman" w:eastAsia="標楷體" w:hAnsi="Times New Roman" w:cs="Times New Roman" w:hint="eastAsia"/>
          <w:sz w:val="28"/>
          <w:szCs w:val="28"/>
        </w:rPr>
        <w:t>八</w:t>
      </w:r>
      <w:r w:rsidR="0072732B">
        <w:rPr>
          <w:rFonts w:ascii="Times New Roman" w:eastAsia="標楷體" w:hAnsi="Times New Roman" w:cs="Times New Roman" w:hint="eastAsia"/>
          <w:sz w:val="28"/>
          <w:szCs w:val="28"/>
        </w:rPr>
        <w:t>)</w:t>
      </w:r>
      <w:r w:rsidRPr="001B774C">
        <w:rPr>
          <w:rFonts w:ascii="Times New Roman" w:eastAsia="標楷體" w:hAnsi="Times New Roman" w:cs="Times New Roman" w:hint="eastAsia"/>
          <w:sz w:val="28"/>
          <w:szCs w:val="28"/>
        </w:rPr>
        <w:t>，若分配有誤請提出修正，若無就依分配表額度累計個人帳目提供請購報支。</w:t>
      </w:r>
    </w:p>
    <w:p w14:paraId="00E6C653" w14:textId="77777777" w:rsidR="009146B5" w:rsidRPr="001B774C" w:rsidRDefault="009146B5" w:rsidP="009146B5">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（二）請各老師提供大四實務專題生人數，每指導</w:t>
      </w:r>
      <w:r w:rsidRPr="001B774C">
        <w:rPr>
          <w:rFonts w:ascii="Times New Roman" w:eastAsia="標楷體" w:hAnsi="Times New Roman" w:cs="Times New Roman" w:hint="eastAsia"/>
          <w:sz w:val="28"/>
          <w:szCs w:val="28"/>
        </w:rPr>
        <w:t>1</w:t>
      </w:r>
      <w:r w:rsidRPr="001B774C">
        <w:rPr>
          <w:rFonts w:ascii="Times New Roman" w:eastAsia="標楷體" w:hAnsi="Times New Roman" w:cs="Times New Roman" w:hint="eastAsia"/>
          <w:sz w:val="28"/>
          <w:szCs w:val="28"/>
        </w:rPr>
        <w:t>位累加</w:t>
      </w:r>
      <w:r w:rsidRPr="001B774C">
        <w:rPr>
          <w:rFonts w:ascii="Times New Roman" w:eastAsia="標楷體" w:hAnsi="Times New Roman" w:cs="Times New Roman" w:hint="eastAsia"/>
          <w:sz w:val="28"/>
          <w:szCs w:val="28"/>
        </w:rPr>
        <w:t>1000</w:t>
      </w:r>
      <w:r w:rsidRPr="001B774C">
        <w:rPr>
          <w:rFonts w:ascii="Times New Roman" w:eastAsia="標楷體" w:hAnsi="Times New Roman" w:cs="Times New Roman" w:hint="eastAsia"/>
          <w:sz w:val="28"/>
          <w:szCs w:val="28"/>
        </w:rPr>
        <w:t>元。</w:t>
      </w:r>
    </w:p>
    <w:p w14:paraId="30530D6F" w14:textId="67D3B6E6" w:rsidR="009146B5" w:rsidRDefault="009146B5" w:rsidP="009146B5">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決</w:t>
      </w:r>
      <w:r w:rsidRPr="001B774C">
        <w:rPr>
          <w:rFonts w:ascii="Times New Roman" w:eastAsia="標楷體" w:hAnsi="Times New Roman" w:cs="Times New Roman" w:hint="eastAsia"/>
          <w:sz w:val="28"/>
          <w:szCs w:val="28"/>
        </w:rPr>
        <w:t xml:space="preserve"> </w:t>
      </w:r>
      <w:r w:rsidRPr="001B774C">
        <w:rPr>
          <w:rFonts w:ascii="Times New Roman" w:eastAsia="標楷體" w:hAnsi="Times New Roman" w:cs="Times New Roman" w:hint="eastAsia"/>
          <w:sz w:val="28"/>
          <w:szCs w:val="28"/>
        </w:rPr>
        <w:t>議：</w:t>
      </w:r>
      <w:r w:rsidR="00931338">
        <w:rPr>
          <w:rFonts w:ascii="Times New Roman" w:eastAsia="標楷體" w:hAnsi="Times New Roman" w:cs="Times New Roman" w:hint="eastAsia"/>
          <w:sz w:val="28"/>
          <w:szCs w:val="28"/>
        </w:rPr>
        <w:t>調查專題生人數再累加於個人經費，</w:t>
      </w:r>
      <w:proofErr w:type="gramStart"/>
      <w:r w:rsidR="00931338">
        <w:rPr>
          <w:rFonts w:ascii="Times New Roman" w:eastAsia="標楷體" w:hAnsi="Times New Roman" w:cs="Times New Roman" w:hint="eastAsia"/>
          <w:sz w:val="28"/>
          <w:szCs w:val="28"/>
        </w:rPr>
        <w:t>餘照案</w:t>
      </w:r>
      <w:proofErr w:type="gramEnd"/>
      <w:r w:rsidR="00931338">
        <w:rPr>
          <w:rFonts w:ascii="Times New Roman" w:eastAsia="標楷體" w:hAnsi="Times New Roman" w:cs="Times New Roman" w:hint="eastAsia"/>
          <w:sz w:val="28"/>
          <w:szCs w:val="28"/>
        </w:rPr>
        <w:t>通過。</w:t>
      </w:r>
    </w:p>
    <w:p w14:paraId="7383FEED" w14:textId="77777777" w:rsidR="00BE37EF" w:rsidRDefault="00BE37EF" w:rsidP="00BE37EF">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p>
    <w:p w14:paraId="6377F864" w14:textId="5309F10B" w:rsidR="00BE37EF" w:rsidRPr="001B774C" w:rsidRDefault="00BE37EF" w:rsidP="00BE37EF">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提案</w:t>
      </w:r>
      <w:r>
        <w:rPr>
          <w:rFonts w:ascii="Times New Roman" w:eastAsia="標楷體" w:hAnsi="Times New Roman" w:cs="Times New Roman" w:hint="eastAsia"/>
          <w:sz w:val="28"/>
          <w:szCs w:val="28"/>
        </w:rPr>
        <w:t>六</w:t>
      </w:r>
    </w:p>
    <w:p w14:paraId="0C80F0CB" w14:textId="4B87CF22" w:rsidR="00BE37EF" w:rsidRPr="001B774C" w:rsidRDefault="00BE37EF" w:rsidP="00BE37EF">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案</w:t>
      </w:r>
      <w:r w:rsidRPr="001B774C">
        <w:rPr>
          <w:rFonts w:ascii="Times New Roman" w:eastAsia="標楷體" w:hAnsi="Times New Roman" w:cs="Times New Roman" w:hint="eastAsia"/>
          <w:sz w:val="28"/>
          <w:szCs w:val="28"/>
        </w:rPr>
        <w:t xml:space="preserve"> </w:t>
      </w:r>
      <w:r w:rsidRPr="001B774C">
        <w:rPr>
          <w:rFonts w:ascii="Times New Roman" w:eastAsia="標楷體" w:hAnsi="Times New Roman" w:cs="Times New Roman" w:hint="eastAsia"/>
          <w:sz w:val="28"/>
          <w:szCs w:val="28"/>
        </w:rPr>
        <w:t>由：</w:t>
      </w:r>
      <w:r w:rsidR="006B0D41">
        <w:rPr>
          <w:rFonts w:ascii="Times New Roman" w:eastAsia="標楷體" w:hAnsi="Times New Roman" w:cs="Times New Roman" w:hint="eastAsia"/>
          <w:sz w:val="28"/>
          <w:szCs w:val="28"/>
        </w:rPr>
        <w:t>本系招生策略規劃</w:t>
      </w:r>
      <w:r w:rsidR="006B0D41">
        <w:rPr>
          <w:rFonts w:ascii="標楷體" w:eastAsia="標楷體" w:hAnsi="標楷體" w:cs="Times New Roman" w:hint="eastAsia"/>
          <w:sz w:val="28"/>
          <w:szCs w:val="28"/>
        </w:rPr>
        <w:t>「</w:t>
      </w:r>
      <w:proofErr w:type="gramStart"/>
      <w:r w:rsidR="006B0D41">
        <w:rPr>
          <w:rFonts w:ascii="Times New Roman" w:eastAsia="標楷體" w:hAnsi="Times New Roman" w:cs="Times New Roman" w:hint="eastAsia"/>
          <w:sz w:val="28"/>
          <w:szCs w:val="28"/>
        </w:rPr>
        <w:t>攬生</w:t>
      </w:r>
      <w:proofErr w:type="gramEnd"/>
      <w:r w:rsidR="006B0D41">
        <w:rPr>
          <w:rFonts w:ascii="Times New Roman" w:eastAsia="標楷體" w:hAnsi="Times New Roman" w:cs="Times New Roman" w:hint="eastAsia"/>
          <w:sz w:val="28"/>
          <w:szCs w:val="28"/>
        </w:rPr>
        <w:t>、育生、</w:t>
      </w:r>
      <w:proofErr w:type="gramStart"/>
      <w:r w:rsidR="006B0D41">
        <w:rPr>
          <w:rFonts w:ascii="Times New Roman" w:eastAsia="標楷體" w:hAnsi="Times New Roman" w:cs="Times New Roman" w:hint="eastAsia"/>
          <w:sz w:val="28"/>
          <w:szCs w:val="28"/>
        </w:rPr>
        <w:t>留生</w:t>
      </w:r>
      <w:proofErr w:type="gramEnd"/>
      <w:r w:rsidR="006B0D41">
        <w:rPr>
          <w:rFonts w:ascii="Times New Roman" w:eastAsia="標楷體" w:hAnsi="Times New Roman" w:cs="Times New Roman" w:hint="eastAsia"/>
          <w:sz w:val="28"/>
          <w:szCs w:val="28"/>
        </w:rPr>
        <w:t>、成生</w:t>
      </w:r>
      <w:r w:rsidR="0072732B">
        <w:rPr>
          <w:rFonts w:ascii="標楷體" w:eastAsia="標楷體" w:hAnsi="標楷體" w:cs="Times New Roman" w:hint="eastAsia"/>
          <w:sz w:val="28"/>
          <w:szCs w:val="28"/>
        </w:rPr>
        <w:t>」之內容草案，</w:t>
      </w:r>
      <w:r w:rsidRPr="001B774C">
        <w:rPr>
          <w:rFonts w:ascii="Times New Roman" w:eastAsia="標楷體" w:hAnsi="Times New Roman" w:cs="Times New Roman" w:hint="eastAsia"/>
          <w:sz w:val="28"/>
          <w:szCs w:val="28"/>
        </w:rPr>
        <w:t>提請討論。</w:t>
      </w:r>
    </w:p>
    <w:p w14:paraId="49A254C4" w14:textId="77777777" w:rsidR="00BE37EF" w:rsidRPr="001B774C" w:rsidRDefault="00BE37EF" w:rsidP="00BE37EF">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說</w:t>
      </w:r>
      <w:r w:rsidRPr="001B774C">
        <w:rPr>
          <w:rFonts w:ascii="Times New Roman" w:eastAsia="標楷體" w:hAnsi="Times New Roman" w:cs="Times New Roman" w:hint="eastAsia"/>
          <w:sz w:val="28"/>
          <w:szCs w:val="28"/>
        </w:rPr>
        <w:t xml:space="preserve"> </w:t>
      </w:r>
      <w:r w:rsidRPr="001B774C">
        <w:rPr>
          <w:rFonts w:ascii="Times New Roman" w:eastAsia="標楷體" w:hAnsi="Times New Roman" w:cs="Times New Roman" w:hint="eastAsia"/>
          <w:sz w:val="28"/>
          <w:szCs w:val="28"/>
        </w:rPr>
        <w:t>明：</w:t>
      </w:r>
    </w:p>
    <w:p w14:paraId="739AC5CE" w14:textId="48DEDAC7" w:rsidR="00BE37EF" w:rsidRPr="001B774C" w:rsidRDefault="00BE37EF" w:rsidP="00BE37EF">
      <w:pPr>
        <w:tabs>
          <w:tab w:val="left" w:pos="600"/>
        </w:tabs>
        <w:adjustRightInd w:val="0"/>
        <w:snapToGrid w:val="0"/>
        <w:spacing w:line="320" w:lineRule="atLeast"/>
        <w:ind w:left="851" w:rightChars="-34" w:right="-82" w:hangingChars="304" w:hanging="851"/>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（一）</w:t>
      </w:r>
      <w:r w:rsidR="0072732B">
        <w:rPr>
          <w:rFonts w:ascii="Times New Roman" w:eastAsia="標楷體" w:hAnsi="Times New Roman" w:cs="Times New Roman" w:hint="eastAsia"/>
          <w:sz w:val="28"/>
          <w:szCs w:val="28"/>
        </w:rPr>
        <w:t>依照教務處</w:t>
      </w:r>
      <w:r w:rsidR="0072732B">
        <w:rPr>
          <w:rFonts w:ascii="Times New Roman" w:eastAsia="標楷體" w:hAnsi="Times New Roman" w:cs="Times New Roman" w:hint="eastAsia"/>
          <w:sz w:val="28"/>
          <w:szCs w:val="28"/>
        </w:rPr>
        <w:t>114</w:t>
      </w:r>
      <w:r w:rsidR="0072732B">
        <w:rPr>
          <w:rFonts w:ascii="Times New Roman" w:eastAsia="標楷體" w:hAnsi="Times New Roman" w:cs="Times New Roman" w:hint="eastAsia"/>
          <w:sz w:val="28"/>
          <w:szCs w:val="28"/>
        </w:rPr>
        <w:t>年</w:t>
      </w:r>
      <w:r w:rsidR="0072732B">
        <w:rPr>
          <w:rFonts w:ascii="Times New Roman" w:eastAsia="標楷體" w:hAnsi="Times New Roman" w:cs="Times New Roman" w:hint="eastAsia"/>
          <w:sz w:val="28"/>
          <w:szCs w:val="28"/>
        </w:rPr>
        <w:t>9</w:t>
      </w:r>
      <w:r w:rsidR="0072732B">
        <w:rPr>
          <w:rFonts w:ascii="Times New Roman" w:eastAsia="標楷體" w:hAnsi="Times New Roman" w:cs="Times New Roman" w:hint="eastAsia"/>
          <w:sz w:val="28"/>
          <w:szCs w:val="28"/>
        </w:rPr>
        <w:t>月</w:t>
      </w:r>
      <w:r w:rsidR="0072732B">
        <w:rPr>
          <w:rFonts w:ascii="Times New Roman" w:eastAsia="標楷體" w:hAnsi="Times New Roman" w:cs="Times New Roman" w:hint="eastAsia"/>
          <w:sz w:val="28"/>
          <w:szCs w:val="28"/>
        </w:rPr>
        <w:t>22</w:t>
      </w:r>
      <w:r w:rsidR="0072732B">
        <w:rPr>
          <w:rFonts w:ascii="Times New Roman" w:eastAsia="標楷體" w:hAnsi="Times New Roman" w:cs="Times New Roman" w:hint="eastAsia"/>
          <w:sz w:val="28"/>
          <w:szCs w:val="28"/>
        </w:rPr>
        <w:t>日嘉</w:t>
      </w:r>
      <w:proofErr w:type="gramStart"/>
      <w:r w:rsidR="0072732B">
        <w:rPr>
          <w:rFonts w:ascii="Times New Roman" w:eastAsia="標楷體" w:hAnsi="Times New Roman" w:cs="Times New Roman" w:hint="eastAsia"/>
          <w:sz w:val="28"/>
          <w:szCs w:val="28"/>
        </w:rPr>
        <w:t>大教字</w:t>
      </w:r>
      <w:proofErr w:type="gramEnd"/>
      <w:r w:rsidR="0072732B">
        <w:rPr>
          <w:rFonts w:ascii="Times New Roman" w:eastAsia="標楷體" w:hAnsi="Times New Roman" w:cs="Times New Roman" w:hint="eastAsia"/>
          <w:sz w:val="28"/>
          <w:szCs w:val="28"/>
        </w:rPr>
        <w:t>第</w:t>
      </w:r>
      <w:r w:rsidR="0072732B">
        <w:rPr>
          <w:rFonts w:ascii="Times New Roman" w:eastAsia="標楷體" w:hAnsi="Times New Roman" w:cs="Times New Roman" w:hint="eastAsia"/>
          <w:sz w:val="28"/>
          <w:szCs w:val="28"/>
        </w:rPr>
        <w:t>1149004182</w:t>
      </w:r>
      <w:r w:rsidR="0072732B">
        <w:rPr>
          <w:rFonts w:ascii="Times New Roman" w:eastAsia="標楷體" w:hAnsi="Times New Roman" w:cs="Times New Roman" w:hint="eastAsia"/>
          <w:sz w:val="28"/>
          <w:szCs w:val="28"/>
        </w:rPr>
        <w:t>號函辦理</w:t>
      </w:r>
      <w:r w:rsidRPr="001B774C">
        <w:rPr>
          <w:rFonts w:ascii="Times New Roman" w:eastAsia="標楷體" w:hAnsi="Times New Roman" w:cs="Times New Roman" w:hint="eastAsia"/>
          <w:sz w:val="28"/>
          <w:szCs w:val="28"/>
        </w:rPr>
        <w:t>。</w:t>
      </w:r>
    </w:p>
    <w:p w14:paraId="13A3718A" w14:textId="3132C79E" w:rsidR="00BE37EF" w:rsidRPr="001B774C" w:rsidRDefault="00BE37EF" w:rsidP="00BE37EF">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（二）</w:t>
      </w:r>
      <w:r w:rsidR="0072732B">
        <w:rPr>
          <w:rFonts w:ascii="Times New Roman" w:eastAsia="標楷體" w:hAnsi="Times New Roman" w:cs="Times New Roman" w:hint="eastAsia"/>
          <w:sz w:val="28"/>
          <w:szCs w:val="28"/>
        </w:rPr>
        <w:t>檢附農藝學系</w:t>
      </w:r>
      <w:r w:rsidR="0072732B" w:rsidRPr="0072732B">
        <w:rPr>
          <w:rFonts w:ascii="Times New Roman" w:eastAsia="標楷體" w:hAnsi="Times New Roman" w:cs="Times New Roman" w:hint="eastAsia"/>
          <w:sz w:val="28"/>
          <w:szCs w:val="28"/>
        </w:rPr>
        <w:t>對應「</w:t>
      </w:r>
      <w:proofErr w:type="gramStart"/>
      <w:r w:rsidR="0072732B" w:rsidRPr="0072732B">
        <w:rPr>
          <w:rFonts w:ascii="Times New Roman" w:eastAsia="標楷體" w:hAnsi="Times New Roman" w:cs="Times New Roman" w:hint="eastAsia"/>
          <w:sz w:val="28"/>
          <w:szCs w:val="28"/>
        </w:rPr>
        <w:t>攬生</w:t>
      </w:r>
      <w:proofErr w:type="gramEnd"/>
      <w:r w:rsidR="0072732B" w:rsidRPr="0072732B">
        <w:rPr>
          <w:rFonts w:ascii="Times New Roman" w:eastAsia="標楷體" w:hAnsi="Times New Roman" w:cs="Times New Roman" w:hint="eastAsia"/>
          <w:sz w:val="28"/>
          <w:szCs w:val="28"/>
        </w:rPr>
        <w:t>、育生、</w:t>
      </w:r>
      <w:proofErr w:type="gramStart"/>
      <w:r w:rsidR="0072732B" w:rsidRPr="0072732B">
        <w:rPr>
          <w:rFonts w:ascii="Times New Roman" w:eastAsia="標楷體" w:hAnsi="Times New Roman" w:cs="Times New Roman" w:hint="eastAsia"/>
          <w:sz w:val="28"/>
          <w:szCs w:val="28"/>
        </w:rPr>
        <w:t>留生</w:t>
      </w:r>
      <w:proofErr w:type="gramEnd"/>
      <w:r w:rsidR="0072732B" w:rsidRPr="0072732B">
        <w:rPr>
          <w:rFonts w:ascii="Times New Roman" w:eastAsia="標楷體" w:hAnsi="Times New Roman" w:cs="Times New Roman" w:hint="eastAsia"/>
          <w:sz w:val="28"/>
          <w:szCs w:val="28"/>
        </w:rPr>
        <w:t>、成生」策略規劃內容一覽表</w:t>
      </w:r>
      <w:r w:rsidR="0072732B">
        <w:rPr>
          <w:rFonts w:ascii="Times New Roman" w:eastAsia="標楷體" w:hAnsi="Times New Roman" w:cs="Times New Roman" w:hint="eastAsia"/>
          <w:sz w:val="28"/>
          <w:szCs w:val="28"/>
        </w:rPr>
        <w:t>，提供參考修正</w:t>
      </w:r>
      <w:r w:rsidR="0072732B">
        <w:rPr>
          <w:rFonts w:ascii="Times New Roman" w:eastAsia="標楷體" w:hAnsi="Times New Roman" w:cs="Times New Roman" w:hint="eastAsia"/>
          <w:sz w:val="28"/>
          <w:szCs w:val="28"/>
        </w:rPr>
        <w:t>(</w:t>
      </w:r>
      <w:r w:rsidR="0072732B">
        <w:rPr>
          <w:rFonts w:ascii="Times New Roman" w:eastAsia="標楷體" w:hAnsi="Times New Roman" w:cs="Times New Roman" w:hint="eastAsia"/>
          <w:sz w:val="28"/>
          <w:szCs w:val="28"/>
        </w:rPr>
        <w:t>附件九</w:t>
      </w:r>
      <w:r w:rsidR="0072732B">
        <w:rPr>
          <w:rFonts w:ascii="Times New Roman" w:eastAsia="標楷體" w:hAnsi="Times New Roman" w:cs="Times New Roman" w:hint="eastAsia"/>
          <w:sz w:val="28"/>
          <w:szCs w:val="28"/>
        </w:rPr>
        <w:t>)</w:t>
      </w:r>
      <w:r w:rsidRPr="001B774C">
        <w:rPr>
          <w:rFonts w:ascii="Times New Roman" w:eastAsia="標楷體" w:hAnsi="Times New Roman" w:cs="Times New Roman" w:hint="eastAsia"/>
          <w:sz w:val="28"/>
          <w:szCs w:val="28"/>
        </w:rPr>
        <w:t>。</w:t>
      </w:r>
    </w:p>
    <w:p w14:paraId="00477ECC" w14:textId="0CD5F0A1" w:rsidR="00BE37EF" w:rsidRDefault="00BE37EF" w:rsidP="00BE37EF">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1B774C">
        <w:rPr>
          <w:rFonts w:ascii="Times New Roman" w:eastAsia="標楷體" w:hAnsi="Times New Roman" w:cs="Times New Roman" w:hint="eastAsia"/>
          <w:sz w:val="28"/>
          <w:szCs w:val="28"/>
        </w:rPr>
        <w:t>決</w:t>
      </w:r>
      <w:r w:rsidRPr="001B774C">
        <w:rPr>
          <w:rFonts w:ascii="Times New Roman" w:eastAsia="標楷體" w:hAnsi="Times New Roman" w:cs="Times New Roman" w:hint="eastAsia"/>
          <w:sz w:val="28"/>
          <w:szCs w:val="28"/>
        </w:rPr>
        <w:t xml:space="preserve"> </w:t>
      </w:r>
      <w:r w:rsidRPr="001B774C">
        <w:rPr>
          <w:rFonts w:ascii="Times New Roman" w:eastAsia="標楷體" w:hAnsi="Times New Roman" w:cs="Times New Roman" w:hint="eastAsia"/>
          <w:sz w:val="28"/>
          <w:szCs w:val="28"/>
        </w:rPr>
        <w:t>議：</w:t>
      </w:r>
      <w:r w:rsidR="00931338">
        <w:rPr>
          <w:rFonts w:ascii="Times New Roman" w:eastAsia="標楷體" w:hAnsi="Times New Roman" w:cs="Times New Roman" w:hint="eastAsia"/>
          <w:sz w:val="28"/>
          <w:szCs w:val="28"/>
        </w:rPr>
        <w:t>資料在送招生組前，可做滾動式修正，</w:t>
      </w:r>
      <w:proofErr w:type="gramStart"/>
      <w:r w:rsidR="006B7943">
        <w:rPr>
          <w:rFonts w:ascii="Times New Roman" w:eastAsia="標楷體" w:hAnsi="Times New Roman" w:cs="Times New Roman" w:hint="eastAsia"/>
          <w:sz w:val="28"/>
          <w:szCs w:val="28"/>
        </w:rPr>
        <w:t>餘照案</w:t>
      </w:r>
      <w:proofErr w:type="gramEnd"/>
      <w:r w:rsidR="006B7943">
        <w:rPr>
          <w:rFonts w:ascii="Times New Roman" w:eastAsia="標楷體" w:hAnsi="Times New Roman" w:cs="Times New Roman" w:hint="eastAsia"/>
          <w:sz w:val="28"/>
          <w:szCs w:val="28"/>
        </w:rPr>
        <w:t>通過。</w:t>
      </w:r>
    </w:p>
    <w:p w14:paraId="6146420E" w14:textId="18057429" w:rsidR="00740661" w:rsidRPr="00BE37EF" w:rsidRDefault="00740661" w:rsidP="00CB1105">
      <w:pPr>
        <w:tabs>
          <w:tab w:val="left" w:pos="600"/>
        </w:tabs>
        <w:adjustRightInd w:val="0"/>
        <w:snapToGrid w:val="0"/>
        <w:spacing w:line="320" w:lineRule="atLeast"/>
        <w:ind w:left="1458" w:rightChars="-34" w:right="-82" w:hangingChars="405" w:hanging="1458"/>
        <w:jc w:val="both"/>
        <w:rPr>
          <w:rFonts w:ascii="Times New Roman" w:eastAsia="標楷體" w:hAnsi="Times New Roman" w:cs="Times New Roman"/>
          <w:sz w:val="36"/>
          <w:szCs w:val="36"/>
          <w:lang w:eastAsia="zh-HK"/>
        </w:rPr>
      </w:pPr>
    </w:p>
    <w:bookmarkEnd w:id="4"/>
    <w:p w14:paraId="35B96448" w14:textId="6EDC3EDC" w:rsidR="001A0EC8" w:rsidRPr="001B774C" w:rsidRDefault="001A0EC8" w:rsidP="003E00CE">
      <w:pPr>
        <w:tabs>
          <w:tab w:val="left" w:pos="600"/>
        </w:tabs>
        <w:adjustRightInd w:val="0"/>
        <w:snapToGrid w:val="0"/>
        <w:spacing w:line="320" w:lineRule="atLeast"/>
        <w:ind w:rightChars="-34" w:right="-82"/>
        <w:jc w:val="both"/>
        <w:rPr>
          <w:rFonts w:ascii="Times New Roman" w:eastAsia="標楷體" w:hAnsi="Times New Roman" w:cs="Times New Roman"/>
          <w:sz w:val="36"/>
          <w:szCs w:val="36"/>
          <w:lang w:eastAsia="zh-HK"/>
        </w:rPr>
      </w:pPr>
    </w:p>
    <w:sectPr w:rsidR="001A0EC8" w:rsidRPr="001B774C" w:rsidSect="0072732B">
      <w:pgSz w:w="11906" w:h="16838"/>
      <w:pgMar w:top="1440" w:right="849" w:bottom="1440" w:left="99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1E8C3" w14:textId="77777777" w:rsidR="006A0E6B" w:rsidRDefault="006A0E6B" w:rsidP="0023542B">
      <w:r>
        <w:separator/>
      </w:r>
    </w:p>
  </w:endnote>
  <w:endnote w:type="continuationSeparator" w:id="0">
    <w:p w14:paraId="1980C054" w14:textId="77777777" w:rsidR="006A0E6B" w:rsidRDefault="006A0E6B" w:rsidP="00235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246D2" w14:textId="77777777" w:rsidR="006A0E6B" w:rsidRDefault="006A0E6B" w:rsidP="0023542B">
      <w:r>
        <w:separator/>
      </w:r>
    </w:p>
  </w:footnote>
  <w:footnote w:type="continuationSeparator" w:id="0">
    <w:p w14:paraId="3F87022A" w14:textId="77777777" w:rsidR="006A0E6B" w:rsidRDefault="006A0E6B" w:rsidP="002354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91084"/>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4F5906"/>
    <w:multiLevelType w:val="hybridMultilevel"/>
    <w:tmpl w:val="0AF47C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4067B4"/>
    <w:multiLevelType w:val="multilevel"/>
    <w:tmpl w:val="61160EB4"/>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 w15:restartNumberingAfterBreak="0">
    <w:nsid w:val="122B2A16"/>
    <w:multiLevelType w:val="hybridMultilevel"/>
    <w:tmpl w:val="232A7EA2"/>
    <w:lvl w:ilvl="0" w:tplc="8FB20A36">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BC0A39"/>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7E77B9"/>
    <w:multiLevelType w:val="hybridMultilevel"/>
    <w:tmpl w:val="B0B23C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60153A"/>
    <w:multiLevelType w:val="hybridMultilevel"/>
    <w:tmpl w:val="1FE4B0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E16609"/>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15259D"/>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237A0A"/>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457DDA"/>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7681380"/>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9C7230F"/>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08181A"/>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0761417"/>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8087C10"/>
    <w:multiLevelType w:val="hybridMultilevel"/>
    <w:tmpl w:val="7A00BC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840522"/>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053200C"/>
    <w:multiLevelType w:val="hybridMultilevel"/>
    <w:tmpl w:val="C52E03EE"/>
    <w:lvl w:ilvl="0" w:tplc="F02C66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C6A7E25"/>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D9F3F48"/>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EAE4F5A"/>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0C87EE6"/>
    <w:multiLevelType w:val="hybridMultilevel"/>
    <w:tmpl w:val="17F8CA8C"/>
    <w:lvl w:ilvl="0" w:tplc="2FD094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5465E95"/>
    <w:multiLevelType w:val="hybridMultilevel"/>
    <w:tmpl w:val="09E4AC5A"/>
    <w:lvl w:ilvl="0" w:tplc="2FD094CE">
      <w:start w:val="1"/>
      <w:numFmt w:val="decimal"/>
      <w:lvlText w:val="(%1)"/>
      <w:lvlJc w:val="left"/>
      <w:pPr>
        <w:ind w:left="360" w:hanging="360"/>
      </w:pPr>
      <w:rPr>
        <w:rFonts w:hint="default"/>
      </w:rPr>
    </w:lvl>
    <w:lvl w:ilvl="1" w:tplc="9F0E6438">
      <w:start w:val="1"/>
      <w:numFmt w:val="decimal"/>
      <w:lvlText w:val="%2."/>
      <w:lvlJc w:val="left"/>
      <w:pPr>
        <w:ind w:left="360" w:hanging="36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7FD6BFE"/>
    <w:multiLevelType w:val="hybridMultilevel"/>
    <w:tmpl w:val="C52E03EE"/>
    <w:lvl w:ilvl="0" w:tplc="F02C66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D1741E4"/>
    <w:multiLevelType w:val="hybridMultilevel"/>
    <w:tmpl w:val="0E2AE23C"/>
    <w:lvl w:ilvl="0" w:tplc="D022510E">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F634E91"/>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4"/>
  </w:num>
  <w:num w:numId="3">
    <w:abstractNumId w:val="21"/>
  </w:num>
  <w:num w:numId="4">
    <w:abstractNumId w:val="23"/>
  </w:num>
  <w:num w:numId="5">
    <w:abstractNumId w:val="7"/>
  </w:num>
  <w:num w:numId="6">
    <w:abstractNumId w:val="25"/>
  </w:num>
  <w:num w:numId="7">
    <w:abstractNumId w:val="14"/>
  </w:num>
  <w:num w:numId="8">
    <w:abstractNumId w:val="19"/>
  </w:num>
  <w:num w:numId="9">
    <w:abstractNumId w:val="20"/>
  </w:num>
  <w:num w:numId="10">
    <w:abstractNumId w:val="16"/>
  </w:num>
  <w:num w:numId="11">
    <w:abstractNumId w:val="0"/>
  </w:num>
  <w:num w:numId="12">
    <w:abstractNumId w:val="18"/>
  </w:num>
  <w:num w:numId="13">
    <w:abstractNumId w:val="9"/>
  </w:num>
  <w:num w:numId="14">
    <w:abstractNumId w:val="8"/>
  </w:num>
  <w:num w:numId="15">
    <w:abstractNumId w:val="4"/>
  </w:num>
  <w:num w:numId="16">
    <w:abstractNumId w:val="10"/>
  </w:num>
  <w:num w:numId="17">
    <w:abstractNumId w:val="11"/>
  </w:num>
  <w:num w:numId="18">
    <w:abstractNumId w:val="13"/>
  </w:num>
  <w:num w:numId="19">
    <w:abstractNumId w:val="12"/>
  </w:num>
  <w:num w:numId="20">
    <w:abstractNumId w:val="5"/>
  </w:num>
  <w:num w:numId="21">
    <w:abstractNumId w:val="15"/>
  </w:num>
  <w:num w:numId="22">
    <w:abstractNumId w:val="1"/>
  </w:num>
  <w:num w:numId="23">
    <w:abstractNumId w:val="6"/>
  </w:num>
  <w:num w:numId="24">
    <w:abstractNumId w:val="17"/>
  </w:num>
  <w:num w:numId="25">
    <w:abstractNumId w:val="22"/>
  </w:num>
  <w:num w:numId="26">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56D"/>
    <w:rsid w:val="00005A18"/>
    <w:rsid w:val="00007FDC"/>
    <w:rsid w:val="00016153"/>
    <w:rsid w:val="0003027D"/>
    <w:rsid w:val="00047D44"/>
    <w:rsid w:val="000510D8"/>
    <w:rsid w:val="00092CDA"/>
    <w:rsid w:val="00095551"/>
    <w:rsid w:val="000A53F8"/>
    <w:rsid w:val="000A6695"/>
    <w:rsid w:val="000C33F1"/>
    <w:rsid w:val="000C501D"/>
    <w:rsid w:val="000E6393"/>
    <w:rsid w:val="001108D9"/>
    <w:rsid w:val="00114BB2"/>
    <w:rsid w:val="00116520"/>
    <w:rsid w:val="001334D7"/>
    <w:rsid w:val="0013741F"/>
    <w:rsid w:val="001452A9"/>
    <w:rsid w:val="0016056D"/>
    <w:rsid w:val="00172034"/>
    <w:rsid w:val="00177EF1"/>
    <w:rsid w:val="00193B14"/>
    <w:rsid w:val="001A0EC8"/>
    <w:rsid w:val="001A40C1"/>
    <w:rsid w:val="001A416D"/>
    <w:rsid w:val="001A731E"/>
    <w:rsid w:val="001B774C"/>
    <w:rsid w:val="001D54F4"/>
    <w:rsid w:val="001E78B3"/>
    <w:rsid w:val="001F074D"/>
    <w:rsid w:val="00214ADD"/>
    <w:rsid w:val="00217F23"/>
    <w:rsid w:val="0022345B"/>
    <w:rsid w:val="00223ADA"/>
    <w:rsid w:val="0023542B"/>
    <w:rsid w:val="00242A93"/>
    <w:rsid w:val="0024730D"/>
    <w:rsid w:val="00250CA4"/>
    <w:rsid w:val="00251A4D"/>
    <w:rsid w:val="00262557"/>
    <w:rsid w:val="002764C2"/>
    <w:rsid w:val="002905E5"/>
    <w:rsid w:val="002C37BC"/>
    <w:rsid w:val="002D04C9"/>
    <w:rsid w:val="002E6DA2"/>
    <w:rsid w:val="00304118"/>
    <w:rsid w:val="00317E39"/>
    <w:rsid w:val="00342EB8"/>
    <w:rsid w:val="0034505A"/>
    <w:rsid w:val="00346BAE"/>
    <w:rsid w:val="00346D29"/>
    <w:rsid w:val="00367A9B"/>
    <w:rsid w:val="00371BBA"/>
    <w:rsid w:val="003870ED"/>
    <w:rsid w:val="003954F5"/>
    <w:rsid w:val="003A1CED"/>
    <w:rsid w:val="003B18CD"/>
    <w:rsid w:val="003D225D"/>
    <w:rsid w:val="003D4DBF"/>
    <w:rsid w:val="003E00CE"/>
    <w:rsid w:val="004022BF"/>
    <w:rsid w:val="004047D4"/>
    <w:rsid w:val="00413845"/>
    <w:rsid w:val="00415F9D"/>
    <w:rsid w:val="00426187"/>
    <w:rsid w:val="00434ECB"/>
    <w:rsid w:val="00444A00"/>
    <w:rsid w:val="00456B31"/>
    <w:rsid w:val="004913F1"/>
    <w:rsid w:val="00493D98"/>
    <w:rsid w:val="004B181E"/>
    <w:rsid w:val="004F2E50"/>
    <w:rsid w:val="004F5854"/>
    <w:rsid w:val="004F7A20"/>
    <w:rsid w:val="0052151D"/>
    <w:rsid w:val="00523DB4"/>
    <w:rsid w:val="00571BD2"/>
    <w:rsid w:val="005746AA"/>
    <w:rsid w:val="00590CCA"/>
    <w:rsid w:val="005924E5"/>
    <w:rsid w:val="005C54CD"/>
    <w:rsid w:val="005D183A"/>
    <w:rsid w:val="005D2131"/>
    <w:rsid w:val="005E08DE"/>
    <w:rsid w:val="005E1B6B"/>
    <w:rsid w:val="005E3C45"/>
    <w:rsid w:val="005F05CF"/>
    <w:rsid w:val="00602AFA"/>
    <w:rsid w:val="00603A66"/>
    <w:rsid w:val="006111E2"/>
    <w:rsid w:val="006237B9"/>
    <w:rsid w:val="006240BB"/>
    <w:rsid w:val="00636DA5"/>
    <w:rsid w:val="0064017B"/>
    <w:rsid w:val="006458BC"/>
    <w:rsid w:val="00657408"/>
    <w:rsid w:val="006614B1"/>
    <w:rsid w:val="0066329D"/>
    <w:rsid w:val="006868F9"/>
    <w:rsid w:val="00693EAA"/>
    <w:rsid w:val="006A0E6B"/>
    <w:rsid w:val="006A317C"/>
    <w:rsid w:val="006A4DA7"/>
    <w:rsid w:val="006A726A"/>
    <w:rsid w:val="006B0D41"/>
    <w:rsid w:val="006B3671"/>
    <w:rsid w:val="006B7943"/>
    <w:rsid w:val="006C0300"/>
    <w:rsid w:val="006C76A2"/>
    <w:rsid w:val="006D64D2"/>
    <w:rsid w:val="006E4D55"/>
    <w:rsid w:val="00700362"/>
    <w:rsid w:val="0072732B"/>
    <w:rsid w:val="00740661"/>
    <w:rsid w:val="007462FD"/>
    <w:rsid w:val="0074750D"/>
    <w:rsid w:val="0077282D"/>
    <w:rsid w:val="00793DF4"/>
    <w:rsid w:val="007C0C02"/>
    <w:rsid w:val="007C7AE9"/>
    <w:rsid w:val="007E075E"/>
    <w:rsid w:val="008433D2"/>
    <w:rsid w:val="00847309"/>
    <w:rsid w:val="008673CC"/>
    <w:rsid w:val="0087331B"/>
    <w:rsid w:val="008855CC"/>
    <w:rsid w:val="008A0F4D"/>
    <w:rsid w:val="008A3FD0"/>
    <w:rsid w:val="008A6E58"/>
    <w:rsid w:val="008B055D"/>
    <w:rsid w:val="008B79C5"/>
    <w:rsid w:val="008C3963"/>
    <w:rsid w:val="008D5531"/>
    <w:rsid w:val="008D7260"/>
    <w:rsid w:val="008E51ED"/>
    <w:rsid w:val="00900A62"/>
    <w:rsid w:val="0090436F"/>
    <w:rsid w:val="0090708C"/>
    <w:rsid w:val="009146B5"/>
    <w:rsid w:val="00920225"/>
    <w:rsid w:val="00931338"/>
    <w:rsid w:val="0093762E"/>
    <w:rsid w:val="00957E6D"/>
    <w:rsid w:val="00960CBF"/>
    <w:rsid w:val="009922E8"/>
    <w:rsid w:val="00994CEF"/>
    <w:rsid w:val="009A5539"/>
    <w:rsid w:val="009B7375"/>
    <w:rsid w:val="009D1E5A"/>
    <w:rsid w:val="009E02BC"/>
    <w:rsid w:val="009E20AB"/>
    <w:rsid w:val="009E2D22"/>
    <w:rsid w:val="009F0909"/>
    <w:rsid w:val="009F1987"/>
    <w:rsid w:val="009F720D"/>
    <w:rsid w:val="00A33ABF"/>
    <w:rsid w:val="00A35CAD"/>
    <w:rsid w:val="00A53DDD"/>
    <w:rsid w:val="00A5640A"/>
    <w:rsid w:val="00A56632"/>
    <w:rsid w:val="00A66C95"/>
    <w:rsid w:val="00A71462"/>
    <w:rsid w:val="00A77478"/>
    <w:rsid w:val="00A94DF5"/>
    <w:rsid w:val="00AA4E66"/>
    <w:rsid w:val="00AB4CE6"/>
    <w:rsid w:val="00AC1DD5"/>
    <w:rsid w:val="00AD5094"/>
    <w:rsid w:val="00AF21E8"/>
    <w:rsid w:val="00B00453"/>
    <w:rsid w:val="00B074B2"/>
    <w:rsid w:val="00B2427F"/>
    <w:rsid w:val="00B32443"/>
    <w:rsid w:val="00B337C8"/>
    <w:rsid w:val="00B5254E"/>
    <w:rsid w:val="00B56353"/>
    <w:rsid w:val="00B64F72"/>
    <w:rsid w:val="00B7593A"/>
    <w:rsid w:val="00BB088F"/>
    <w:rsid w:val="00BE37EF"/>
    <w:rsid w:val="00BE61CF"/>
    <w:rsid w:val="00BF2FF4"/>
    <w:rsid w:val="00C04507"/>
    <w:rsid w:val="00C05B54"/>
    <w:rsid w:val="00C241FF"/>
    <w:rsid w:val="00C30A09"/>
    <w:rsid w:val="00C42BBF"/>
    <w:rsid w:val="00C54365"/>
    <w:rsid w:val="00C62630"/>
    <w:rsid w:val="00C73D9A"/>
    <w:rsid w:val="00C808AA"/>
    <w:rsid w:val="00C9251A"/>
    <w:rsid w:val="00C94E58"/>
    <w:rsid w:val="00CB0193"/>
    <w:rsid w:val="00CB1105"/>
    <w:rsid w:val="00CB22B5"/>
    <w:rsid w:val="00CD08F9"/>
    <w:rsid w:val="00CD2838"/>
    <w:rsid w:val="00CD7873"/>
    <w:rsid w:val="00CE0BD4"/>
    <w:rsid w:val="00CE34A2"/>
    <w:rsid w:val="00CF75BD"/>
    <w:rsid w:val="00D23289"/>
    <w:rsid w:val="00D3580B"/>
    <w:rsid w:val="00D4469E"/>
    <w:rsid w:val="00D50CF8"/>
    <w:rsid w:val="00D52956"/>
    <w:rsid w:val="00D650B5"/>
    <w:rsid w:val="00D90700"/>
    <w:rsid w:val="00D930F2"/>
    <w:rsid w:val="00DA205B"/>
    <w:rsid w:val="00DA57FA"/>
    <w:rsid w:val="00DA5DD9"/>
    <w:rsid w:val="00DB3327"/>
    <w:rsid w:val="00DD1FD5"/>
    <w:rsid w:val="00DE17E5"/>
    <w:rsid w:val="00DE2C1D"/>
    <w:rsid w:val="00E218A7"/>
    <w:rsid w:val="00E3119D"/>
    <w:rsid w:val="00E5241B"/>
    <w:rsid w:val="00E52B8C"/>
    <w:rsid w:val="00E60CFF"/>
    <w:rsid w:val="00E60F5F"/>
    <w:rsid w:val="00E90421"/>
    <w:rsid w:val="00EC2BF0"/>
    <w:rsid w:val="00EC527E"/>
    <w:rsid w:val="00EC6B0E"/>
    <w:rsid w:val="00ED0A3D"/>
    <w:rsid w:val="00EF1D6E"/>
    <w:rsid w:val="00F04E31"/>
    <w:rsid w:val="00F1112B"/>
    <w:rsid w:val="00F11402"/>
    <w:rsid w:val="00F37C48"/>
    <w:rsid w:val="00F71C29"/>
    <w:rsid w:val="00F8599F"/>
    <w:rsid w:val="00F939C9"/>
    <w:rsid w:val="00FA0221"/>
    <w:rsid w:val="00FB1162"/>
    <w:rsid w:val="00FB32AE"/>
    <w:rsid w:val="00FB79E7"/>
    <w:rsid w:val="00FC0A23"/>
    <w:rsid w:val="00FE1DFE"/>
    <w:rsid w:val="00FE306E"/>
    <w:rsid w:val="00FE5F44"/>
    <w:rsid w:val="00FF37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F8F05D"/>
  <w15:chartTrackingRefBased/>
  <w15:docId w15:val="{3551D5CB-1C49-4B0C-A8A6-1FC1FC47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0CF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6056D"/>
    <w:pPr>
      <w:ind w:leftChars="200" w:left="480"/>
    </w:pPr>
  </w:style>
  <w:style w:type="character" w:customStyle="1" w:styleId="a4">
    <w:name w:val="清單段落 字元"/>
    <w:link w:val="a3"/>
    <w:uiPriority w:val="34"/>
    <w:rsid w:val="0016056D"/>
  </w:style>
  <w:style w:type="paragraph" w:styleId="a5">
    <w:name w:val="header"/>
    <w:basedOn w:val="a"/>
    <w:link w:val="a6"/>
    <w:unhideWhenUsed/>
    <w:rsid w:val="0023542B"/>
    <w:pPr>
      <w:tabs>
        <w:tab w:val="center" w:pos="4153"/>
        <w:tab w:val="right" w:pos="8306"/>
      </w:tabs>
      <w:snapToGrid w:val="0"/>
    </w:pPr>
    <w:rPr>
      <w:sz w:val="20"/>
      <w:szCs w:val="20"/>
    </w:rPr>
  </w:style>
  <w:style w:type="character" w:customStyle="1" w:styleId="a6">
    <w:name w:val="頁首 字元"/>
    <w:basedOn w:val="a0"/>
    <w:link w:val="a5"/>
    <w:rsid w:val="0023542B"/>
    <w:rPr>
      <w:sz w:val="20"/>
      <w:szCs w:val="20"/>
    </w:rPr>
  </w:style>
  <w:style w:type="paragraph" w:styleId="a7">
    <w:name w:val="footer"/>
    <w:basedOn w:val="a"/>
    <w:link w:val="a8"/>
    <w:unhideWhenUsed/>
    <w:rsid w:val="0023542B"/>
    <w:pPr>
      <w:tabs>
        <w:tab w:val="center" w:pos="4153"/>
        <w:tab w:val="right" w:pos="8306"/>
      </w:tabs>
      <w:snapToGrid w:val="0"/>
    </w:pPr>
    <w:rPr>
      <w:sz w:val="20"/>
      <w:szCs w:val="20"/>
    </w:rPr>
  </w:style>
  <w:style w:type="character" w:customStyle="1" w:styleId="a8">
    <w:name w:val="頁尾 字元"/>
    <w:basedOn w:val="a0"/>
    <w:link w:val="a7"/>
    <w:rsid w:val="0023542B"/>
    <w:rPr>
      <w:sz w:val="20"/>
      <w:szCs w:val="20"/>
    </w:rPr>
  </w:style>
  <w:style w:type="paragraph" w:styleId="a9">
    <w:name w:val="No Spacing"/>
    <w:uiPriority w:val="1"/>
    <w:qFormat/>
    <w:rsid w:val="00636DA5"/>
    <w:pPr>
      <w:widowControl w:val="0"/>
    </w:pPr>
  </w:style>
  <w:style w:type="paragraph" w:styleId="2">
    <w:name w:val="Body Text Indent 2"/>
    <w:basedOn w:val="a"/>
    <w:link w:val="20"/>
    <w:unhideWhenUsed/>
    <w:rsid w:val="00116520"/>
    <w:pPr>
      <w:tabs>
        <w:tab w:val="left" w:pos="1232"/>
      </w:tabs>
      <w:ind w:left="490"/>
    </w:pPr>
    <w:rPr>
      <w:rFonts w:ascii="標楷體" w:eastAsia="標楷體" w:hAnsi="Times New Roman" w:cs="Times New Roman"/>
      <w:szCs w:val="20"/>
      <w:lang w:val="x-none" w:eastAsia="x-none"/>
    </w:rPr>
  </w:style>
  <w:style w:type="character" w:customStyle="1" w:styleId="20">
    <w:name w:val="本文縮排 2 字元"/>
    <w:basedOn w:val="a0"/>
    <w:link w:val="2"/>
    <w:rsid w:val="00116520"/>
    <w:rPr>
      <w:rFonts w:ascii="標楷體" w:eastAsia="標楷體" w:hAnsi="Times New Roman" w:cs="Times New Roman"/>
      <w:szCs w:val="20"/>
      <w:lang w:val="x-none" w:eastAsia="x-none"/>
    </w:rPr>
  </w:style>
  <w:style w:type="paragraph" w:customStyle="1" w:styleId="aa">
    <w:name w:val="樣式編排"/>
    <w:basedOn w:val="a"/>
    <w:qFormat/>
    <w:rsid w:val="00116520"/>
    <w:pPr>
      <w:adjustRightInd w:val="0"/>
      <w:snapToGrid w:val="0"/>
      <w:spacing w:line="320" w:lineRule="atLeast"/>
      <w:ind w:left="851" w:rightChars="-34" w:right="-82" w:hangingChars="304" w:hanging="851"/>
      <w:jc w:val="both"/>
    </w:pPr>
    <w:rPr>
      <w:rFonts w:ascii="Times New Roman" w:eastAsia="標楷體" w:hAnsi="Times New Roman" w:cs="Times New Roman"/>
      <w:color w:val="000000" w:themeColor="text1"/>
      <w:sz w:val="28"/>
      <w:szCs w:val="28"/>
    </w:rPr>
  </w:style>
  <w:style w:type="paragraph" w:styleId="ab">
    <w:name w:val="Body Text"/>
    <w:basedOn w:val="a"/>
    <w:link w:val="ac"/>
    <w:rsid w:val="008E51ED"/>
    <w:pPr>
      <w:spacing w:after="120"/>
    </w:pPr>
    <w:rPr>
      <w:rFonts w:ascii="Times New Roman" w:eastAsia="新細明體" w:hAnsi="Times New Roman" w:cs="Times New Roman"/>
      <w:szCs w:val="24"/>
    </w:rPr>
  </w:style>
  <w:style w:type="character" w:customStyle="1" w:styleId="ac">
    <w:name w:val="本文 字元"/>
    <w:basedOn w:val="a0"/>
    <w:link w:val="ab"/>
    <w:rsid w:val="008E51ED"/>
    <w:rPr>
      <w:rFonts w:ascii="Times New Roman" w:eastAsia="新細明體" w:hAnsi="Times New Roman" w:cs="Times New Roman"/>
      <w:szCs w:val="24"/>
    </w:rPr>
  </w:style>
  <w:style w:type="table" w:customStyle="1" w:styleId="1">
    <w:name w:val="表格格線1"/>
    <w:basedOn w:val="a1"/>
    <w:next w:val="ad"/>
    <w:uiPriority w:val="39"/>
    <w:rsid w:val="0041384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4138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693EAA"/>
    <w:rPr>
      <w:rFonts w:ascii="Times New Roman" w:hAnsi="Times New Roman" w:cs="Times New Roman"/>
      <w:szCs w:val="24"/>
    </w:rPr>
  </w:style>
  <w:style w:type="paragraph" w:customStyle="1" w:styleId="Default">
    <w:name w:val="Default"/>
    <w:rsid w:val="00FE5F44"/>
    <w:pPr>
      <w:widowControl w:val="0"/>
      <w:autoSpaceDE w:val="0"/>
      <w:autoSpaceDN w:val="0"/>
      <w:adjustRightInd w:val="0"/>
    </w:pPr>
    <w:rPr>
      <w:rFonts w:ascii="標楷體" w:eastAsia="標楷體" w:hAnsi="Times New Roman" w:cs="標楷體"/>
      <w:color w:val="000000"/>
      <w:kern w:val="0"/>
      <w:szCs w:val="24"/>
    </w:rPr>
  </w:style>
  <w:style w:type="paragraph" w:customStyle="1" w:styleId="Standard">
    <w:name w:val="Standard"/>
    <w:rsid w:val="00FE5F44"/>
    <w:pPr>
      <w:widowControl w:val="0"/>
      <w:suppressAutoHyphens/>
      <w:autoSpaceDN w:val="0"/>
      <w:textAlignment w:val="baseline"/>
    </w:pPr>
    <w:rPr>
      <w:rFonts w:ascii="Calibri" w:eastAsia="新細明體" w:hAnsi="Calibri" w:cs="Calibri"/>
      <w:kern w:val="3"/>
      <w:szCs w:val="24"/>
    </w:rPr>
  </w:style>
  <w:style w:type="paragraph" w:styleId="ae">
    <w:name w:val="Balloon Text"/>
    <w:basedOn w:val="a"/>
    <w:link w:val="af"/>
    <w:semiHidden/>
    <w:unhideWhenUsed/>
    <w:rsid w:val="00FE5F44"/>
    <w:rPr>
      <w:rFonts w:asciiTheme="majorHAnsi" w:eastAsiaTheme="majorEastAsia" w:hAnsiTheme="majorHAnsi" w:cstheme="majorBidi"/>
      <w:kern w:val="0"/>
      <w:sz w:val="18"/>
      <w:szCs w:val="18"/>
      <w:lang w:eastAsia="en-US"/>
    </w:rPr>
  </w:style>
  <w:style w:type="character" w:customStyle="1" w:styleId="af">
    <w:name w:val="註解方塊文字 字元"/>
    <w:basedOn w:val="a0"/>
    <w:link w:val="ae"/>
    <w:semiHidden/>
    <w:rsid w:val="00FE5F44"/>
    <w:rPr>
      <w:rFonts w:asciiTheme="majorHAnsi" w:eastAsiaTheme="majorEastAsia" w:hAnsiTheme="majorHAnsi" w:cstheme="majorBidi"/>
      <w:kern w:val="0"/>
      <w:sz w:val="18"/>
      <w:szCs w:val="18"/>
      <w:lang w:eastAsia="en-US"/>
    </w:rPr>
  </w:style>
  <w:style w:type="character" w:customStyle="1" w:styleId="af0">
    <w:name w:val="本文縮排 字元"/>
    <w:basedOn w:val="a0"/>
    <w:link w:val="af1"/>
    <w:rsid w:val="00FE5F44"/>
    <w:rPr>
      <w:rFonts w:ascii="Times New Roman" w:eastAsia="新細明體" w:hAnsi="Times New Roman" w:cs="Times New Roman"/>
      <w:szCs w:val="24"/>
    </w:rPr>
  </w:style>
  <w:style w:type="paragraph" w:styleId="af1">
    <w:name w:val="Body Text Indent"/>
    <w:basedOn w:val="a"/>
    <w:link w:val="af0"/>
    <w:unhideWhenUsed/>
    <w:rsid w:val="00FE5F44"/>
    <w:pPr>
      <w:spacing w:after="120"/>
      <w:ind w:leftChars="200" w:left="480"/>
    </w:pPr>
    <w:rPr>
      <w:rFonts w:ascii="Times New Roman" w:eastAsia="新細明體" w:hAnsi="Times New Roman" w:cs="Times New Roman"/>
      <w:szCs w:val="24"/>
    </w:rPr>
  </w:style>
  <w:style w:type="character" w:customStyle="1" w:styleId="10">
    <w:name w:val="本文縮排 字元1"/>
    <w:basedOn w:val="a0"/>
    <w:uiPriority w:val="99"/>
    <w:semiHidden/>
    <w:rsid w:val="00FE5F44"/>
  </w:style>
  <w:style w:type="character" w:customStyle="1" w:styleId="af2">
    <w:name w:val="純文字 字元"/>
    <w:basedOn w:val="a0"/>
    <w:link w:val="af3"/>
    <w:rsid w:val="00FE5F44"/>
    <w:rPr>
      <w:rFonts w:ascii="細明體" w:eastAsia="細明體" w:hAnsi="Courier New" w:cs="Times New Roman"/>
      <w:szCs w:val="24"/>
    </w:rPr>
  </w:style>
  <w:style w:type="paragraph" w:styleId="af3">
    <w:name w:val="Plain Text"/>
    <w:basedOn w:val="a"/>
    <w:link w:val="af2"/>
    <w:unhideWhenUsed/>
    <w:rsid w:val="00FE5F44"/>
    <w:rPr>
      <w:rFonts w:ascii="細明體" w:eastAsia="細明體" w:hAnsi="Courier New" w:cs="Times New Roman"/>
      <w:szCs w:val="24"/>
    </w:rPr>
  </w:style>
  <w:style w:type="character" w:customStyle="1" w:styleId="11">
    <w:name w:val="純文字 字元1"/>
    <w:basedOn w:val="a0"/>
    <w:uiPriority w:val="99"/>
    <w:semiHidden/>
    <w:rsid w:val="00FE5F44"/>
    <w:rPr>
      <w:rFonts w:ascii="細明體" w:eastAsia="細明體" w:hAnsi="Courier New" w:cs="Courier New"/>
    </w:rPr>
  </w:style>
  <w:style w:type="paragraph" w:customStyle="1" w:styleId="12">
    <w:name w:val="字元1"/>
    <w:basedOn w:val="a"/>
    <w:autoRedefine/>
    <w:rsid w:val="00FE5F44"/>
    <w:pPr>
      <w:widowControl/>
      <w:spacing w:after="160" w:line="240" w:lineRule="exact"/>
    </w:pPr>
    <w:rPr>
      <w:rFonts w:ascii="Verdana" w:eastAsia="新細明體" w:hAnsi="Verdana" w:cs="Times New Roman"/>
      <w:color w:val="222288"/>
      <w:kern w:val="0"/>
      <w:sz w:val="20"/>
      <w:szCs w:val="20"/>
      <w:lang w:eastAsia="zh-CN" w:bidi="hi-IN"/>
    </w:rPr>
  </w:style>
  <w:style w:type="character" w:styleId="af4">
    <w:name w:val="Strong"/>
    <w:qFormat/>
    <w:rsid w:val="00FE5F44"/>
    <w:rPr>
      <w:b/>
    </w:rPr>
  </w:style>
  <w:style w:type="paragraph" w:customStyle="1" w:styleId="TableParagraph">
    <w:name w:val="Table Paragraph"/>
    <w:basedOn w:val="a"/>
    <w:rsid w:val="00FE5F44"/>
    <w:pPr>
      <w:spacing w:before="46"/>
      <w:ind w:left="107"/>
    </w:pPr>
    <w:rPr>
      <w:rFonts w:ascii="新細明體" w:eastAsia="Times New Roman" w:hAnsi="新細明體" w:cs="新細明體"/>
      <w:kern w:val="0"/>
      <w:sz w:val="22"/>
      <w:lang w:eastAsia="en-US"/>
    </w:rPr>
  </w:style>
  <w:style w:type="paragraph" w:customStyle="1" w:styleId="x-scope">
    <w:name w:val="x-scope"/>
    <w:basedOn w:val="a"/>
    <w:rsid w:val="00FE5F44"/>
    <w:pPr>
      <w:widowControl/>
      <w:spacing w:before="100" w:beforeAutospacing="1" w:after="100" w:afterAutospacing="1"/>
    </w:pPr>
    <w:rPr>
      <w:rFonts w:ascii="新細明體" w:eastAsia="新細明體" w:hAnsi="新細明體" w:cs="新細明體"/>
      <w:kern w:val="0"/>
      <w:szCs w:val="24"/>
    </w:rPr>
  </w:style>
  <w:style w:type="character" w:customStyle="1" w:styleId="qowt-font3">
    <w:name w:val="qowt-font3"/>
    <w:basedOn w:val="a0"/>
    <w:rsid w:val="00FE5F44"/>
  </w:style>
  <w:style w:type="character" w:styleId="af5">
    <w:name w:val="annotation reference"/>
    <w:basedOn w:val="a0"/>
    <w:uiPriority w:val="99"/>
    <w:semiHidden/>
    <w:unhideWhenUsed/>
    <w:rsid w:val="00FE5F44"/>
    <w:rPr>
      <w:sz w:val="18"/>
      <w:szCs w:val="18"/>
    </w:rPr>
  </w:style>
  <w:style w:type="paragraph" w:styleId="af6">
    <w:name w:val="annotation text"/>
    <w:basedOn w:val="a"/>
    <w:link w:val="af7"/>
    <w:uiPriority w:val="99"/>
    <w:semiHidden/>
    <w:unhideWhenUsed/>
    <w:rsid w:val="00FE5F44"/>
    <w:pPr>
      <w:spacing w:after="200" w:line="276" w:lineRule="auto"/>
    </w:pPr>
    <w:rPr>
      <w:kern w:val="0"/>
      <w:sz w:val="22"/>
      <w:lang w:eastAsia="en-US"/>
    </w:rPr>
  </w:style>
  <w:style w:type="character" w:customStyle="1" w:styleId="af7">
    <w:name w:val="註解文字 字元"/>
    <w:basedOn w:val="a0"/>
    <w:link w:val="af6"/>
    <w:uiPriority w:val="99"/>
    <w:semiHidden/>
    <w:rsid w:val="00FE5F44"/>
    <w:rPr>
      <w:kern w:val="0"/>
      <w:sz w:val="22"/>
      <w:lang w:eastAsia="en-US"/>
    </w:rPr>
  </w:style>
  <w:style w:type="paragraph" w:styleId="af8">
    <w:name w:val="annotation subject"/>
    <w:basedOn w:val="af6"/>
    <w:next w:val="af6"/>
    <w:link w:val="af9"/>
    <w:uiPriority w:val="99"/>
    <w:semiHidden/>
    <w:unhideWhenUsed/>
    <w:rsid w:val="00FE5F44"/>
    <w:rPr>
      <w:b/>
      <w:bCs/>
    </w:rPr>
  </w:style>
  <w:style w:type="character" w:customStyle="1" w:styleId="af9">
    <w:name w:val="註解主旨 字元"/>
    <w:basedOn w:val="af7"/>
    <w:link w:val="af8"/>
    <w:uiPriority w:val="99"/>
    <w:semiHidden/>
    <w:rsid w:val="00FE5F44"/>
    <w:rPr>
      <w:b/>
      <w:bCs/>
      <w:kern w:val="0"/>
      <w:sz w:val="22"/>
      <w:lang w:eastAsia="en-US"/>
    </w:rPr>
  </w:style>
  <w:style w:type="table" w:customStyle="1" w:styleId="507">
    <w:name w:val="表格格線507"/>
    <w:basedOn w:val="a1"/>
    <w:next w:val="ad"/>
    <w:uiPriority w:val="39"/>
    <w:rsid w:val="00BE61C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表格格線810"/>
    <w:basedOn w:val="a1"/>
    <w:next w:val="ad"/>
    <w:uiPriority w:val="39"/>
    <w:rsid w:val="006240B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67753">
      <w:bodyDiv w:val="1"/>
      <w:marLeft w:val="0"/>
      <w:marRight w:val="0"/>
      <w:marTop w:val="0"/>
      <w:marBottom w:val="0"/>
      <w:divBdr>
        <w:top w:val="none" w:sz="0" w:space="0" w:color="auto"/>
        <w:left w:val="none" w:sz="0" w:space="0" w:color="auto"/>
        <w:bottom w:val="none" w:sz="0" w:space="0" w:color="auto"/>
        <w:right w:val="none" w:sz="0" w:space="0" w:color="auto"/>
      </w:divBdr>
    </w:div>
    <w:div w:id="896091985">
      <w:bodyDiv w:val="1"/>
      <w:marLeft w:val="0"/>
      <w:marRight w:val="0"/>
      <w:marTop w:val="0"/>
      <w:marBottom w:val="0"/>
      <w:divBdr>
        <w:top w:val="none" w:sz="0" w:space="0" w:color="auto"/>
        <w:left w:val="none" w:sz="0" w:space="0" w:color="auto"/>
        <w:bottom w:val="none" w:sz="0" w:space="0" w:color="auto"/>
        <w:right w:val="none" w:sz="0" w:space="0" w:color="auto"/>
      </w:divBdr>
    </w:div>
    <w:div w:id="1155950423">
      <w:bodyDiv w:val="1"/>
      <w:marLeft w:val="0"/>
      <w:marRight w:val="0"/>
      <w:marTop w:val="0"/>
      <w:marBottom w:val="0"/>
      <w:divBdr>
        <w:top w:val="none" w:sz="0" w:space="0" w:color="auto"/>
        <w:left w:val="none" w:sz="0" w:space="0" w:color="auto"/>
        <w:bottom w:val="none" w:sz="0" w:space="0" w:color="auto"/>
        <w:right w:val="none" w:sz="0" w:space="0" w:color="auto"/>
      </w:divBdr>
    </w:div>
    <w:div w:id="1250456875">
      <w:bodyDiv w:val="1"/>
      <w:marLeft w:val="0"/>
      <w:marRight w:val="0"/>
      <w:marTop w:val="0"/>
      <w:marBottom w:val="0"/>
      <w:divBdr>
        <w:top w:val="none" w:sz="0" w:space="0" w:color="auto"/>
        <w:left w:val="none" w:sz="0" w:space="0" w:color="auto"/>
        <w:bottom w:val="none" w:sz="0" w:space="0" w:color="auto"/>
        <w:right w:val="none" w:sz="0" w:space="0" w:color="auto"/>
      </w:divBdr>
    </w:div>
    <w:div w:id="1455371510">
      <w:bodyDiv w:val="1"/>
      <w:marLeft w:val="0"/>
      <w:marRight w:val="0"/>
      <w:marTop w:val="0"/>
      <w:marBottom w:val="0"/>
      <w:divBdr>
        <w:top w:val="none" w:sz="0" w:space="0" w:color="auto"/>
        <w:left w:val="none" w:sz="0" w:space="0" w:color="auto"/>
        <w:bottom w:val="none" w:sz="0" w:space="0" w:color="auto"/>
        <w:right w:val="none" w:sz="0" w:space="0" w:color="auto"/>
      </w:divBdr>
      <w:divsChild>
        <w:div w:id="1116564775">
          <w:marLeft w:val="0"/>
          <w:marRight w:val="0"/>
          <w:marTop w:val="0"/>
          <w:marBottom w:val="0"/>
          <w:divBdr>
            <w:top w:val="none" w:sz="0" w:space="0" w:color="auto"/>
            <w:left w:val="none" w:sz="0" w:space="0" w:color="auto"/>
            <w:bottom w:val="none" w:sz="0" w:space="0" w:color="auto"/>
            <w:right w:val="none" w:sz="0" w:space="0" w:color="auto"/>
          </w:divBdr>
        </w:div>
        <w:div w:id="614404470">
          <w:marLeft w:val="0"/>
          <w:marRight w:val="0"/>
          <w:marTop w:val="0"/>
          <w:marBottom w:val="0"/>
          <w:divBdr>
            <w:top w:val="none" w:sz="0" w:space="0" w:color="auto"/>
            <w:left w:val="none" w:sz="0" w:space="0" w:color="auto"/>
            <w:bottom w:val="none" w:sz="0" w:space="0" w:color="auto"/>
            <w:right w:val="none" w:sz="0" w:space="0" w:color="auto"/>
          </w:divBdr>
        </w:div>
      </w:divsChild>
    </w:div>
    <w:div w:id="1536431608">
      <w:bodyDiv w:val="1"/>
      <w:marLeft w:val="0"/>
      <w:marRight w:val="0"/>
      <w:marTop w:val="0"/>
      <w:marBottom w:val="0"/>
      <w:divBdr>
        <w:top w:val="none" w:sz="0" w:space="0" w:color="auto"/>
        <w:left w:val="none" w:sz="0" w:space="0" w:color="auto"/>
        <w:bottom w:val="none" w:sz="0" w:space="0" w:color="auto"/>
        <w:right w:val="none" w:sz="0" w:space="0" w:color="auto"/>
      </w:divBdr>
    </w:div>
    <w:div w:id="166010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73AF2-D452-4288-9B54-77E28E0CE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788</TotalTime>
  <Pages>3</Pages>
  <Words>2240</Words>
  <Characters>221</Characters>
  <Application>Microsoft Office Word</Application>
  <DocSecurity>0</DocSecurity>
  <Lines>1</Lines>
  <Paragraphs>4</Paragraphs>
  <ScaleCrop>false</ScaleCrop>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cp:revision>
  <cp:lastPrinted>2025-09-24T02:10:00Z</cp:lastPrinted>
  <dcterms:created xsi:type="dcterms:W3CDTF">2025-08-28T02:59:00Z</dcterms:created>
  <dcterms:modified xsi:type="dcterms:W3CDTF">2026-04-09T07:12:00Z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5da70c208caa68dd7d371b5856ec485a2a10b33fffb1645c6c71f88d410852b4</vt:lpwstr>
  </property>
</Properties>
</file>