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612B" w14:textId="72D2E6E6" w:rsidR="0016056D" w:rsidRPr="00116520" w:rsidRDefault="0016056D" w:rsidP="0016056D">
      <w:pPr>
        <w:spacing w:line="600" w:lineRule="exact"/>
        <w:jc w:val="center"/>
        <w:rPr>
          <w:rFonts w:ascii="Times New Roman" w:eastAsia="標楷體" w:hAnsi="Times New Roman" w:cs="Times New Roman"/>
          <w:szCs w:val="24"/>
        </w:rPr>
      </w:pPr>
      <w:r w:rsidRPr="00116520">
        <w:rPr>
          <w:rFonts w:ascii="標楷體" w:eastAsia="標楷體" w:hAnsi="標楷體" w:cs="Times New Roman" w:hint="eastAsia"/>
          <w:sz w:val="34"/>
          <w:szCs w:val="34"/>
        </w:rPr>
        <w:t>國</w:t>
      </w:r>
      <w:r w:rsidRPr="00116520">
        <w:rPr>
          <w:rFonts w:ascii="Times New Roman" w:eastAsia="標楷體" w:hAnsi="Times New Roman" w:cs="Times New Roman"/>
          <w:sz w:val="34"/>
          <w:szCs w:val="34"/>
        </w:rPr>
        <w:t>立嘉義大學農藝學系</w:t>
      </w:r>
      <w:r w:rsidRPr="00116520">
        <w:rPr>
          <w:rFonts w:ascii="Times New Roman" w:eastAsia="標楷體" w:hAnsi="Times New Roman" w:cs="Times New Roman"/>
          <w:sz w:val="34"/>
          <w:szCs w:val="34"/>
        </w:rPr>
        <w:t>1</w:t>
      </w:r>
      <w:r w:rsidRPr="00116520">
        <w:rPr>
          <w:rFonts w:ascii="Times New Roman" w:eastAsia="標楷體" w:hAnsi="Times New Roman" w:cs="Times New Roman" w:hint="eastAsia"/>
          <w:sz w:val="34"/>
          <w:szCs w:val="34"/>
        </w:rPr>
        <w:t>1</w:t>
      </w:r>
      <w:r w:rsidR="00C42BBF">
        <w:rPr>
          <w:rFonts w:ascii="Times New Roman" w:eastAsia="標楷體" w:hAnsi="Times New Roman" w:cs="Times New Roman" w:hint="eastAsia"/>
          <w:sz w:val="34"/>
          <w:szCs w:val="34"/>
        </w:rPr>
        <w:t>3</w:t>
      </w:r>
      <w:r w:rsidRPr="00116520">
        <w:rPr>
          <w:rFonts w:ascii="Times New Roman" w:eastAsia="標楷體" w:hAnsi="Times New Roman" w:cs="Times New Roman"/>
          <w:sz w:val="34"/>
          <w:szCs w:val="34"/>
        </w:rPr>
        <w:t>學年度第</w:t>
      </w:r>
      <w:r w:rsidR="00D909CE">
        <w:rPr>
          <w:rFonts w:ascii="Times New Roman" w:eastAsia="標楷體" w:hAnsi="Times New Roman" w:cs="Times New Roman" w:hint="eastAsia"/>
          <w:sz w:val="34"/>
          <w:szCs w:val="34"/>
        </w:rPr>
        <w:t>10</w:t>
      </w:r>
      <w:r w:rsidRPr="00116520">
        <w:rPr>
          <w:rFonts w:ascii="Times New Roman" w:eastAsia="標楷體" w:hAnsi="Times New Roman" w:cs="Times New Roman"/>
          <w:bCs/>
          <w:sz w:val="34"/>
          <w:szCs w:val="34"/>
        </w:rPr>
        <w:t>次系</w:t>
      </w:r>
      <w:proofErr w:type="gramStart"/>
      <w:r w:rsidRPr="00116520">
        <w:rPr>
          <w:rFonts w:ascii="Times New Roman" w:eastAsia="標楷體" w:hAnsi="Times New Roman" w:cs="Times New Roman"/>
          <w:bCs/>
          <w:sz w:val="34"/>
          <w:szCs w:val="34"/>
        </w:rPr>
        <w:t>務</w:t>
      </w:r>
      <w:proofErr w:type="gramEnd"/>
      <w:r w:rsidRPr="00116520">
        <w:rPr>
          <w:rFonts w:ascii="Times New Roman" w:eastAsia="標楷體" w:hAnsi="Times New Roman" w:cs="Times New Roman"/>
          <w:bCs/>
          <w:sz w:val="34"/>
          <w:szCs w:val="34"/>
        </w:rPr>
        <w:t>會議</w:t>
      </w:r>
      <w:r w:rsidR="004B0F9C">
        <w:rPr>
          <w:rFonts w:ascii="Times New Roman" w:eastAsia="標楷體" w:hAnsi="Times New Roman" w:cs="Times New Roman" w:hint="eastAsia"/>
          <w:bCs/>
          <w:sz w:val="34"/>
          <w:szCs w:val="34"/>
        </w:rPr>
        <w:t>紀錄</w:t>
      </w:r>
    </w:p>
    <w:p w14:paraId="06E4AB3B" w14:textId="371342BC" w:rsidR="0016056D" w:rsidRPr="00B530AC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16520">
        <w:rPr>
          <w:rFonts w:ascii="Times New Roman" w:eastAsia="標楷體" w:hAnsi="Times New Roman" w:cs="Times New Roman"/>
          <w:sz w:val="28"/>
          <w:szCs w:val="28"/>
        </w:rPr>
        <w:t>一、時間：</w:t>
      </w:r>
      <w:r w:rsidRPr="00116520">
        <w:rPr>
          <w:rFonts w:ascii="Times New Roman" w:eastAsia="標楷體" w:hAnsi="Times New Roman" w:cs="Times New Roman"/>
          <w:sz w:val="28"/>
          <w:szCs w:val="28"/>
        </w:rPr>
        <w:t>11</w:t>
      </w:r>
      <w:r w:rsidR="006A1AB5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年</w:t>
      </w:r>
      <w:r w:rsidR="00D909CE" w:rsidRPr="00B530A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月</w:t>
      </w:r>
      <w:r w:rsidR="004F237B" w:rsidRPr="00B530AC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日（星期</w:t>
      </w:r>
      <w:r w:rsidR="004F237B"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B530AC">
        <w:rPr>
          <w:rFonts w:ascii="Times New Roman" w:eastAsia="標楷體" w:hAnsi="Times New Roman" w:cs="Times New Roman"/>
          <w:sz w:val="28"/>
          <w:szCs w:val="28"/>
        </w:rPr>
        <w:t>）</w:t>
      </w:r>
      <w:r w:rsidR="00116520" w:rsidRPr="00B530AC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116520"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時</w:t>
      </w:r>
    </w:p>
    <w:p w14:paraId="0D89AC9C" w14:textId="77777777" w:rsidR="0016056D" w:rsidRPr="00B530AC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二、地點：農藝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學系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樓會議室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(A04A-203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室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75AF9CA8" w14:textId="5DB13E8B" w:rsidR="0016056D" w:rsidRPr="00B530AC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三、主席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C42BBF" w:rsidRPr="00B530AC">
        <w:rPr>
          <w:rFonts w:ascii="Times New Roman" w:eastAsia="標楷體" w:hAnsi="Times New Roman" w:cs="Times New Roman" w:hint="eastAsia"/>
          <w:sz w:val="28"/>
          <w:szCs w:val="28"/>
        </w:rPr>
        <w:t>許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主任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C42BBF" w:rsidRPr="00B530AC">
        <w:rPr>
          <w:rFonts w:ascii="Times New Roman" w:eastAsia="標楷體" w:hAnsi="Times New Roman" w:cs="Times New Roman" w:hint="eastAsia"/>
          <w:sz w:val="28"/>
          <w:szCs w:val="28"/>
        </w:rPr>
        <w:t>嘉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                 </w:t>
      </w:r>
      <w:r w:rsidR="00A35CAD"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記錄：溫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煌</w:t>
      </w:r>
      <w:proofErr w:type="gramEnd"/>
    </w:p>
    <w:p w14:paraId="6D19DDE0" w14:textId="6F2039B5" w:rsidR="0016056D" w:rsidRPr="00B530AC" w:rsidRDefault="0016056D" w:rsidP="0022345B">
      <w:pPr>
        <w:spacing w:line="360" w:lineRule="exact"/>
        <w:ind w:left="1982" w:hangingChars="708" w:hanging="19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四、出席人員：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黃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理、侯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龍、侯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日、曾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嘉、曾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茜</w:t>
      </w:r>
      <w:proofErr w:type="gramEnd"/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柯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存、</w:t>
      </w:r>
      <w:proofErr w:type="gramStart"/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蔡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卿、陳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亦、林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淳</w:t>
      </w:r>
      <w:proofErr w:type="gramEnd"/>
      <w:r w:rsidR="00C42BBF" w:rsidRPr="00B530AC">
        <w:rPr>
          <w:rFonts w:ascii="Times New Roman" w:eastAsia="標楷體" w:hAnsi="Times New Roman" w:cs="Times New Roman" w:hint="eastAsia"/>
          <w:sz w:val="28"/>
          <w:szCs w:val="28"/>
        </w:rPr>
        <w:t>、陳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B34794" w:rsidRPr="00B530AC">
        <w:rPr>
          <w:rFonts w:ascii="Times New Roman" w:eastAsia="標楷體" w:hAnsi="Times New Roman" w:cs="Times New Roman" w:hint="eastAsia"/>
          <w:sz w:val="28"/>
          <w:szCs w:val="28"/>
        </w:rPr>
        <w:t>岳</w:t>
      </w:r>
      <w:r w:rsidR="00FB79E7"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22345B" w:rsidRPr="00B530AC">
        <w:rPr>
          <w:rFonts w:ascii="Times New Roman" w:eastAsia="標楷體" w:hAnsi="Times New Roman" w:cs="Times New Roman" w:hint="eastAsia"/>
          <w:sz w:val="28"/>
          <w:szCs w:val="28"/>
        </w:rPr>
        <w:t>系學會正、副會長</w:t>
      </w:r>
    </w:p>
    <w:p w14:paraId="1461DC87" w14:textId="77777777" w:rsidR="0016056D" w:rsidRPr="00B530AC" w:rsidRDefault="0016056D" w:rsidP="0090436F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五、主席報告：</w:t>
      </w:r>
    </w:p>
    <w:p w14:paraId="692D05F0" w14:textId="6364CC47" w:rsidR="00C20629" w:rsidRPr="00B530AC" w:rsidRDefault="00261B7D" w:rsidP="001E2699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(114)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年度畢業後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bookmarkStart w:id="0" w:name="_Hlk201131700"/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年</w:t>
      </w:r>
      <w:bookmarkStart w:id="1" w:name="_Hlk201131754"/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就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E01DFC" w:rsidRPr="00B530A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級，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112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學年度畢業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)</w:t>
      </w:r>
      <w:bookmarkEnd w:id="0"/>
      <w:bookmarkEnd w:id="1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(11</w:t>
      </w:r>
      <w:r w:rsidR="00E01DFC"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級，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110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學年度畢業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(1</w:t>
      </w:r>
      <w:r w:rsidR="00E01DFC" w:rsidRPr="00B530AC">
        <w:rPr>
          <w:rFonts w:ascii="Times New Roman" w:eastAsia="標楷體" w:hAnsi="Times New Roman" w:cs="Times New Roman" w:hint="eastAsia"/>
          <w:sz w:val="28"/>
          <w:szCs w:val="28"/>
        </w:rPr>
        <w:t>09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級，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108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學年度畢業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畢業生流向調查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自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17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日起開始進行至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31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日止，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請曾擔任班級導師及授課老師，利用班級</w:t>
      </w:r>
      <w:r w:rsidR="00C20629" w:rsidRPr="00B530AC">
        <w:rPr>
          <w:rFonts w:ascii="標楷體" w:eastAsia="標楷體" w:hAnsi="標楷體" w:hint="eastAsia"/>
          <w:sz w:val="28"/>
          <w:szCs w:val="28"/>
        </w:rPr>
        <w:t>群組通知上網填寫問卷</w:t>
      </w:r>
      <w:r w:rsidR="00C20629" w:rsidRPr="00B530AC"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="00C20629" w:rsidRPr="00B530AC">
        <w:rPr>
          <w:rFonts w:ascii="標楷體" w:eastAsia="標楷體" w:hAnsi="標楷體" w:hint="eastAsia"/>
          <w:sz w:val="28"/>
          <w:szCs w:val="28"/>
          <w:lang w:eastAsia="zh-HK"/>
        </w:rPr>
        <w:t>畢業</w:t>
      </w:r>
      <w:r w:rsidR="00C20629" w:rsidRPr="00B530AC">
        <w:rPr>
          <w:rFonts w:ascii="Times New Roman" w:hAnsi="Times New Roman" w:cs="Times New Roman"/>
          <w:sz w:val="28"/>
          <w:szCs w:val="28"/>
        </w:rPr>
        <w:t>1</w:t>
      </w:r>
      <w:r w:rsidR="00C20629" w:rsidRPr="00B530AC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C20629" w:rsidRPr="00B530AC">
        <w:rPr>
          <w:rFonts w:ascii="Times New Roman" w:hAnsi="Times New Roman" w:cs="Times New Roman"/>
          <w:sz w:val="28"/>
          <w:szCs w:val="28"/>
        </w:rPr>
        <w:t>3</w:t>
      </w:r>
      <w:r w:rsidR="00C20629" w:rsidRPr="00B530AC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C20629" w:rsidRPr="00B530AC">
        <w:rPr>
          <w:rFonts w:ascii="Times New Roman" w:hAnsi="Times New Roman" w:cs="Times New Roman"/>
          <w:sz w:val="28"/>
          <w:szCs w:val="28"/>
        </w:rPr>
        <w:t>5</w:t>
      </w:r>
      <w:r w:rsidR="00C20629" w:rsidRPr="00B530AC">
        <w:rPr>
          <w:rFonts w:ascii="標楷體" w:eastAsia="標楷體" w:hAnsi="標楷體" w:hint="eastAsia"/>
          <w:sz w:val="28"/>
          <w:szCs w:val="28"/>
          <w:lang w:eastAsia="zh-HK"/>
        </w:rPr>
        <w:t>年畢業生流向調查填答網址為</w:t>
      </w:r>
      <w:r w:rsidR="00C20629" w:rsidRPr="00B530AC">
        <w:rPr>
          <w:rFonts w:ascii="標楷體" w:eastAsia="標楷體" w:hAnsi="標楷體" w:hint="eastAsia"/>
          <w:sz w:val="28"/>
          <w:szCs w:val="28"/>
        </w:rPr>
        <w:t>：</w:t>
      </w:r>
      <w:hyperlink r:id="rId8" w:tgtFrame="_blank" w:history="1">
        <w:r w:rsidR="00C20629" w:rsidRPr="00B530AC">
          <w:rPr>
            <w:rStyle w:val="afa"/>
            <w:rFonts w:ascii="Times New Roman" w:hAnsi="Times New Roman" w:cs="Times New Roman"/>
            <w:color w:val="auto"/>
            <w:sz w:val="28"/>
            <w:szCs w:val="28"/>
          </w:rPr>
          <w:t>https://reurl.cc/Zev4VA</w:t>
        </w:r>
      </w:hyperlink>
      <w:r w:rsidR="00C20629" w:rsidRPr="00B530AC">
        <w:rPr>
          <w:rFonts w:ascii="Times New Roman" w:hAnsi="Times New Roman" w:cs="Times New Roman" w:hint="eastAsia"/>
          <w:sz w:val="27"/>
          <w:szCs w:val="27"/>
        </w:rPr>
        <w:t>，</w:t>
      </w:r>
      <w:r w:rsidR="00C20629" w:rsidRPr="00B530AC">
        <w:rPr>
          <w:rFonts w:ascii="標楷體" w:eastAsia="標楷體" w:hAnsi="標楷體" w:hint="eastAsia"/>
          <w:sz w:val="28"/>
          <w:szCs w:val="28"/>
          <w:lang w:eastAsia="zh-HK"/>
        </w:rPr>
        <w:t>系統帳號為校友身分證號</w:t>
      </w:r>
      <w:r w:rsidR="00C20629" w:rsidRPr="00B530AC">
        <w:rPr>
          <w:rFonts w:ascii="標楷體" w:eastAsia="標楷體" w:hAnsi="標楷體" w:hint="eastAsia"/>
          <w:sz w:val="28"/>
          <w:szCs w:val="28"/>
        </w:rPr>
        <w:t>，</w:t>
      </w:r>
      <w:r w:rsidR="00C20629" w:rsidRPr="00B530AC">
        <w:rPr>
          <w:rFonts w:ascii="標楷體" w:eastAsia="標楷體" w:hAnsi="標楷體" w:hint="eastAsia"/>
          <w:sz w:val="28"/>
          <w:szCs w:val="28"/>
          <w:lang w:eastAsia="zh-HK"/>
        </w:rPr>
        <w:t>密碼為生日</w:t>
      </w:r>
      <w:r w:rsidR="00C20629" w:rsidRPr="00B530AC">
        <w:rPr>
          <w:rFonts w:ascii="標楷體" w:eastAsia="標楷體" w:hAnsi="標楷體" w:hint="eastAsia"/>
          <w:sz w:val="28"/>
          <w:szCs w:val="28"/>
        </w:rPr>
        <w:t>，</w:t>
      </w:r>
      <w:r w:rsidR="00C20629" w:rsidRPr="00B530AC">
        <w:rPr>
          <w:rFonts w:ascii="標楷體" w:eastAsia="標楷體" w:hAnsi="標楷體" w:hint="eastAsia"/>
          <w:sz w:val="28"/>
          <w:szCs w:val="28"/>
          <w:lang w:eastAsia="zh-HK"/>
        </w:rPr>
        <w:t>系統會自動判別是否為本年度調查對象</w:t>
      </w:r>
      <w:r w:rsidR="00C20629" w:rsidRPr="00B530AC">
        <w:rPr>
          <w:rFonts w:ascii="標楷體" w:eastAsia="標楷體" w:hAnsi="標楷體" w:hint="eastAsia"/>
          <w:sz w:val="28"/>
          <w:szCs w:val="28"/>
        </w:rPr>
        <w:t>。</w:t>
      </w:r>
    </w:p>
    <w:p w14:paraId="2B2F0E6A" w14:textId="59116E63" w:rsidR="00F87857" w:rsidRPr="00B530AC" w:rsidRDefault="004F237B" w:rsidP="002D48C7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學年度大學甄試入學，農藝系計有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位新生報到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含甄試入學</w:t>
      </w:r>
      <w:r w:rsidR="008E18EA" w:rsidRPr="00B530AC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、繁星入學</w:t>
      </w:r>
      <w:r w:rsidR="00312092" w:rsidRPr="00B530AC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3B672D" w:rsidRPr="00B530AC">
        <w:rPr>
          <w:rFonts w:ascii="Times New Roman" w:eastAsia="標楷體" w:hAnsi="Times New Roman" w:cs="Times New Roman" w:hint="eastAsia"/>
          <w:sz w:val="28"/>
          <w:szCs w:val="28"/>
        </w:rPr>
        <w:t>，新生教務手冊及系學會傳單於</w:t>
      </w:r>
      <w:r w:rsidR="003B672D" w:rsidRPr="00B530AC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3B672D"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3B672D" w:rsidRPr="00B530AC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3B672D" w:rsidRPr="00B530AC">
        <w:rPr>
          <w:rFonts w:ascii="Times New Roman" w:eastAsia="標楷體" w:hAnsi="Times New Roman" w:cs="Times New Roman" w:hint="eastAsia"/>
          <w:sz w:val="28"/>
          <w:szCs w:val="28"/>
        </w:rPr>
        <w:t>日寄出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7788DE7E" w14:textId="5C22F3B1" w:rsidR="00DB495C" w:rsidRPr="00B530AC" w:rsidRDefault="00F87857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2" w:name="_Hlk199927170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農學院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23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日通知</w:t>
      </w:r>
      <w:bookmarkEnd w:id="2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，請各系推薦校教評及院教評審委員候選名單</w:t>
      </w:r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，本系目前有</w:t>
      </w:r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位教授，系</w:t>
      </w:r>
      <w:proofErr w:type="gramStart"/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務</w:t>
      </w:r>
      <w:proofErr w:type="gramEnd"/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會議將推薦</w:t>
      </w:r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位教授為</w:t>
      </w:r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proofErr w:type="gramStart"/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學年度校</w:t>
      </w:r>
      <w:proofErr w:type="gramEnd"/>
      <w:r w:rsidR="00DB495C" w:rsidRPr="00B530AC">
        <w:rPr>
          <w:rFonts w:ascii="Times New Roman" w:eastAsia="標楷體" w:hAnsi="Times New Roman" w:cs="Times New Roman" w:hint="eastAsia"/>
          <w:sz w:val="28"/>
          <w:szCs w:val="28"/>
        </w:rPr>
        <w:t>、院教評委員候選人</w:t>
      </w:r>
      <w:r w:rsidR="001B22C3" w:rsidRPr="00B530A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43EBB2D4" w14:textId="74BEA6DA" w:rsidR="00584C07" w:rsidRPr="00B530AC" w:rsidRDefault="00584C07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115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系所評鑑報告書於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日送抵農學院，感謝各組負責老師協力完成。</w:t>
      </w:r>
    </w:p>
    <w:p w14:paraId="5113DFEC" w14:textId="7A422276" w:rsidR="00C173A6" w:rsidRPr="00B530AC" w:rsidRDefault="00C173A6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年財產初盤點</w:t>
      </w:r>
      <w:r w:rsidR="009F4682" w:rsidRPr="00B530AC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9F4682" w:rsidRPr="00B530AC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9F4682"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9F4682" w:rsidRPr="00B530AC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9F4682" w:rsidRPr="00B530AC">
        <w:rPr>
          <w:rFonts w:ascii="Times New Roman" w:eastAsia="標楷體" w:hAnsi="Times New Roman" w:cs="Times New Roman" w:hint="eastAsia"/>
          <w:sz w:val="28"/>
          <w:szCs w:val="28"/>
        </w:rPr>
        <w:t>日完成，緊接著是資產組會同人事室及主計室進行</w:t>
      </w:r>
      <w:proofErr w:type="gramStart"/>
      <w:r w:rsidR="009F4682" w:rsidRPr="00B530AC">
        <w:rPr>
          <w:rFonts w:ascii="Times New Roman" w:eastAsia="標楷體" w:hAnsi="Times New Roman" w:cs="Times New Roman" w:hint="eastAsia"/>
          <w:sz w:val="28"/>
          <w:szCs w:val="28"/>
        </w:rPr>
        <w:t>複</w:t>
      </w:r>
      <w:proofErr w:type="gramEnd"/>
      <w:r w:rsidR="009F4682" w:rsidRPr="00B530AC">
        <w:rPr>
          <w:rFonts w:ascii="Times New Roman" w:eastAsia="標楷體" w:hAnsi="Times New Roman" w:cs="Times New Roman" w:hint="eastAsia"/>
          <w:sz w:val="28"/>
          <w:szCs w:val="28"/>
        </w:rPr>
        <w:t>檢，若被抽查老師，請配合抽查。</w:t>
      </w:r>
    </w:p>
    <w:p w14:paraId="5630F07E" w14:textId="0827E23A" w:rsidR="00661CEB" w:rsidRDefault="00661CEB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丹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娜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絲颱風重創校園，本系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樓後方鐵皮屋頂被穿破，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樓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採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光罩破裂及農場管理室</w:t>
      </w:r>
      <w:r w:rsidR="00186AC6" w:rsidRPr="00B530AC">
        <w:rPr>
          <w:rFonts w:ascii="Times New Roman" w:eastAsia="標楷體" w:hAnsi="Times New Roman" w:cs="Times New Roman" w:hint="eastAsia"/>
          <w:sz w:val="28"/>
          <w:szCs w:val="28"/>
        </w:rPr>
        <w:t>頂樓鐵皮懸掛，以上通報營</w:t>
      </w:r>
      <w:proofErr w:type="gramStart"/>
      <w:r w:rsidR="00186AC6" w:rsidRPr="00B530AC">
        <w:rPr>
          <w:rFonts w:ascii="Times New Roman" w:eastAsia="標楷體" w:hAnsi="Times New Roman" w:cs="Times New Roman" w:hint="eastAsia"/>
          <w:sz w:val="28"/>
          <w:szCs w:val="28"/>
        </w:rPr>
        <w:t>繕</w:t>
      </w:r>
      <w:proofErr w:type="gramEnd"/>
      <w:r w:rsidR="00186AC6" w:rsidRPr="00B530AC">
        <w:rPr>
          <w:rFonts w:ascii="Times New Roman" w:eastAsia="標楷體" w:hAnsi="Times New Roman" w:cs="Times New Roman" w:hint="eastAsia"/>
          <w:sz w:val="28"/>
          <w:szCs w:val="28"/>
        </w:rPr>
        <w:t>組網站。</w:t>
      </w:r>
    </w:p>
    <w:p w14:paraId="7D1E9206" w14:textId="1CAE1949" w:rsidR="00CD7187" w:rsidRDefault="00CD7187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本系上簽採購農用搬運車一部，因金額未達公開招標金額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(15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萬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被退回，單位可以自行採購，故已向宏鑫農機行訂購。</w:t>
      </w:r>
    </w:p>
    <w:p w14:paraId="5E0CD983" w14:textId="6685D38F" w:rsidR="00716251" w:rsidRPr="00B530AC" w:rsidRDefault="00716251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黃文理老師建議將本系</w:t>
      </w:r>
      <w:r>
        <w:rPr>
          <w:rFonts w:ascii="Times New Roman" w:eastAsia="標楷體" w:hAnsi="Times New Roman" w:cs="Times New Roman" w:hint="eastAsia"/>
          <w:sz w:val="28"/>
          <w:szCs w:val="28"/>
        </w:rPr>
        <w:t>115</w:t>
      </w:r>
      <w:r>
        <w:rPr>
          <w:rFonts w:ascii="Times New Roman" w:eastAsia="標楷體" w:hAnsi="Times New Roman" w:cs="Times New Roman" w:hint="eastAsia"/>
          <w:sz w:val="28"/>
          <w:szCs w:val="28"/>
        </w:rPr>
        <w:t>年系所評鑑報告書置放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雲端供系內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老師參閱，提供建議作為滾動式修正。</w:t>
      </w:r>
    </w:p>
    <w:p w14:paraId="7519445F" w14:textId="0C646E10" w:rsidR="0016056D" w:rsidRPr="00B530AC" w:rsidRDefault="0016056D" w:rsidP="0090436F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六、提案討論：</w:t>
      </w:r>
    </w:p>
    <w:p w14:paraId="3A4C6863" w14:textId="77777777" w:rsidR="00D909CE" w:rsidRPr="00B530AC" w:rsidRDefault="00D909CE" w:rsidP="00D909CE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提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</w:p>
    <w:p w14:paraId="204D7FF9" w14:textId="4F7248E0" w:rsidR="00D909CE" w:rsidRPr="00B530AC" w:rsidRDefault="00D909CE" w:rsidP="00D909CE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由：本系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學年度大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及大四班級導師人選，提請討論。</w:t>
      </w:r>
    </w:p>
    <w:p w14:paraId="58333D69" w14:textId="77777777" w:rsidR="00D909CE" w:rsidRPr="00B530AC" w:rsidRDefault="00D909CE" w:rsidP="00D909CE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說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明：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14:paraId="4B91A8BA" w14:textId="6F69ECA1" w:rsidR="00D909CE" w:rsidRPr="00B530AC" w:rsidRDefault="00D909CE" w:rsidP="00D909CE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（一）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依本系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學年度第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次系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務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會議決議辦理</w:t>
      </w:r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決議內容自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112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學年度起實行固定班級導師制；因此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113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學年度大一班導師</w:t>
      </w:r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由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曾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嘉、大二陳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亦、大三林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淳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、大四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蔡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卿老師擔任。</w:t>
      </w:r>
    </w:p>
    <w:p w14:paraId="2E02B319" w14:textId="08E693D7" w:rsidR="00D909CE" w:rsidRPr="00B530AC" w:rsidRDefault="00D909CE" w:rsidP="00D909CE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AC0D6C"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就依固定班級導師制</w:t>
      </w:r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實施</w:t>
      </w:r>
      <w:r w:rsidR="007B6FDC" w:rsidRPr="00B530AC">
        <w:rPr>
          <w:rFonts w:ascii="Times New Roman" w:eastAsia="標楷體" w:hAnsi="Times New Roman" w:cs="Times New Roman" w:hint="eastAsia"/>
          <w:sz w:val="28"/>
          <w:szCs w:val="28"/>
        </w:rPr>
        <w:t>方式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bookmarkStart w:id="3" w:name="_Hlk203484338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學年度大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導師</w:t>
      </w:r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由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蔡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卿、大二曾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嘉</w:t>
      </w:r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、大三陳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亦、大四林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淳</w:t>
      </w:r>
      <w:proofErr w:type="gramEnd"/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>老師擔任。</w:t>
      </w:r>
      <w:bookmarkEnd w:id="3"/>
    </w:p>
    <w:p w14:paraId="1722E905" w14:textId="482BB42C" w:rsidR="00D909CE" w:rsidRPr="00B530AC" w:rsidRDefault="00D909CE" w:rsidP="00D909CE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議：</w:t>
      </w:r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學年度大</w:t>
      </w:r>
      <w:proofErr w:type="gramStart"/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導師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建議</w:t>
      </w:r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由</w:t>
      </w:r>
      <w:proofErr w:type="gramStart"/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蔡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卿、大二曾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嘉、大三陳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亦、大四林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淳</w:t>
      </w:r>
      <w:proofErr w:type="gramEnd"/>
      <w:r w:rsidR="00716251" w:rsidRPr="00B530AC">
        <w:rPr>
          <w:rFonts w:ascii="Times New Roman" w:eastAsia="標楷體" w:hAnsi="Times New Roman" w:cs="Times New Roman" w:hint="eastAsia"/>
          <w:sz w:val="28"/>
          <w:szCs w:val="28"/>
        </w:rPr>
        <w:t>老師擔任。</w:t>
      </w:r>
      <w:r w:rsidR="0071184B"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14:paraId="32A77C6D" w14:textId="78288C12" w:rsidR="00FA0221" w:rsidRPr="00B530AC" w:rsidRDefault="00FA0221" w:rsidP="00D909CE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4" w:name="_Hlk170137167"/>
    </w:p>
    <w:p w14:paraId="04A75E98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5" w:name="_Hlk171411795"/>
      <w:r w:rsidRPr="00B530AC">
        <w:rPr>
          <w:rFonts w:ascii="Times New Roman" w:eastAsia="標楷體" w:hAnsi="Times New Roman" w:cs="Times New Roman"/>
          <w:sz w:val="28"/>
          <w:szCs w:val="28"/>
        </w:rPr>
        <w:t>提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</w:p>
    <w:p w14:paraId="23E4990E" w14:textId="045827D9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由：申請</w:t>
      </w:r>
      <w:r w:rsidRPr="00B530AC">
        <w:rPr>
          <w:rFonts w:ascii="Times New Roman" w:eastAsia="標楷體" w:hAnsi="Times New Roman" w:cs="Times New Roman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31334A" w:rsidRPr="00B530AC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學年就讀本系碩士學位課程先修同學資格，提請審議。</w:t>
      </w:r>
    </w:p>
    <w:p w14:paraId="13D06B88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說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明：</w:t>
      </w:r>
    </w:p>
    <w:p w14:paraId="3DB9F1C9" w14:textId="436A91A5" w:rsidR="00DE34D9" w:rsidRPr="00B530AC" w:rsidRDefault="00DE34D9" w:rsidP="00DE34D9">
      <w:pPr>
        <w:numPr>
          <w:ilvl w:val="0"/>
          <w:numId w:val="6"/>
        </w:num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依國立嘉義大學農藝學系碩士學位課程實施要點辦理</w:t>
      </w:r>
      <w:r w:rsidRPr="00B530AC">
        <w:rPr>
          <w:rFonts w:ascii="Times New Roman" w:eastAsia="標楷體" w:hAnsi="Times New Roman" w:cs="Times New Roman"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/>
          <w:sz w:val="28"/>
          <w:szCs w:val="28"/>
        </w:rPr>
        <w:t>附件</w:t>
      </w:r>
      <w:r w:rsidR="00775233" w:rsidRPr="00B530A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93753D" w:rsidRPr="00B530AC">
        <w:rPr>
          <w:rFonts w:ascii="Times New Roman" w:eastAsia="標楷體" w:hAnsi="Times New Roman" w:cs="Times New Roman" w:hint="eastAsia"/>
          <w:sz w:val="28"/>
          <w:szCs w:val="28"/>
        </w:rPr>
        <w:t>p5</w:t>
      </w:r>
      <w:r w:rsidRPr="00B530AC">
        <w:rPr>
          <w:rFonts w:ascii="Times New Roman" w:eastAsia="標楷體" w:hAnsi="Times New Roman" w:cs="Times New Roman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33DC59CB" w14:textId="2D30AE60" w:rsidR="007B6FDC" w:rsidRPr="00B530AC" w:rsidRDefault="00DE34D9" w:rsidP="00DE34D9">
      <w:pPr>
        <w:numPr>
          <w:ilvl w:val="0"/>
          <w:numId w:val="6"/>
        </w:numPr>
        <w:adjustRightInd w:val="0"/>
        <w:snapToGrid w:val="0"/>
        <w:spacing w:line="320" w:lineRule="atLeast"/>
        <w:ind w:left="938" w:rightChars="-34" w:right="-82" w:hanging="9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D909CE" w:rsidRPr="00B530A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學年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度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申請就讀本系碩士學位課程先修同學計有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蘇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吟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佑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="00B736B1" w:rsidRPr="00B530AC">
        <w:rPr>
          <w:rFonts w:ascii="Times New Roman" w:eastAsia="標楷體" w:hAnsi="Times New Roman" w:cs="Times New Roman" w:hint="eastAsia"/>
          <w:sz w:val="28"/>
          <w:szCs w:val="28"/>
        </w:rPr>
        <w:t>趙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B736B1" w:rsidRPr="00B530AC">
        <w:rPr>
          <w:rFonts w:ascii="Times New Roman" w:eastAsia="標楷體" w:hAnsi="Times New Roman" w:cs="Times New Roman" w:hint="eastAsia"/>
          <w:sz w:val="28"/>
          <w:szCs w:val="28"/>
        </w:rPr>
        <w:t>駿</w:t>
      </w:r>
      <w:proofErr w:type="gramEnd"/>
      <w:r w:rsidR="00B736B1"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許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B736B1" w:rsidRPr="00B530AC">
        <w:rPr>
          <w:rFonts w:ascii="Times New Roman" w:eastAsia="標楷體" w:hAnsi="Times New Roman" w:cs="Times New Roman" w:hint="eastAsia"/>
          <w:sz w:val="28"/>
          <w:szCs w:val="28"/>
        </w:rPr>
        <w:t>瑈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、黃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菖、唐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蓁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蘇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635E25" w:rsidRPr="00B530AC">
        <w:rPr>
          <w:rFonts w:ascii="Times New Roman" w:eastAsia="標楷體" w:hAnsi="Times New Roman" w:cs="Times New Roman" w:hint="eastAsia"/>
          <w:sz w:val="28"/>
          <w:szCs w:val="28"/>
        </w:rPr>
        <w:t>婷</w:t>
      </w:r>
      <w:r w:rsidR="00B736B1" w:rsidRPr="00B530A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B530AC">
        <w:rPr>
          <w:rFonts w:ascii="Times New Roman" w:eastAsia="標楷體" w:hAnsi="Times New Roman" w:cs="Times New Roman"/>
          <w:sz w:val="28"/>
          <w:szCs w:val="28"/>
        </w:rPr>
        <w:t>位同學，</w:t>
      </w:r>
      <w:r w:rsidR="007B6FDC" w:rsidRPr="00B530AC">
        <w:rPr>
          <w:rFonts w:ascii="Times New Roman" w:eastAsia="標楷體" w:hAnsi="Times New Roman" w:cs="Times New Roman" w:hint="eastAsia"/>
          <w:sz w:val="28"/>
          <w:szCs w:val="28"/>
        </w:rPr>
        <w:t>就本實施要點第</w:t>
      </w:r>
      <w:r w:rsidR="007B6FDC" w:rsidRPr="00B530A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7B6FDC" w:rsidRPr="00B530AC">
        <w:rPr>
          <w:rFonts w:ascii="Times New Roman" w:eastAsia="標楷體" w:hAnsi="Times New Roman" w:cs="Times New Roman" w:hint="eastAsia"/>
          <w:sz w:val="28"/>
          <w:szCs w:val="28"/>
        </w:rPr>
        <w:t>點，錄取名額每年五名，審查工作由本系系務會議評定甄選，並決定錄取標準。</w:t>
      </w:r>
    </w:p>
    <w:p w14:paraId="217D7A66" w14:textId="096681D8" w:rsidR="00DE34D9" w:rsidRPr="00B530AC" w:rsidRDefault="00DE34D9" w:rsidP="00DE34D9">
      <w:pPr>
        <w:numPr>
          <w:ilvl w:val="0"/>
          <w:numId w:val="6"/>
        </w:numPr>
        <w:adjustRightInd w:val="0"/>
        <w:snapToGrid w:val="0"/>
        <w:spacing w:line="320" w:lineRule="atLeast"/>
        <w:ind w:left="938" w:rightChars="-34" w:right="-82" w:hanging="9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檢附申請書</w:t>
      </w:r>
      <w:r w:rsidR="00C8222F" w:rsidRPr="00B530AC">
        <w:rPr>
          <w:rFonts w:ascii="Times New Roman" w:eastAsia="標楷體" w:hAnsi="Times New Roman" w:cs="Times New Roman" w:hint="eastAsia"/>
          <w:sz w:val="28"/>
          <w:szCs w:val="28"/>
        </w:rPr>
        <w:t>及</w:t>
      </w:r>
      <w:proofErr w:type="gramStart"/>
      <w:r w:rsidR="00C8222F" w:rsidRPr="00B530AC">
        <w:rPr>
          <w:rFonts w:ascii="Times New Roman" w:eastAsia="標楷體" w:hAnsi="Times New Roman" w:cs="Times New Roman" w:hint="eastAsia"/>
          <w:sz w:val="28"/>
          <w:szCs w:val="28"/>
        </w:rPr>
        <w:t>彙整表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/>
          <w:sz w:val="28"/>
          <w:szCs w:val="28"/>
        </w:rPr>
        <w:t>附件</w:t>
      </w:r>
      <w:r w:rsidR="00C53FC9"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93753D" w:rsidRPr="00B530AC">
        <w:rPr>
          <w:rFonts w:ascii="Times New Roman" w:eastAsia="標楷體" w:hAnsi="Times New Roman" w:cs="Times New Roman" w:hint="eastAsia"/>
          <w:sz w:val="28"/>
          <w:szCs w:val="28"/>
        </w:rPr>
        <w:t>p6-13</w:t>
      </w:r>
      <w:r w:rsidRPr="00B530AC">
        <w:rPr>
          <w:rFonts w:ascii="Times New Roman" w:eastAsia="標楷體" w:hAnsi="Times New Roman" w:cs="Times New Roman"/>
          <w:sz w:val="28"/>
          <w:szCs w:val="28"/>
        </w:rPr>
        <w:t>)</w:t>
      </w:r>
      <w:r w:rsidR="00C8222F" w:rsidRPr="00B530AC">
        <w:rPr>
          <w:rFonts w:ascii="Times New Roman" w:eastAsia="標楷體" w:hAnsi="Times New Roman" w:cs="Times New Roman" w:hint="eastAsia"/>
          <w:sz w:val="28"/>
          <w:szCs w:val="28"/>
        </w:rPr>
        <w:t>和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相關資料</w:t>
      </w:r>
      <w:r w:rsidRPr="00B530AC">
        <w:rPr>
          <w:rFonts w:ascii="Times New Roman" w:eastAsia="標楷體" w:hAnsi="Times New Roman" w:cs="Times New Roman"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紙本</w:t>
      </w:r>
      <w:r w:rsidRPr="00B530AC">
        <w:rPr>
          <w:rFonts w:ascii="Times New Roman" w:eastAsia="標楷體" w:hAnsi="Times New Roman" w:cs="Times New Roman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/>
          <w:sz w:val="28"/>
          <w:szCs w:val="28"/>
        </w:rPr>
        <w:t>，提供審議。</w:t>
      </w:r>
    </w:p>
    <w:p w14:paraId="04BDC779" w14:textId="77777777" w:rsidR="007F403C" w:rsidRDefault="00DE34D9" w:rsidP="007F403C">
      <w:pPr>
        <w:tabs>
          <w:tab w:val="left" w:pos="993"/>
        </w:tabs>
        <w:adjustRightInd w:val="0"/>
        <w:snapToGrid w:val="0"/>
        <w:spacing w:line="320" w:lineRule="atLeast"/>
        <w:ind w:left="848" w:rightChars="-59" w:right="-142" w:hangingChars="303" w:hanging="848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議：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鼓勵同學就讀本系碩士班，原則上</w:t>
      </w:r>
      <w:r w:rsidR="009D5AB0">
        <w:rPr>
          <w:rFonts w:ascii="Times New Roman" w:eastAsia="標楷體" w:hAnsi="Times New Roman" w:cs="Times New Roman" w:hint="eastAsia"/>
          <w:sz w:val="28"/>
          <w:szCs w:val="28"/>
        </w:rPr>
        <w:t>同意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716251">
        <w:rPr>
          <w:rFonts w:ascii="Times New Roman" w:eastAsia="標楷體" w:hAnsi="Times New Roman" w:cs="Times New Roman" w:hint="eastAsia"/>
          <w:sz w:val="28"/>
          <w:szCs w:val="28"/>
        </w:rPr>
        <w:t>位同學</w:t>
      </w:r>
      <w:r w:rsidR="009D5AB0">
        <w:rPr>
          <w:rFonts w:ascii="Times New Roman" w:eastAsia="標楷體" w:hAnsi="Times New Roman" w:cs="Times New Roman" w:hint="eastAsia"/>
          <w:sz w:val="28"/>
          <w:szCs w:val="28"/>
        </w:rPr>
        <w:t>皆通過申請，若教務處認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</w:p>
    <w:p w14:paraId="324D40A9" w14:textId="3D41C10A" w:rsidR="007F403C" w:rsidRDefault="007F403C" w:rsidP="007F403C">
      <w:pPr>
        <w:tabs>
          <w:tab w:val="left" w:pos="993"/>
        </w:tabs>
        <w:adjustRightInd w:val="0"/>
        <w:snapToGrid w:val="0"/>
        <w:spacing w:line="320" w:lineRule="atLeast"/>
        <w:ind w:left="848" w:rightChars="-59" w:right="-142" w:hangingChars="303" w:hanging="848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9D5AB0">
        <w:rPr>
          <w:rFonts w:ascii="Times New Roman" w:eastAsia="標楷體" w:hAnsi="Times New Roman" w:cs="Times New Roman" w:hint="eastAsia"/>
          <w:sz w:val="28"/>
          <w:szCs w:val="28"/>
        </w:rPr>
        <w:t>為超過</w:t>
      </w:r>
      <w:r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="009D5AB0">
        <w:rPr>
          <w:rFonts w:ascii="Times New Roman" w:eastAsia="標楷體" w:hAnsi="Times New Roman" w:cs="Times New Roman" w:hint="eastAsia"/>
          <w:sz w:val="28"/>
          <w:szCs w:val="28"/>
        </w:rPr>
        <w:t>就讀人數時，就依下排序錄取，錄取順位</w:t>
      </w:r>
      <w:r w:rsidR="009D5AB0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9D5AB0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="009D5AB0"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蘇</w:t>
      </w:r>
      <w:r w:rsidR="001C1EFC">
        <w:rPr>
          <w:rFonts w:ascii="標楷體" w:eastAsia="標楷體" w:hAnsi="標楷體" w:cs="Times New Roman" w:hint="eastAsia"/>
          <w:sz w:val="28"/>
          <w:szCs w:val="28"/>
        </w:rPr>
        <w:t>0</w:t>
      </w:r>
      <w:r w:rsidR="009D5AB0"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吟</w:t>
      </w:r>
      <w:r w:rsidR="009D5AB0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</w:p>
    <w:p w14:paraId="2A67F759" w14:textId="6FC6E6C0" w:rsidR="00A569A4" w:rsidRPr="00B530AC" w:rsidRDefault="009D5AB0" w:rsidP="007F403C">
      <w:pPr>
        <w:tabs>
          <w:tab w:val="left" w:pos="993"/>
        </w:tabs>
        <w:adjustRightInd w:val="0"/>
        <w:snapToGrid w:val="0"/>
        <w:spacing w:line="320" w:lineRule="atLeast"/>
        <w:ind w:left="848" w:rightChars="-59" w:right="-142" w:hangingChars="303" w:hanging="848"/>
        <w:jc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2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許</w:t>
      </w:r>
      <w:r w:rsidR="001C1EFC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瑈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3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陳</w:t>
      </w:r>
      <w:r w:rsidR="001C1EFC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佑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4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蘇</w:t>
      </w:r>
      <w:r w:rsidR="001C1EFC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婷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5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黃</w:t>
      </w:r>
      <w:r w:rsidR="001C1EFC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菖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6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趙</w:t>
      </w:r>
      <w:r w:rsidR="001C1EFC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駿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7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唐</w:t>
      </w:r>
      <w:r w:rsidR="001C1EFC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C8222F">
        <w:rPr>
          <w:rFonts w:ascii="標楷體" w:eastAsia="標楷體" w:hAnsi="標楷體" w:cs="Times New Roman" w:hint="eastAsia"/>
          <w:sz w:val="28"/>
          <w:szCs w:val="28"/>
          <w:lang w:eastAsia="zh-HK"/>
        </w:rPr>
        <w:t>蓁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14:paraId="65DF638E" w14:textId="6D672E4B" w:rsidR="003321FD" w:rsidRPr="00B530AC" w:rsidRDefault="003321FD" w:rsidP="003321FD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提案</w:t>
      </w:r>
      <w:proofErr w:type="gramStart"/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三</w:t>
      </w:r>
      <w:proofErr w:type="gramEnd"/>
    </w:p>
    <w:p w14:paraId="45FB2D2E" w14:textId="60D6D1EC" w:rsidR="003321FD" w:rsidRPr="00B530AC" w:rsidRDefault="003321FD" w:rsidP="003321FD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案由：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哲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研究生學位論文提送研究生學位論文專業領域審查委員會追認，提請討論。</w:t>
      </w:r>
    </w:p>
    <w:p w14:paraId="50011B72" w14:textId="77777777" w:rsidR="003321FD" w:rsidRPr="00B530AC" w:rsidRDefault="003321FD" w:rsidP="003321FD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說明：</w:t>
      </w:r>
    </w:p>
    <w:p w14:paraId="5586C72B" w14:textId="5DD02D74" w:rsidR="003321FD" w:rsidRPr="00B530AC" w:rsidRDefault="003321FD" w:rsidP="003321FD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（一）依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本系碩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、博士</w:t>
      </w:r>
      <w:bookmarkStart w:id="6" w:name="_Hlk184731219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學位論文專業符合</w:t>
      </w:r>
      <w:bookmarkEnd w:id="6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審查處理要點辦理</w:t>
      </w:r>
      <w:r w:rsidRPr="00B530AC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 w:hint="eastAsia"/>
          <w:b/>
          <w:sz w:val="28"/>
          <w:szCs w:val="28"/>
        </w:rPr>
        <w:t>附件</w:t>
      </w:r>
      <w:r w:rsidR="00EE2024" w:rsidRPr="00B530AC">
        <w:rPr>
          <w:rFonts w:ascii="Times New Roman" w:eastAsia="標楷體" w:hAnsi="Times New Roman" w:cs="Times New Roman" w:hint="eastAsia"/>
          <w:b/>
          <w:sz w:val="28"/>
          <w:szCs w:val="28"/>
        </w:rPr>
        <w:t>三</w:t>
      </w:r>
      <w:r w:rsidR="0093753D" w:rsidRPr="00B530AC">
        <w:rPr>
          <w:rFonts w:ascii="Times New Roman" w:eastAsia="標楷體" w:hAnsi="Times New Roman" w:cs="Times New Roman" w:hint="eastAsia"/>
          <w:b/>
          <w:i/>
          <w:sz w:val="28"/>
          <w:szCs w:val="28"/>
        </w:rPr>
        <w:t>P14</w:t>
      </w:r>
      <w:r w:rsidRPr="00B530AC">
        <w:rPr>
          <w:rFonts w:ascii="Times New Roman" w:eastAsia="標楷體" w:hAnsi="Times New Roman" w:cs="Times New Roman" w:hint="eastAsia"/>
          <w:b/>
          <w:i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2E93A5E6" w14:textId="3BA487A7" w:rsidR="003321FD" w:rsidRPr="00B530AC" w:rsidRDefault="003321FD" w:rsidP="003321FD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（二）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吳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研究生於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26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日遞出學位論文專業領域審查申請，提送研究生學位論文專業領域審查委員會審議，</w:t>
      </w:r>
      <w:bookmarkStart w:id="7" w:name="_Hlk169183587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研究題目</w:t>
      </w:r>
      <w:bookmarkStart w:id="8" w:name="_Hlk169008976"/>
      <w:r w:rsidRPr="00B530AC">
        <w:rPr>
          <w:rFonts w:ascii="Times New Roman" w:eastAsia="標楷體" w:hAnsi="Times New Roman" w:cs="Times New Roman"/>
          <w:sz w:val="28"/>
          <w:szCs w:val="28"/>
        </w:rPr>
        <w:t>:</w:t>
      </w:r>
      <w:r w:rsidRPr="00B530AC">
        <w:rPr>
          <w:rFonts w:ascii="標楷體" w:eastAsia="標楷體" w:hAnsi="標楷體" w:cs="Times New Roman" w:hint="eastAsia"/>
          <w:sz w:val="28"/>
          <w:szCs w:val="28"/>
        </w:rPr>
        <w:t>「</w:t>
      </w:r>
      <w:bookmarkEnd w:id="8"/>
      <w:proofErr w:type="gramStart"/>
      <w:r w:rsidR="00423410" w:rsidRPr="00B530AC">
        <w:rPr>
          <w:rFonts w:ascii="標楷體" w:eastAsia="標楷體" w:hAnsi="標楷體" w:cs="Times New Roman" w:hint="eastAsia"/>
          <w:sz w:val="28"/>
          <w:szCs w:val="28"/>
        </w:rPr>
        <w:t>垂果瓜</w:t>
      </w:r>
      <w:proofErr w:type="gramEnd"/>
      <w:r w:rsidR="00423410" w:rsidRPr="00B530AC">
        <w:rPr>
          <w:rFonts w:ascii="標楷體" w:eastAsia="標楷體" w:hAnsi="標楷體" w:cs="Times New Roman" w:hint="eastAsia"/>
          <w:sz w:val="28"/>
          <w:szCs w:val="28"/>
        </w:rPr>
        <w:t>種子發芽及生長特性之研究</w:t>
      </w:r>
      <w:r w:rsidRPr="00B530AC">
        <w:rPr>
          <w:rFonts w:ascii="標楷體" w:eastAsia="標楷體" w:hAnsi="標楷體" w:hint="eastAsia"/>
          <w:sz w:val="28"/>
          <w:szCs w:val="28"/>
        </w:rPr>
        <w:t>」</w:t>
      </w:r>
      <w:bookmarkEnd w:id="7"/>
      <w:r w:rsidRPr="00B530AC">
        <w:rPr>
          <w:rFonts w:eastAsia="標楷體" w:hint="eastAsia"/>
          <w:sz w:val="28"/>
          <w:szCs w:val="28"/>
        </w:rPr>
        <w:t>，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隸屬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侯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老師研究室之研究生，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因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避免影響同學申請口試權利，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故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在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26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Pr="00B530AC">
        <w:rPr>
          <w:rFonts w:ascii="Times New Roman" w:eastAsia="標楷體" w:hAnsi="Times New Roman" w:cs="Times New Roman"/>
          <w:sz w:val="28"/>
          <w:szCs w:val="28"/>
        </w:rPr>
        <w:t>以電子信函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寄送各委員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審查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bookmarkStart w:id="9" w:name="_Hlk169184327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若審查不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符合本系專業領域</w:t>
      </w:r>
      <w:bookmarkEnd w:id="9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者需回復系辦，至截止日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日皆無委員回</w:t>
      </w:r>
      <w:proofErr w:type="gramStart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複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715023E5" w14:textId="73B90CCD" w:rsidR="003321FD" w:rsidRPr="00B530AC" w:rsidRDefault="003321FD" w:rsidP="003321FD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10" w:name="_Hlk167089856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（四）檢附</w:t>
      </w:r>
      <w:bookmarkEnd w:id="10"/>
      <w:r w:rsidR="00423410" w:rsidRPr="00B530AC">
        <w:rPr>
          <w:rFonts w:ascii="Times New Roman" w:eastAsia="標楷體" w:hAnsi="Times New Roman" w:cs="Times New Roman" w:hint="eastAsia"/>
          <w:sz w:val="28"/>
          <w:szCs w:val="28"/>
        </w:rPr>
        <w:t>吳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生碩士學位論文專業領域審查表</w:t>
      </w:r>
      <w:r w:rsidRPr="00B530AC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 w:hint="eastAsia"/>
          <w:b/>
          <w:sz w:val="28"/>
          <w:szCs w:val="28"/>
        </w:rPr>
        <w:t>附件</w:t>
      </w:r>
      <w:r w:rsidR="00EE2024" w:rsidRPr="00B530AC">
        <w:rPr>
          <w:rFonts w:ascii="Times New Roman" w:eastAsia="標楷體" w:hAnsi="Times New Roman" w:cs="Times New Roman" w:hint="eastAsia"/>
          <w:b/>
          <w:sz w:val="28"/>
          <w:szCs w:val="28"/>
        </w:rPr>
        <w:t>四</w:t>
      </w:r>
      <w:r w:rsidRPr="00B530AC">
        <w:rPr>
          <w:rFonts w:ascii="Times New Roman" w:eastAsia="標楷體" w:hAnsi="Times New Roman" w:cs="Times New Roman" w:hint="eastAsia"/>
          <w:b/>
          <w:i/>
          <w:sz w:val="28"/>
          <w:szCs w:val="28"/>
        </w:rPr>
        <w:t>P</w:t>
      </w:r>
      <w:r w:rsidR="0093753D" w:rsidRPr="00B530AC">
        <w:rPr>
          <w:rFonts w:ascii="Times New Roman" w:eastAsia="標楷體" w:hAnsi="Times New Roman" w:cs="Times New Roman" w:hint="eastAsia"/>
          <w:b/>
          <w:i/>
          <w:sz w:val="28"/>
          <w:szCs w:val="28"/>
        </w:rPr>
        <w:t>15-16</w:t>
      </w:r>
      <w:r w:rsidRPr="00B530AC">
        <w:rPr>
          <w:rFonts w:ascii="Times New Roman" w:eastAsia="標楷體" w:hAnsi="Times New Roman" w:cs="Times New Roman" w:hint="eastAsia"/>
          <w:b/>
          <w:i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，提供審閱。</w:t>
      </w:r>
    </w:p>
    <w:p w14:paraId="470C037F" w14:textId="09A64DE6" w:rsidR="003321FD" w:rsidRPr="00B530AC" w:rsidRDefault="003321FD" w:rsidP="00DE34D9">
      <w:pPr>
        <w:tabs>
          <w:tab w:val="left" w:pos="6271"/>
        </w:tabs>
        <w:snapToGrid w:val="0"/>
        <w:spacing w:line="320" w:lineRule="exact"/>
        <w:ind w:left="840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議：</w:t>
      </w:r>
      <w:r w:rsidR="007F403C" w:rsidRPr="00B530AC">
        <w:rPr>
          <w:rFonts w:ascii="Times New Roman" w:eastAsia="標楷體" w:hAnsi="Times New Roman" w:cs="Times New Roman" w:hint="eastAsia"/>
          <w:sz w:val="28"/>
          <w:szCs w:val="28"/>
        </w:rPr>
        <w:t>學位論文專業符合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，同意追認。</w:t>
      </w:r>
    </w:p>
    <w:p w14:paraId="37F37634" w14:textId="77777777" w:rsidR="003321FD" w:rsidRPr="00B530AC" w:rsidRDefault="003321FD" w:rsidP="00DE34D9">
      <w:pPr>
        <w:tabs>
          <w:tab w:val="left" w:pos="6271"/>
        </w:tabs>
        <w:snapToGrid w:val="0"/>
        <w:spacing w:line="320" w:lineRule="exact"/>
        <w:ind w:left="840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1044C957" w14:textId="2EA2FFED" w:rsidR="00DE34D9" w:rsidRPr="00B530AC" w:rsidRDefault="00DE34D9" w:rsidP="00DE34D9">
      <w:pPr>
        <w:tabs>
          <w:tab w:val="left" w:pos="6271"/>
        </w:tabs>
        <w:snapToGrid w:val="0"/>
        <w:spacing w:line="320" w:lineRule="exact"/>
        <w:ind w:left="840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提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="00CD0EC7" w:rsidRPr="00B530AC">
        <w:rPr>
          <w:rFonts w:ascii="Times New Roman" w:eastAsia="標楷體" w:hAnsi="Times New Roman" w:cs="Times New Roman" w:hint="eastAsia"/>
          <w:sz w:val="28"/>
          <w:szCs w:val="28"/>
        </w:rPr>
        <w:t>四</w:t>
      </w:r>
    </w:p>
    <w:p w14:paraId="39ECC9E0" w14:textId="382FFDA1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由：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推選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本系</w:t>
      </w:r>
      <w:r w:rsidRPr="00B530AC">
        <w:rPr>
          <w:rFonts w:ascii="Times New Roman" w:eastAsia="標楷體" w:hAnsi="Times New Roman" w:cs="Times New Roman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31334A" w:rsidRPr="00B530AC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學年度教師評審委員會委員，提請討論。</w:t>
      </w:r>
    </w:p>
    <w:p w14:paraId="4C0963DA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說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明：</w:t>
      </w:r>
    </w:p>
    <w:p w14:paraId="1F4874FE" w14:textId="17DF3799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826" w:rightChars="-34" w:right="-82" w:hangingChars="295" w:hanging="8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（一）依農藝學系教師評審委員會設置要點辦理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附件</w:t>
      </w:r>
      <w:r w:rsidR="0093753D" w:rsidRPr="00B530AC">
        <w:rPr>
          <w:rFonts w:ascii="Times New Roman" w:eastAsia="標楷體" w:hAnsi="Times New Roman" w:cs="Times New Roman" w:hint="eastAsia"/>
          <w:sz w:val="28"/>
          <w:szCs w:val="28"/>
        </w:rPr>
        <w:t>p17-19</w:t>
      </w:r>
      <w:proofErr w:type="gramStart"/>
      <w:r w:rsidR="00252200" w:rsidRPr="00B530A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proofErr w:type="gramEnd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39BD0319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826" w:rightChars="-34" w:right="-82" w:hangingChars="295" w:hanging="8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（二）本要點第二條規定：本系教師評審委員會，由委員五人組成之，並置候補委員一人。主任為當然委員兼召集人，其餘委員由系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務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會議就專任教授、副教授中推選產生，但具教授資格委員應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佔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全體委員三分之二以上</w:t>
      </w:r>
      <w:r w:rsidRPr="00B530AC">
        <w:rPr>
          <w:rFonts w:ascii="Times New Roman" w:eastAsia="標楷體" w:hAnsi="Times New Roman" w:cs="Times New Roman"/>
          <w:sz w:val="28"/>
          <w:szCs w:val="28"/>
        </w:rPr>
        <w:t>…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…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32CB338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826" w:rightChars="-34" w:right="-82" w:hangingChars="295" w:hanging="8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（三）本要點第四條規定：本系專任教授、副教授人數未達五人時，其不足人數由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系就校內外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性質相近系（所）教授或國內研究機構具有相當教授資格之研究人員中遴選，經系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務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會議通過，送請院長轉請校長核聘。</w:t>
      </w:r>
    </w:p>
    <w:p w14:paraId="04E43CB8" w14:textId="4752EAAE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826" w:rightChars="-34" w:right="-82" w:hangingChars="295" w:hanging="8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（四）符合本要點第二、四條規範</w:t>
      </w:r>
      <w:r w:rsidR="0073318A" w:rsidRPr="00B530AC">
        <w:rPr>
          <w:rFonts w:ascii="Times New Roman" w:eastAsia="標楷體" w:hAnsi="Times New Roman" w:cs="Times New Roman" w:hint="eastAsia"/>
          <w:sz w:val="28"/>
          <w:szCs w:val="28"/>
        </w:rPr>
        <w:t>略</w:t>
      </w:r>
      <w:proofErr w:type="gramStart"/>
      <w:r w:rsidR="0073318A" w:rsidRPr="00B530AC">
        <w:rPr>
          <w:rFonts w:ascii="Times New Roman" w:eastAsia="標楷體" w:hAnsi="Times New Roman" w:cs="Times New Roman" w:hint="eastAsia"/>
          <w:sz w:val="28"/>
          <w:szCs w:val="28"/>
        </w:rPr>
        <w:t>以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本系需推選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教授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B530AC">
        <w:rPr>
          <w:rFonts w:ascii="Times New Roman" w:eastAsia="標楷體" w:hAnsi="Times New Roman" w:cs="Times New Roman"/>
          <w:sz w:val="28"/>
          <w:szCs w:val="28"/>
        </w:rPr>
        <w:t>位及，並由系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務會議就校內外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性質相近系（所）教授遴選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B530AC">
        <w:rPr>
          <w:rFonts w:ascii="Times New Roman" w:eastAsia="標楷體" w:hAnsi="Times New Roman" w:cs="Times New Roman"/>
          <w:sz w:val="28"/>
          <w:szCs w:val="28"/>
        </w:rPr>
        <w:t>位</w:t>
      </w:r>
      <w:r w:rsidR="0073318A" w:rsidRPr="00B530AC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Pr="00B530AC">
        <w:rPr>
          <w:rFonts w:ascii="Times New Roman" w:eastAsia="標楷體" w:hAnsi="Times New Roman" w:cs="Times New Roman"/>
          <w:sz w:val="28"/>
          <w:szCs w:val="28"/>
        </w:rPr>
        <w:t>遞補委員一位。</w:t>
      </w:r>
      <w:proofErr w:type="gramStart"/>
      <w:r w:rsidRPr="00B530AC">
        <w:rPr>
          <w:rFonts w:ascii="Times New Roman" w:eastAsia="標楷體" w:hAnsi="Times New Roman" w:cs="Times New Roman"/>
          <w:sz w:val="28"/>
          <w:szCs w:val="28"/>
        </w:rPr>
        <w:t>本系現具有</w:t>
      </w:r>
      <w:proofErr w:type="gramEnd"/>
      <w:r w:rsidRPr="00B530AC">
        <w:rPr>
          <w:rFonts w:ascii="Times New Roman" w:eastAsia="標楷體" w:hAnsi="Times New Roman" w:cs="Times New Roman"/>
          <w:sz w:val="28"/>
          <w:szCs w:val="28"/>
        </w:rPr>
        <w:t>教授資格者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B530AC">
        <w:rPr>
          <w:rFonts w:ascii="Times New Roman" w:eastAsia="標楷體" w:hAnsi="Times New Roman" w:cs="Times New Roman"/>
          <w:sz w:val="28"/>
          <w:szCs w:val="28"/>
        </w:rPr>
        <w:t>位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系主任當然委員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副教授</w:t>
      </w:r>
      <w:r w:rsidRPr="00B530AC">
        <w:rPr>
          <w:rFonts w:ascii="Times New Roman" w:eastAsia="標楷體" w:hAnsi="Times New Roman" w:cs="Times New Roman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/>
          <w:sz w:val="28"/>
          <w:szCs w:val="28"/>
        </w:rPr>
        <w:t>，故需遴選校內外性質相近系所教授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B530AC">
        <w:rPr>
          <w:rFonts w:ascii="Times New Roman" w:eastAsia="標楷體" w:hAnsi="Times New Roman" w:cs="Times New Roman"/>
          <w:sz w:val="28"/>
          <w:szCs w:val="28"/>
        </w:rPr>
        <w:lastRenderedPageBreak/>
        <w:t>位及候補委員教授級一位。</w:t>
      </w:r>
    </w:p>
    <w:p w14:paraId="42FA1C5C" w14:textId="7E85E8B5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826" w:rightChars="-34" w:right="-82" w:hangingChars="295" w:hanging="8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（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B530AC">
        <w:rPr>
          <w:rFonts w:ascii="Times New Roman" w:eastAsia="標楷體" w:hAnsi="Times New Roman" w:cs="Times New Roman"/>
          <w:sz w:val="28"/>
          <w:szCs w:val="28"/>
        </w:rPr>
        <w:t>）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73318A" w:rsidRPr="00B530A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學年度農藝學系教師評審委員會委員為</w:t>
      </w:r>
      <w:bookmarkStart w:id="11" w:name="_Hlk203485276"/>
      <w:r w:rsidRPr="00B530AC">
        <w:rPr>
          <w:rFonts w:ascii="Times New Roman" w:eastAsia="標楷體" w:hAnsi="Times New Roman" w:cs="Times New Roman"/>
          <w:sz w:val="28"/>
          <w:szCs w:val="28"/>
        </w:rPr>
        <w:t>：系主任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許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162163" w:rsidRPr="00B530AC">
        <w:rPr>
          <w:rFonts w:ascii="Times New Roman" w:eastAsia="標楷體" w:hAnsi="Times New Roman" w:cs="Times New Roman" w:hint="eastAsia"/>
          <w:sz w:val="28"/>
          <w:szCs w:val="28"/>
        </w:rPr>
        <w:t>嘉</w:t>
      </w:r>
      <w:r w:rsidRPr="00B530AC">
        <w:rPr>
          <w:rFonts w:ascii="Times New Roman" w:eastAsia="標楷體" w:hAnsi="Times New Roman" w:cs="Times New Roman"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當然委員</w:t>
      </w:r>
      <w:r w:rsidRPr="00B530AC">
        <w:rPr>
          <w:rFonts w:ascii="Times New Roman" w:eastAsia="標楷體" w:hAnsi="Times New Roman" w:cs="Times New Roman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/>
          <w:sz w:val="28"/>
          <w:szCs w:val="28"/>
        </w:rPr>
        <w:t>、侯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/>
          <w:sz w:val="28"/>
          <w:szCs w:val="28"/>
        </w:rPr>
        <w:t>龍及系外委員推選沈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壽教授</w:t>
      </w:r>
      <w:bookmarkEnd w:id="11"/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、徐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德、</w:t>
      </w:r>
      <w:proofErr w:type="gramStart"/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郭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信</w:t>
      </w:r>
      <w:r w:rsidRPr="00B530AC">
        <w:rPr>
          <w:rFonts w:ascii="Times New Roman" w:eastAsia="標楷體" w:hAnsi="Times New Roman" w:cs="Times New Roman"/>
          <w:sz w:val="28"/>
          <w:szCs w:val="28"/>
        </w:rPr>
        <w:t>，候補委員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黃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理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教授</w:t>
      </w:r>
      <w:bookmarkStart w:id="12" w:name="_Hlk199862443"/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順位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1)</w:t>
      </w:r>
      <w:bookmarkEnd w:id="12"/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及陳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文教授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順位</w:t>
      </w:r>
      <w:r w:rsidR="00F476BB" w:rsidRPr="00B530AC">
        <w:rPr>
          <w:rFonts w:ascii="Times New Roman" w:eastAsia="標楷體" w:hAnsi="Times New Roman" w:cs="Times New Roman" w:hint="eastAsia"/>
          <w:sz w:val="28"/>
          <w:szCs w:val="28"/>
        </w:rPr>
        <w:t>2)</w:t>
      </w:r>
      <w:r w:rsidRPr="00B530A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101ED422" w14:textId="2CEFE346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議：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學年度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農藝學系教師評審委員會委員為：系主任</w:t>
      </w:r>
      <w:r w:rsidR="007F403C" w:rsidRPr="00B530AC">
        <w:rPr>
          <w:rFonts w:ascii="Times New Roman" w:eastAsia="標楷體" w:hAnsi="Times New Roman" w:cs="Times New Roman" w:hint="eastAsia"/>
          <w:sz w:val="28"/>
          <w:szCs w:val="28"/>
        </w:rPr>
        <w:t>許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 w:rsidRPr="00B530AC">
        <w:rPr>
          <w:rFonts w:ascii="Times New Roman" w:eastAsia="標楷體" w:hAnsi="Times New Roman" w:cs="Times New Roman" w:hint="eastAsia"/>
          <w:sz w:val="28"/>
          <w:szCs w:val="28"/>
        </w:rPr>
        <w:t>嘉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(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當然委員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)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、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推選黃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理教授、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侯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龍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教授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及系外委員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遴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選</w:t>
      </w:r>
      <w:proofErr w:type="gramStart"/>
      <w:r w:rsidR="007F403C">
        <w:rPr>
          <w:rFonts w:ascii="Times New Roman" w:eastAsia="標楷體" w:hAnsi="Times New Roman" w:cs="Times New Roman" w:hint="eastAsia"/>
          <w:sz w:val="28"/>
          <w:szCs w:val="28"/>
        </w:rPr>
        <w:t>園藝系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沈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 w:rsidRPr="00B530AC">
        <w:rPr>
          <w:rFonts w:ascii="Times New Roman" w:eastAsia="標楷體" w:hAnsi="Times New Roman" w:cs="Times New Roman"/>
          <w:sz w:val="28"/>
          <w:szCs w:val="28"/>
        </w:rPr>
        <w:t>壽教授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及</w:t>
      </w:r>
      <w:proofErr w:type="gramStart"/>
      <w:r w:rsidR="007F403C">
        <w:rPr>
          <w:rFonts w:ascii="Times New Roman" w:eastAsia="標楷體" w:hAnsi="Times New Roman" w:cs="Times New Roman" w:hint="eastAsia"/>
          <w:sz w:val="28"/>
          <w:szCs w:val="28"/>
        </w:rPr>
        <w:t>森林系何</w:t>
      </w:r>
      <w:proofErr w:type="gramEnd"/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益教授，候補委員為農業生物系</w:t>
      </w:r>
      <w:r w:rsidR="007F403C" w:rsidRPr="00B530AC">
        <w:rPr>
          <w:rFonts w:ascii="Times New Roman" w:eastAsia="標楷體" w:hAnsi="Times New Roman" w:cs="Times New Roman" w:hint="eastAsia"/>
          <w:sz w:val="28"/>
          <w:szCs w:val="28"/>
        </w:rPr>
        <w:t>陳</w:t>
      </w:r>
      <w:r w:rsidR="001C1EF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 w:rsidRPr="00B530AC">
        <w:rPr>
          <w:rFonts w:ascii="Times New Roman" w:eastAsia="標楷體" w:hAnsi="Times New Roman" w:cs="Times New Roman" w:hint="eastAsia"/>
          <w:sz w:val="28"/>
          <w:szCs w:val="28"/>
        </w:rPr>
        <w:t>文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教授。</w:t>
      </w:r>
    </w:p>
    <w:p w14:paraId="09BCE69C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EE7A260" w14:textId="389D7F24" w:rsidR="00DE34D9" w:rsidRPr="00B530AC" w:rsidRDefault="00DE34D9" w:rsidP="00CD0EC7">
      <w:pPr>
        <w:pStyle w:val="2"/>
        <w:adjustRightInd w:val="0"/>
        <w:snapToGrid w:val="0"/>
        <w:spacing w:line="320" w:lineRule="exact"/>
        <w:ind w:leftChars="-22" w:left="0" w:hangingChars="19" w:hanging="53"/>
        <w:jc w:val="both"/>
        <w:rPr>
          <w:rFonts w:ascii="Times New Roman"/>
          <w:sz w:val="28"/>
          <w:szCs w:val="28"/>
          <w:lang w:val="en-US" w:eastAsia="zh-TW"/>
        </w:rPr>
      </w:pPr>
      <w:r w:rsidRPr="00B530AC">
        <w:rPr>
          <w:rFonts w:ascii="Times New Roman"/>
          <w:sz w:val="28"/>
          <w:szCs w:val="28"/>
          <w:lang w:val="en-US" w:eastAsia="zh-TW"/>
        </w:rPr>
        <w:t>提</w:t>
      </w:r>
      <w:r w:rsidRPr="00B530AC">
        <w:rPr>
          <w:rFonts w:ascii="Times New Roman" w:hint="eastAsia"/>
          <w:sz w:val="28"/>
          <w:szCs w:val="28"/>
          <w:lang w:val="en-US" w:eastAsia="zh-TW"/>
        </w:rPr>
        <w:t xml:space="preserve"> </w:t>
      </w:r>
      <w:r w:rsidRPr="00B530AC">
        <w:rPr>
          <w:rFonts w:ascii="Times New Roman"/>
          <w:sz w:val="28"/>
          <w:szCs w:val="28"/>
          <w:lang w:val="en-US" w:eastAsia="zh-TW"/>
        </w:rPr>
        <w:t>案</w:t>
      </w:r>
      <w:r w:rsidR="00CD0EC7" w:rsidRPr="00B530AC">
        <w:rPr>
          <w:rFonts w:ascii="Times New Roman" w:hint="eastAsia"/>
          <w:sz w:val="28"/>
          <w:szCs w:val="28"/>
          <w:lang w:val="en-US" w:eastAsia="zh-TW"/>
        </w:rPr>
        <w:t>五</w:t>
      </w:r>
    </w:p>
    <w:p w14:paraId="074CFD18" w14:textId="58D9517B" w:rsidR="00DE34D9" w:rsidRPr="00B530AC" w:rsidRDefault="00DE34D9" w:rsidP="00CD0EC7">
      <w:pPr>
        <w:pStyle w:val="2"/>
        <w:adjustRightInd w:val="0"/>
        <w:snapToGrid w:val="0"/>
        <w:spacing w:line="320" w:lineRule="exact"/>
        <w:ind w:leftChars="-22" w:left="0" w:hangingChars="19" w:hanging="53"/>
        <w:jc w:val="both"/>
        <w:rPr>
          <w:rFonts w:ascii="Times New Roman"/>
          <w:sz w:val="28"/>
          <w:szCs w:val="28"/>
          <w:lang w:val="en-US" w:eastAsia="zh-TW"/>
        </w:rPr>
      </w:pPr>
      <w:r w:rsidRPr="00B530AC">
        <w:rPr>
          <w:rFonts w:ascii="Times New Roman"/>
          <w:sz w:val="28"/>
          <w:szCs w:val="28"/>
          <w:lang w:val="en-US" w:eastAsia="zh-TW"/>
        </w:rPr>
        <w:t>案</w:t>
      </w:r>
      <w:r w:rsidRPr="00B530AC">
        <w:rPr>
          <w:rFonts w:ascii="Times New Roman"/>
          <w:sz w:val="28"/>
          <w:szCs w:val="28"/>
          <w:lang w:val="en-US" w:eastAsia="zh-TW"/>
        </w:rPr>
        <w:t xml:space="preserve"> </w:t>
      </w:r>
      <w:r w:rsidRPr="00B530AC">
        <w:rPr>
          <w:rFonts w:ascii="Times New Roman"/>
          <w:sz w:val="28"/>
          <w:szCs w:val="28"/>
          <w:lang w:val="en-US" w:eastAsia="zh-TW"/>
        </w:rPr>
        <w:t>由：改選</w:t>
      </w:r>
      <w:bookmarkStart w:id="13" w:name="_Hlk203485700"/>
      <w:r w:rsidRPr="00B530AC">
        <w:rPr>
          <w:rFonts w:ascii="Times New Roman"/>
          <w:sz w:val="28"/>
          <w:szCs w:val="28"/>
          <w:lang w:val="en-US" w:eastAsia="zh-TW"/>
        </w:rPr>
        <w:t>11</w:t>
      </w:r>
      <w:r w:rsidR="0031334A" w:rsidRPr="00B530AC">
        <w:rPr>
          <w:rFonts w:ascii="Times New Roman" w:hint="eastAsia"/>
          <w:sz w:val="28"/>
          <w:szCs w:val="28"/>
          <w:lang w:val="en-US" w:eastAsia="zh-TW"/>
        </w:rPr>
        <w:t>4</w:t>
      </w:r>
      <w:r w:rsidRPr="00B530AC">
        <w:rPr>
          <w:rFonts w:ascii="Times New Roman"/>
          <w:sz w:val="28"/>
          <w:szCs w:val="28"/>
          <w:lang w:val="en-US" w:eastAsia="zh-TW"/>
        </w:rPr>
        <w:t>學年度本系課程規劃委員會委員</w:t>
      </w:r>
      <w:bookmarkEnd w:id="13"/>
      <w:r w:rsidRPr="00B530AC">
        <w:rPr>
          <w:rFonts w:ascii="Times New Roman"/>
          <w:sz w:val="28"/>
          <w:szCs w:val="28"/>
          <w:lang w:val="en-US" w:eastAsia="zh-TW"/>
        </w:rPr>
        <w:t>，提請討論。</w:t>
      </w:r>
    </w:p>
    <w:p w14:paraId="2F962862" w14:textId="77777777" w:rsidR="00DE34D9" w:rsidRPr="00B530AC" w:rsidRDefault="00DE34D9" w:rsidP="00CD0EC7">
      <w:pPr>
        <w:pStyle w:val="2"/>
        <w:adjustRightInd w:val="0"/>
        <w:snapToGrid w:val="0"/>
        <w:spacing w:line="320" w:lineRule="exact"/>
        <w:ind w:leftChars="-22" w:left="0" w:hangingChars="19" w:hanging="53"/>
        <w:jc w:val="both"/>
        <w:rPr>
          <w:rFonts w:ascii="Times New Roman"/>
          <w:sz w:val="28"/>
          <w:szCs w:val="28"/>
          <w:lang w:val="en-US" w:eastAsia="zh-TW"/>
        </w:rPr>
      </w:pPr>
      <w:r w:rsidRPr="00B530AC">
        <w:rPr>
          <w:rFonts w:ascii="Times New Roman"/>
          <w:sz w:val="28"/>
          <w:szCs w:val="28"/>
          <w:lang w:val="en-US" w:eastAsia="zh-TW"/>
        </w:rPr>
        <w:t>說</w:t>
      </w:r>
      <w:r w:rsidRPr="00B530AC">
        <w:rPr>
          <w:rFonts w:ascii="Times New Roman"/>
          <w:sz w:val="28"/>
          <w:szCs w:val="28"/>
          <w:lang w:val="en-US" w:eastAsia="zh-TW"/>
        </w:rPr>
        <w:t xml:space="preserve"> </w:t>
      </w:r>
      <w:r w:rsidRPr="00B530AC">
        <w:rPr>
          <w:rFonts w:ascii="Times New Roman"/>
          <w:sz w:val="28"/>
          <w:szCs w:val="28"/>
          <w:lang w:val="en-US" w:eastAsia="zh-TW"/>
        </w:rPr>
        <w:t>明：</w:t>
      </w:r>
    </w:p>
    <w:p w14:paraId="2E9806F4" w14:textId="77777777" w:rsidR="00DE34D9" w:rsidRPr="00B530AC" w:rsidRDefault="00DE34D9" w:rsidP="00DE34D9">
      <w:pPr>
        <w:pStyle w:val="aa"/>
        <w:rPr>
          <w:color w:val="auto"/>
        </w:rPr>
      </w:pPr>
      <w:r w:rsidRPr="00B530AC">
        <w:rPr>
          <w:color w:val="auto"/>
        </w:rPr>
        <w:t>（一）依本系課程規劃委員會設置準則辦理。</w:t>
      </w:r>
    </w:p>
    <w:p w14:paraId="194F7FD5" w14:textId="77777777" w:rsidR="00DE34D9" w:rsidRPr="00B530AC" w:rsidRDefault="00DE34D9" w:rsidP="00DE34D9">
      <w:pPr>
        <w:pStyle w:val="aa"/>
        <w:rPr>
          <w:color w:val="auto"/>
        </w:rPr>
      </w:pPr>
      <w:r w:rsidRPr="00B530AC">
        <w:rPr>
          <w:color w:val="auto"/>
        </w:rPr>
        <w:t>（二）本會置委員九人，系主任為當然委員並為召集人，另由系</w:t>
      </w:r>
      <w:proofErr w:type="gramStart"/>
      <w:r w:rsidRPr="00B530AC">
        <w:rPr>
          <w:color w:val="auto"/>
        </w:rPr>
        <w:t>務</w:t>
      </w:r>
      <w:proofErr w:type="gramEnd"/>
      <w:r w:rsidRPr="00B530AC">
        <w:rPr>
          <w:color w:val="auto"/>
        </w:rPr>
        <w:t>會議推選教師代表四人，校外學者一人，業界代表一人、校友代表一人及學生代表一人；教師代表以各職級推選</w:t>
      </w:r>
      <w:proofErr w:type="gramStart"/>
      <w:r w:rsidRPr="00B530AC">
        <w:rPr>
          <w:color w:val="auto"/>
        </w:rPr>
        <w:t>一</w:t>
      </w:r>
      <w:proofErr w:type="gramEnd"/>
      <w:r w:rsidRPr="00B530AC">
        <w:rPr>
          <w:color w:val="auto"/>
        </w:rPr>
        <w:t>人為原則。</w:t>
      </w:r>
    </w:p>
    <w:p w14:paraId="19E7C2E8" w14:textId="260D6E42" w:rsidR="00DE34D9" w:rsidRPr="00B530AC" w:rsidRDefault="00DE34D9" w:rsidP="00DE34D9">
      <w:pPr>
        <w:pStyle w:val="2"/>
        <w:adjustRightInd w:val="0"/>
        <w:snapToGrid w:val="0"/>
        <w:spacing w:line="320" w:lineRule="exact"/>
        <w:ind w:left="966" w:hangingChars="345" w:hanging="966"/>
        <w:jc w:val="both"/>
        <w:rPr>
          <w:rFonts w:ascii="Times New Roman"/>
          <w:sz w:val="28"/>
          <w:szCs w:val="28"/>
          <w:lang w:val="en-US" w:eastAsia="zh-TW"/>
        </w:rPr>
      </w:pPr>
      <w:r w:rsidRPr="00B530AC">
        <w:rPr>
          <w:rFonts w:ascii="Times New Roman"/>
          <w:sz w:val="28"/>
          <w:szCs w:val="28"/>
          <w:lang w:val="en-US" w:eastAsia="zh-TW"/>
        </w:rPr>
        <w:t>（三）</w:t>
      </w:r>
      <w:r w:rsidRPr="00B530AC">
        <w:rPr>
          <w:rFonts w:ascii="Times New Roman"/>
          <w:sz w:val="28"/>
          <w:szCs w:val="28"/>
          <w:lang w:val="en-US" w:eastAsia="zh-TW"/>
        </w:rPr>
        <w:t>1</w:t>
      </w:r>
      <w:r w:rsidRPr="00B530AC">
        <w:rPr>
          <w:rFonts w:ascii="Times New Roman" w:hint="eastAsia"/>
          <w:sz w:val="28"/>
          <w:szCs w:val="28"/>
          <w:lang w:val="en-US" w:eastAsia="zh-TW"/>
        </w:rPr>
        <w:t>1</w:t>
      </w:r>
      <w:r w:rsidR="00D909CE" w:rsidRPr="00B530AC">
        <w:rPr>
          <w:rFonts w:ascii="Times New Roman" w:hint="eastAsia"/>
          <w:sz w:val="28"/>
          <w:szCs w:val="28"/>
          <w:lang w:val="en-US" w:eastAsia="zh-TW"/>
        </w:rPr>
        <w:t>3</w:t>
      </w:r>
      <w:r w:rsidRPr="00B530AC">
        <w:rPr>
          <w:rFonts w:ascii="Times New Roman"/>
          <w:sz w:val="28"/>
          <w:szCs w:val="28"/>
          <w:lang w:val="en-US" w:eastAsia="zh-TW"/>
        </w:rPr>
        <w:t>學年度課程規劃委員會委員</w:t>
      </w:r>
      <w:r w:rsidRPr="00B530AC">
        <w:rPr>
          <w:rFonts w:ascii="Times New Roman" w:hint="eastAsia"/>
          <w:sz w:val="28"/>
          <w:szCs w:val="28"/>
          <w:lang w:val="en-US" w:eastAsia="zh-TW"/>
        </w:rPr>
        <w:t>計當然委員</w:t>
      </w:r>
      <w:r w:rsidR="00D909CE" w:rsidRPr="00B530AC">
        <w:rPr>
          <w:rFonts w:ascii="Times New Roman" w:hint="eastAsia"/>
          <w:sz w:val="28"/>
          <w:szCs w:val="28"/>
          <w:lang w:val="en-US" w:eastAsia="zh-TW"/>
        </w:rPr>
        <w:t>許</w:t>
      </w:r>
      <w:r w:rsidR="001C1EFC">
        <w:rPr>
          <w:rFonts w:ascii="Times New Roman" w:hint="eastAsia"/>
          <w:sz w:val="28"/>
          <w:szCs w:val="28"/>
          <w:lang w:val="en-US" w:eastAsia="zh-TW"/>
        </w:rPr>
        <w:t>0</w:t>
      </w:r>
      <w:r w:rsidR="00D909CE" w:rsidRPr="00B530AC">
        <w:rPr>
          <w:rFonts w:ascii="Times New Roman" w:hint="eastAsia"/>
          <w:sz w:val="28"/>
          <w:szCs w:val="28"/>
          <w:lang w:val="en-US" w:eastAsia="zh-TW"/>
        </w:rPr>
        <w:t>嘉</w:t>
      </w:r>
      <w:r w:rsidRPr="00B530AC">
        <w:rPr>
          <w:rFonts w:ascii="Times New Roman" w:hint="eastAsia"/>
          <w:sz w:val="28"/>
          <w:szCs w:val="28"/>
          <w:lang w:val="en-US" w:eastAsia="zh-TW"/>
        </w:rPr>
        <w:t>主任、系內教師代表</w:t>
      </w:r>
      <w:r w:rsidR="0071184B" w:rsidRPr="00B530AC">
        <w:rPr>
          <w:rFonts w:ascii="Times New Roman" w:hint="eastAsia"/>
          <w:sz w:val="28"/>
          <w:szCs w:val="28"/>
          <w:lang w:val="en-US" w:eastAsia="zh-TW"/>
        </w:rPr>
        <w:t>侯</w:t>
      </w:r>
      <w:r w:rsidR="001C1EFC">
        <w:rPr>
          <w:rFonts w:ascii="Times New Roman" w:hint="eastAsia"/>
          <w:sz w:val="28"/>
          <w:szCs w:val="28"/>
          <w:lang w:val="en-US" w:eastAsia="zh-TW"/>
        </w:rPr>
        <w:t>0</w:t>
      </w:r>
      <w:r w:rsidR="0071184B" w:rsidRPr="00B530AC">
        <w:rPr>
          <w:rFonts w:ascii="Times New Roman" w:hint="eastAsia"/>
          <w:sz w:val="28"/>
          <w:szCs w:val="28"/>
          <w:lang w:val="en-US" w:eastAsia="zh-TW"/>
        </w:rPr>
        <w:t>龍教授、曾</w:t>
      </w:r>
      <w:r w:rsidR="001C1EFC">
        <w:rPr>
          <w:rFonts w:ascii="Times New Roman" w:hint="eastAsia"/>
          <w:sz w:val="28"/>
          <w:szCs w:val="28"/>
          <w:lang w:val="en-US" w:eastAsia="zh-TW"/>
        </w:rPr>
        <w:t>0</w:t>
      </w:r>
      <w:proofErr w:type="gramStart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茜</w:t>
      </w:r>
      <w:proofErr w:type="gramEnd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副教授、</w:t>
      </w:r>
      <w:proofErr w:type="gramStart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蔡</w:t>
      </w:r>
      <w:proofErr w:type="gramEnd"/>
      <w:r w:rsidR="001C1EFC">
        <w:rPr>
          <w:rFonts w:ascii="Times New Roman" w:hint="eastAsia"/>
          <w:sz w:val="28"/>
          <w:szCs w:val="28"/>
          <w:lang w:val="en-US" w:eastAsia="zh-TW"/>
        </w:rPr>
        <w:t>0</w:t>
      </w:r>
      <w:r w:rsidR="0071184B" w:rsidRPr="00B530AC">
        <w:rPr>
          <w:rFonts w:ascii="Times New Roman" w:hint="eastAsia"/>
          <w:sz w:val="28"/>
          <w:szCs w:val="28"/>
          <w:lang w:val="en-US" w:eastAsia="zh-TW"/>
        </w:rPr>
        <w:t>卿助理教授</w:t>
      </w:r>
      <w:proofErr w:type="gramStart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柯</w:t>
      </w:r>
      <w:proofErr w:type="gramEnd"/>
      <w:r w:rsidR="001C1EFC">
        <w:rPr>
          <w:rFonts w:ascii="Times New Roman" w:hint="eastAsia"/>
          <w:sz w:val="28"/>
          <w:szCs w:val="28"/>
          <w:lang w:val="en-US" w:eastAsia="zh-TW"/>
        </w:rPr>
        <w:t>0</w:t>
      </w:r>
      <w:r w:rsidR="0071184B" w:rsidRPr="00B530AC">
        <w:rPr>
          <w:rFonts w:ascii="Times New Roman" w:hint="eastAsia"/>
          <w:sz w:val="28"/>
          <w:szCs w:val="28"/>
          <w:lang w:val="en-US" w:eastAsia="zh-TW"/>
        </w:rPr>
        <w:t>存講師擔任，校外學者：中興大學莊</w:t>
      </w:r>
      <w:r w:rsidR="0014556F">
        <w:rPr>
          <w:rFonts w:ascii="Times New Roman" w:hint="eastAsia"/>
          <w:sz w:val="28"/>
          <w:szCs w:val="28"/>
          <w:lang w:val="en-US" w:eastAsia="zh-TW"/>
        </w:rPr>
        <w:t>0</w:t>
      </w:r>
      <w:proofErr w:type="gramStart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瑋</w:t>
      </w:r>
      <w:proofErr w:type="gramEnd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教授、業界代表台中宇明泰化工公司周</w:t>
      </w:r>
      <w:r w:rsidR="0014556F">
        <w:rPr>
          <w:rFonts w:ascii="Times New Roman" w:hint="eastAsia"/>
          <w:sz w:val="28"/>
          <w:szCs w:val="28"/>
          <w:lang w:val="en-US" w:eastAsia="zh-TW"/>
        </w:rPr>
        <w:t>0</w:t>
      </w:r>
      <w:r w:rsidR="0071184B" w:rsidRPr="00B530AC">
        <w:rPr>
          <w:rFonts w:ascii="Times New Roman" w:hint="eastAsia"/>
          <w:sz w:val="28"/>
          <w:szCs w:val="28"/>
          <w:lang w:val="en-US" w:eastAsia="zh-TW"/>
        </w:rPr>
        <w:t>俊董事長、校友代表李</w:t>
      </w:r>
      <w:r w:rsidR="0014556F">
        <w:rPr>
          <w:rFonts w:ascii="Times New Roman" w:hint="eastAsia"/>
          <w:sz w:val="28"/>
          <w:szCs w:val="28"/>
          <w:lang w:val="en-US" w:eastAsia="zh-TW"/>
        </w:rPr>
        <w:t>0</w:t>
      </w:r>
      <w:r w:rsidR="0071184B" w:rsidRPr="00B530AC">
        <w:rPr>
          <w:rFonts w:ascii="Times New Roman" w:hint="eastAsia"/>
          <w:sz w:val="28"/>
          <w:szCs w:val="28"/>
          <w:lang w:val="en-US" w:eastAsia="zh-TW"/>
        </w:rPr>
        <w:t>興老師，</w:t>
      </w:r>
      <w:bookmarkStart w:id="14" w:name="_Hlk203485949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學生代表研究所二年級班代</w:t>
      </w:r>
      <w:bookmarkEnd w:id="14"/>
      <w:r w:rsidR="0071184B" w:rsidRPr="00B530AC">
        <w:rPr>
          <w:rFonts w:ascii="Times New Roman" w:hint="eastAsia"/>
          <w:sz w:val="28"/>
          <w:szCs w:val="28"/>
          <w:lang w:val="en-US" w:eastAsia="zh-TW"/>
        </w:rPr>
        <w:t>。</w:t>
      </w:r>
    </w:p>
    <w:p w14:paraId="08FA789F" w14:textId="2CA90858" w:rsidR="0071184B" w:rsidRPr="00B530AC" w:rsidRDefault="0071184B" w:rsidP="00DE34D9">
      <w:pPr>
        <w:pStyle w:val="2"/>
        <w:adjustRightInd w:val="0"/>
        <w:snapToGrid w:val="0"/>
        <w:spacing w:line="320" w:lineRule="exact"/>
        <w:ind w:left="966" w:hangingChars="345" w:hanging="966"/>
        <w:jc w:val="both"/>
        <w:rPr>
          <w:rFonts w:ascii="Times New Roman"/>
          <w:sz w:val="28"/>
          <w:szCs w:val="28"/>
          <w:lang w:val="en-US" w:eastAsia="zh-TW"/>
        </w:rPr>
      </w:pPr>
      <w:r w:rsidRPr="00B530AC">
        <w:rPr>
          <w:rFonts w:ascii="Times New Roman" w:hint="eastAsia"/>
          <w:sz w:val="28"/>
          <w:szCs w:val="28"/>
          <w:lang w:val="en-US" w:eastAsia="zh-TW"/>
        </w:rPr>
        <w:t>（四）李</w:t>
      </w:r>
      <w:r w:rsidR="0014556F">
        <w:rPr>
          <w:rFonts w:ascii="Times New Roman" w:hint="eastAsia"/>
          <w:sz w:val="28"/>
          <w:szCs w:val="28"/>
          <w:lang w:val="en-US" w:eastAsia="zh-TW"/>
        </w:rPr>
        <w:t>0</w:t>
      </w:r>
      <w:r w:rsidRPr="00B530AC">
        <w:rPr>
          <w:rFonts w:ascii="Times New Roman" w:hint="eastAsia"/>
          <w:sz w:val="28"/>
          <w:szCs w:val="28"/>
          <w:lang w:val="en-US" w:eastAsia="zh-TW"/>
        </w:rPr>
        <w:t>興委員在擔任</w:t>
      </w:r>
      <w:r w:rsidRPr="00B530AC">
        <w:rPr>
          <w:rFonts w:ascii="Times New Roman" w:hint="eastAsia"/>
          <w:sz w:val="28"/>
          <w:szCs w:val="28"/>
          <w:lang w:val="en-US" w:eastAsia="zh-TW"/>
        </w:rPr>
        <w:t>113</w:t>
      </w:r>
      <w:r w:rsidRPr="00B530AC">
        <w:rPr>
          <w:rFonts w:ascii="Times New Roman" w:hint="eastAsia"/>
          <w:sz w:val="28"/>
          <w:szCs w:val="28"/>
          <w:lang w:val="en-US" w:eastAsia="zh-TW"/>
        </w:rPr>
        <w:t>學年度本委員會委員之初，曾</w:t>
      </w:r>
      <w:r w:rsidR="009034DD" w:rsidRPr="00B530AC">
        <w:rPr>
          <w:rFonts w:ascii="Times New Roman" w:hint="eastAsia"/>
          <w:sz w:val="28"/>
          <w:szCs w:val="28"/>
          <w:lang w:val="en-US" w:eastAsia="zh-TW"/>
        </w:rPr>
        <w:t>口頭通知系辦，自</w:t>
      </w:r>
      <w:r w:rsidR="009034DD" w:rsidRPr="00B530AC">
        <w:rPr>
          <w:rFonts w:ascii="Times New Roman" w:hint="eastAsia"/>
          <w:sz w:val="28"/>
          <w:szCs w:val="28"/>
          <w:lang w:val="en-US" w:eastAsia="zh-TW"/>
        </w:rPr>
        <w:t>114</w:t>
      </w:r>
      <w:r w:rsidR="009034DD" w:rsidRPr="00B530AC">
        <w:rPr>
          <w:rFonts w:ascii="Times New Roman" w:hint="eastAsia"/>
          <w:sz w:val="28"/>
          <w:szCs w:val="28"/>
          <w:lang w:val="en-US" w:eastAsia="zh-TW"/>
        </w:rPr>
        <w:t>學年度起不要再提名擔任課程委員會委員。</w:t>
      </w:r>
    </w:p>
    <w:p w14:paraId="6B2CFE6B" w14:textId="481C8012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Chars="1" w:left="990" w:rightChars="-34" w:right="-82" w:hangingChars="353" w:hanging="9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議：</w:t>
      </w:r>
      <w:r w:rsidR="007F403C" w:rsidRPr="007F403C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="007F403C" w:rsidRPr="007F403C">
        <w:rPr>
          <w:rFonts w:ascii="Times New Roman" w:eastAsia="標楷體" w:hAnsi="Times New Roman" w:cs="Times New Roman" w:hint="eastAsia"/>
          <w:sz w:val="28"/>
          <w:szCs w:val="28"/>
        </w:rPr>
        <w:t>學年度本系課程規劃委員會委員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系內為黃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理教授、曾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7F403C">
        <w:rPr>
          <w:rFonts w:ascii="Times New Roman" w:eastAsia="標楷體" w:hAnsi="Times New Roman" w:cs="Times New Roman" w:hint="eastAsia"/>
          <w:sz w:val="28"/>
          <w:szCs w:val="28"/>
        </w:rPr>
        <w:t>茜</w:t>
      </w:r>
      <w:proofErr w:type="gramEnd"/>
      <w:r w:rsidR="007F403C">
        <w:rPr>
          <w:rFonts w:ascii="Times New Roman" w:eastAsia="標楷體" w:hAnsi="Times New Roman" w:cs="Times New Roman" w:hint="eastAsia"/>
          <w:sz w:val="28"/>
          <w:szCs w:val="28"/>
        </w:rPr>
        <w:t>副教授、陳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亦助理教授、陳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岳助理教授及</w:t>
      </w:r>
      <w:r w:rsidR="007F403C" w:rsidRPr="007F403C">
        <w:rPr>
          <w:rFonts w:ascii="Times New Roman" w:eastAsia="標楷體" w:hAnsi="Times New Roman" w:cs="Times New Roman" w:hint="eastAsia"/>
          <w:sz w:val="28"/>
          <w:szCs w:val="28"/>
        </w:rPr>
        <w:t>學生代表研究所二年級班代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，校外委員</w:t>
      </w:r>
      <w:r w:rsidR="007F403C" w:rsidRPr="007F403C">
        <w:rPr>
          <w:rFonts w:ascii="Times New Roman" w:eastAsia="標楷體" w:hAnsi="Times New Roman" w:cs="Times New Roman" w:hint="eastAsia"/>
          <w:sz w:val="28"/>
          <w:szCs w:val="28"/>
        </w:rPr>
        <w:t>學者</w:t>
      </w:r>
      <w:r w:rsidR="007F403C">
        <w:rPr>
          <w:rFonts w:ascii="Times New Roman" w:eastAsia="標楷體" w:hAnsi="Times New Roman" w:cs="Times New Roman" w:hint="eastAsia"/>
          <w:sz w:val="28"/>
          <w:szCs w:val="28"/>
        </w:rPr>
        <w:t>代表為</w:t>
      </w:r>
      <w:r w:rsidR="007F403C" w:rsidRPr="007F403C">
        <w:rPr>
          <w:rFonts w:ascii="Times New Roman" w:eastAsia="標楷體" w:hAnsi="Times New Roman" w:cs="Times New Roman" w:hint="eastAsia"/>
          <w:sz w:val="28"/>
          <w:szCs w:val="28"/>
        </w:rPr>
        <w:t>：中興大學莊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7F403C" w:rsidRPr="007F403C">
        <w:rPr>
          <w:rFonts w:ascii="Times New Roman" w:eastAsia="標楷體" w:hAnsi="Times New Roman" w:cs="Times New Roman" w:hint="eastAsia"/>
          <w:sz w:val="28"/>
          <w:szCs w:val="28"/>
        </w:rPr>
        <w:t>瑋</w:t>
      </w:r>
      <w:proofErr w:type="gramEnd"/>
      <w:r w:rsidR="007F403C" w:rsidRPr="007F403C">
        <w:rPr>
          <w:rFonts w:ascii="Times New Roman" w:eastAsia="標楷體" w:hAnsi="Times New Roman" w:cs="Times New Roman" w:hint="eastAsia"/>
          <w:sz w:val="28"/>
          <w:szCs w:val="28"/>
        </w:rPr>
        <w:t>教授、</w:t>
      </w:r>
      <w:r w:rsidR="007F403C" w:rsidRPr="00126EF9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校友代表</w:t>
      </w:r>
      <w:r w:rsidR="008268A0" w:rsidRPr="00126EF9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台南區農業</w:t>
      </w:r>
      <w:proofErr w:type="gramStart"/>
      <w:r w:rsidR="008268A0" w:rsidRPr="00126EF9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改良場陳</w:t>
      </w:r>
      <w:proofErr w:type="gramEnd"/>
      <w:r w:rsidR="0014556F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0</w:t>
      </w:r>
      <w:r w:rsidR="008268A0" w:rsidRPr="00126EF9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坤分場長、業界</w:t>
      </w:r>
      <w:proofErr w:type="gramStart"/>
      <w:r w:rsidR="008268A0" w:rsidRPr="00126EF9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代表青苑農產</w:t>
      </w:r>
      <w:proofErr w:type="gramEnd"/>
      <w:r w:rsidR="008268A0" w:rsidRPr="00126EF9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行負責人謝</w:t>
      </w:r>
      <w:r w:rsidR="0014556F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0</w:t>
      </w:r>
      <w:r w:rsidR="008268A0" w:rsidRPr="00126EF9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復先生</w:t>
      </w:r>
      <w:r w:rsidR="008268A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38293B4B" w14:textId="77777777" w:rsidR="00DE34D9" w:rsidRPr="008268A0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0D47FCB" w14:textId="17B58F59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提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="001C7233" w:rsidRPr="00B530AC">
        <w:rPr>
          <w:rFonts w:ascii="Times New Roman" w:eastAsia="標楷體" w:hAnsi="Times New Roman" w:cs="Times New Roman" w:hint="eastAsia"/>
          <w:sz w:val="28"/>
          <w:szCs w:val="28"/>
        </w:rPr>
        <w:t>六</w:t>
      </w:r>
    </w:p>
    <w:p w14:paraId="13375688" w14:textId="5B67C7B8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由：推薦本系</w:t>
      </w:r>
      <w:r w:rsidRPr="00B530AC">
        <w:rPr>
          <w:rFonts w:ascii="Times New Roman" w:eastAsia="標楷體" w:hAnsi="Times New Roman" w:cs="Times New Roman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31334A" w:rsidRPr="00B530AC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學年度「學術發展委員會」委員，提請討論。</w:t>
      </w:r>
    </w:p>
    <w:p w14:paraId="4CFF5355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說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明：</w:t>
      </w:r>
    </w:p>
    <w:p w14:paraId="7A2CB8FF" w14:textId="77777777" w:rsidR="00DE34D9" w:rsidRPr="00B530AC" w:rsidRDefault="00DE34D9" w:rsidP="00DE34D9">
      <w:pPr>
        <w:numPr>
          <w:ilvl w:val="0"/>
          <w:numId w:val="7"/>
        </w:numPr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依國立嘉義大學農藝學系學術發展委員會設置要點辦理</w:t>
      </w:r>
    </w:p>
    <w:p w14:paraId="20C1F5AA" w14:textId="49A187DB" w:rsidR="00DE34D9" w:rsidRPr="00B530AC" w:rsidRDefault="00DE34D9" w:rsidP="00DE34D9">
      <w:pPr>
        <w:numPr>
          <w:ilvl w:val="0"/>
          <w:numId w:val="7"/>
        </w:numPr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本委員會原設置委員五人，本系系主任為召集人，任期至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11</w:t>
      </w:r>
      <w:r w:rsidR="009034DD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4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7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日止。</w:t>
      </w:r>
    </w:p>
    <w:p w14:paraId="4BFA4B4E" w14:textId="378FDBEF" w:rsidR="00DE34D9" w:rsidRPr="00B530AC" w:rsidRDefault="00DE34D9" w:rsidP="00DE34D9">
      <w:pPr>
        <w:numPr>
          <w:ilvl w:val="0"/>
          <w:numId w:val="7"/>
        </w:numPr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15" w:name="_Hlk203486463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學年度</w:t>
      </w:r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本委員會委員有</w:t>
      </w:r>
      <w:bookmarkStart w:id="16" w:name="_Hlk203486599"/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曾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嘉、</w:t>
      </w:r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曾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茜</w:t>
      </w:r>
      <w:proofErr w:type="gramEnd"/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E966CE">
        <w:rPr>
          <w:rFonts w:ascii="Times New Roman" w:eastAsia="標楷體" w:hAnsi="Times New Roman" w:cs="Times New Roman" w:hint="eastAsia"/>
          <w:sz w:val="28"/>
          <w:szCs w:val="28"/>
        </w:rPr>
        <w:t>陳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亦、林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淳</w:t>
      </w:r>
      <w:proofErr w:type="gramEnd"/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老師擔任</w:t>
      </w:r>
      <w:bookmarkEnd w:id="16"/>
      <w:r w:rsidR="009034DD" w:rsidRPr="00B530A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bookmarkEnd w:id="15"/>
    <w:p w14:paraId="5C27D34A" w14:textId="2293BBDD" w:rsidR="00DE34D9" w:rsidRPr="008268A0" w:rsidRDefault="00DE34D9" w:rsidP="008268A0">
      <w:pPr>
        <w:tabs>
          <w:tab w:val="left" w:pos="6271"/>
        </w:tabs>
        <w:snapToGrid w:val="0"/>
        <w:spacing w:line="320" w:lineRule="exact"/>
        <w:ind w:left="846" w:hangingChars="302" w:hanging="84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議：</w:t>
      </w:r>
      <w:r w:rsidR="008268A0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="008268A0">
        <w:rPr>
          <w:rFonts w:ascii="Times New Roman" w:eastAsia="標楷體" w:hAnsi="Times New Roman" w:cs="Times New Roman" w:hint="eastAsia"/>
          <w:sz w:val="28"/>
          <w:szCs w:val="28"/>
        </w:rPr>
        <w:t>學年度學術發展委員會委員為</w:t>
      </w:r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許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嘉系主任</w:t>
      </w:r>
      <w:r w:rsidR="008268A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268A0">
        <w:rPr>
          <w:rFonts w:ascii="Times New Roman" w:eastAsia="標楷體" w:hAnsi="Times New Roman" w:cs="Times New Roman" w:hint="eastAsia"/>
          <w:sz w:val="28"/>
          <w:szCs w:val="28"/>
        </w:rPr>
        <w:t>當然委員</w:t>
      </w:r>
      <w:r w:rsidR="008268A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966CE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曾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嘉、曾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茜</w:t>
      </w:r>
      <w:proofErr w:type="gramEnd"/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E966CE">
        <w:rPr>
          <w:rFonts w:ascii="Times New Roman" w:eastAsia="標楷體" w:hAnsi="Times New Roman" w:cs="Times New Roman" w:hint="eastAsia"/>
          <w:sz w:val="28"/>
          <w:szCs w:val="28"/>
        </w:rPr>
        <w:t>陳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亦</w:t>
      </w:r>
      <w:r w:rsidR="00E966CE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林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淳</w:t>
      </w:r>
      <w:proofErr w:type="gramEnd"/>
      <w:r w:rsidR="008268A0" w:rsidRPr="00B530AC">
        <w:rPr>
          <w:rFonts w:ascii="Times New Roman" w:eastAsia="標楷體" w:hAnsi="Times New Roman" w:cs="Times New Roman" w:hint="eastAsia"/>
          <w:sz w:val="28"/>
          <w:szCs w:val="28"/>
        </w:rPr>
        <w:t>老師擔任</w:t>
      </w:r>
    </w:p>
    <w:p w14:paraId="7EE1A38F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14C9172" w14:textId="3C188679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提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="001C7233" w:rsidRPr="00B530AC">
        <w:rPr>
          <w:rFonts w:ascii="Times New Roman" w:eastAsia="標楷體" w:hAnsi="Times New Roman" w:cs="Times New Roman" w:hint="eastAsia"/>
          <w:sz w:val="28"/>
          <w:szCs w:val="28"/>
        </w:rPr>
        <w:t>七</w:t>
      </w:r>
    </w:p>
    <w:p w14:paraId="61749CDA" w14:textId="72841F1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由：</w:t>
      </w:r>
      <w:r w:rsidR="00E966CE">
        <w:rPr>
          <w:rFonts w:ascii="Times New Roman" w:eastAsia="標楷體" w:hAnsi="Times New Roman" w:cs="Times New Roman" w:hint="eastAsia"/>
          <w:sz w:val="28"/>
          <w:szCs w:val="28"/>
        </w:rPr>
        <w:t>推選</w:t>
      </w:r>
      <w:r w:rsidRPr="00B530AC">
        <w:rPr>
          <w:rFonts w:ascii="Times New Roman" w:eastAsia="標楷體" w:hAnsi="Times New Roman" w:cs="Times New Roman"/>
          <w:sz w:val="28"/>
          <w:szCs w:val="28"/>
        </w:rPr>
        <w:t>1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31334A" w:rsidRPr="00B530AC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學年度「</w:t>
      </w:r>
      <w:r w:rsidRPr="00B530AC">
        <w:rPr>
          <w:rFonts w:ascii="Times New Roman" w:eastAsia="標楷體" w:hAnsi="Times New Roman" w:cs="Times New Roman" w:hint="eastAsia"/>
          <w:bCs/>
          <w:sz w:val="28"/>
          <w:szCs w:val="28"/>
        </w:rPr>
        <w:t>黃英源先生強化國際學術交流與提昇研究競爭力獎勵金</w:t>
      </w:r>
      <w:r w:rsidRPr="00B530AC">
        <w:rPr>
          <w:rFonts w:ascii="Times New Roman" w:eastAsia="標楷體" w:hAnsi="Times New Roman" w:cs="Times New Roman"/>
          <w:sz w:val="28"/>
          <w:szCs w:val="28"/>
        </w:rPr>
        <w:t>委員會」委員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名單</w:t>
      </w:r>
      <w:r w:rsidRPr="00B530AC">
        <w:rPr>
          <w:rFonts w:ascii="Times New Roman" w:eastAsia="標楷體" w:hAnsi="Times New Roman" w:cs="Times New Roman"/>
          <w:sz w:val="28"/>
          <w:szCs w:val="28"/>
        </w:rPr>
        <w:t>，提請討論。</w:t>
      </w:r>
    </w:p>
    <w:p w14:paraId="51B23A40" w14:textId="77777777" w:rsidR="00DE34D9" w:rsidRPr="00B530AC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/>
          <w:sz w:val="28"/>
          <w:szCs w:val="28"/>
        </w:rPr>
        <w:t>說</w:t>
      </w:r>
      <w:r w:rsidRPr="00B530A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sz w:val="28"/>
          <w:szCs w:val="28"/>
        </w:rPr>
        <w:t>明：</w:t>
      </w:r>
    </w:p>
    <w:p w14:paraId="3D718809" w14:textId="77777777" w:rsidR="00DE34D9" w:rsidRPr="00B530AC" w:rsidRDefault="00DE34D9" w:rsidP="00DE34D9">
      <w:pPr>
        <w:numPr>
          <w:ilvl w:val="0"/>
          <w:numId w:val="11"/>
        </w:numPr>
        <w:adjustRightInd w:val="0"/>
        <w:snapToGrid w:val="0"/>
        <w:spacing w:line="320" w:lineRule="atLeast"/>
        <w:ind w:rightChars="-34" w:right="-82"/>
        <w:jc w:val="both"/>
        <w:rPr>
          <w:rFonts w:eastAsia="標楷體"/>
          <w:bCs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依</w:t>
      </w:r>
      <w:smartTag w:uri="urn:schemas-microsoft-com:office:smarttags" w:element="PersonName">
        <w:smartTagPr>
          <w:attr w:name="ProductID" w:val="黃英源"/>
        </w:smartTagPr>
        <w:r w:rsidRPr="00B530AC">
          <w:rPr>
            <w:rFonts w:eastAsia="標楷體" w:hint="eastAsia"/>
            <w:bCs/>
            <w:sz w:val="28"/>
            <w:szCs w:val="28"/>
          </w:rPr>
          <w:t>黃英源</w:t>
        </w:r>
      </w:smartTag>
      <w:r w:rsidRPr="00B530AC">
        <w:rPr>
          <w:rFonts w:eastAsia="標楷體" w:hint="eastAsia"/>
          <w:bCs/>
          <w:sz w:val="28"/>
          <w:szCs w:val="28"/>
        </w:rPr>
        <w:t>先生強化國際學術交流與提昇研究競爭力獎勵金設置辦法第六條</w:t>
      </w:r>
      <w:r w:rsidRPr="00B530AC">
        <w:rPr>
          <w:rFonts w:eastAsia="標楷體" w:hint="eastAsia"/>
          <w:bCs/>
          <w:sz w:val="28"/>
          <w:szCs w:val="28"/>
        </w:rPr>
        <w:t>:</w:t>
      </w:r>
      <w:r w:rsidRPr="00B530AC">
        <w:rPr>
          <w:rFonts w:ascii="標楷體" w:eastAsia="標楷體" w:hAnsi="標楷體" w:cs="Times New Roman" w:hint="eastAsia"/>
          <w:szCs w:val="24"/>
        </w:rPr>
        <w:t xml:space="preserve"> </w:t>
      </w:r>
      <w:r w:rsidRPr="00B530AC">
        <w:rPr>
          <w:rFonts w:eastAsia="標楷體" w:hint="eastAsia"/>
          <w:bCs/>
          <w:sz w:val="28"/>
          <w:szCs w:val="28"/>
        </w:rPr>
        <w:t>本</w:t>
      </w:r>
      <w:proofErr w:type="gramStart"/>
      <w:r w:rsidRPr="00B530AC">
        <w:rPr>
          <w:rFonts w:eastAsia="標楷體" w:hint="eastAsia"/>
          <w:bCs/>
          <w:sz w:val="28"/>
          <w:szCs w:val="28"/>
        </w:rPr>
        <w:t>獎勵學金之</w:t>
      </w:r>
      <w:proofErr w:type="gramEnd"/>
      <w:r w:rsidRPr="00B530AC">
        <w:rPr>
          <w:rFonts w:eastAsia="標楷體" w:hint="eastAsia"/>
          <w:bCs/>
          <w:sz w:val="28"/>
          <w:szCs w:val="28"/>
        </w:rPr>
        <w:t>審查，由管理委員會負責。管理委員會由</w:t>
      </w:r>
      <w:smartTag w:uri="urn:schemas-microsoft-com:office:smarttags" w:element="PersonName">
        <w:smartTagPr>
          <w:attr w:name="ProductID" w:val="黃英源"/>
        </w:smartTagPr>
        <w:r w:rsidRPr="00B530AC">
          <w:rPr>
            <w:rFonts w:eastAsia="標楷體" w:hint="eastAsia"/>
            <w:bCs/>
            <w:sz w:val="28"/>
            <w:szCs w:val="28"/>
          </w:rPr>
          <w:t>黃英源</w:t>
        </w:r>
      </w:smartTag>
      <w:r w:rsidRPr="00B530AC">
        <w:rPr>
          <w:rFonts w:eastAsia="標楷體" w:hint="eastAsia"/>
          <w:bCs/>
          <w:sz w:val="28"/>
          <w:szCs w:val="28"/>
        </w:rPr>
        <w:t>先生及本系所主任指定教師委員組成之。</w:t>
      </w:r>
    </w:p>
    <w:p w14:paraId="477C927E" w14:textId="102E3AF2" w:rsidR="00DE34D9" w:rsidRPr="00B530AC" w:rsidRDefault="00DE34D9" w:rsidP="00DE34D9">
      <w:pPr>
        <w:numPr>
          <w:ilvl w:val="0"/>
          <w:numId w:val="11"/>
        </w:numPr>
        <w:adjustRightInd w:val="0"/>
        <w:snapToGrid w:val="0"/>
        <w:spacing w:line="320" w:lineRule="atLeast"/>
        <w:ind w:rightChars="-34" w:right="-82"/>
        <w:jc w:val="both"/>
        <w:rPr>
          <w:rFonts w:eastAsia="標楷體"/>
          <w:bCs/>
          <w:sz w:val="28"/>
          <w:szCs w:val="28"/>
        </w:rPr>
      </w:pPr>
      <w:r w:rsidRPr="00B530AC">
        <w:rPr>
          <w:rFonts w:ascii="Times New Roman" w:eastAsia="標楷體" w:hAnsi="Times New Roman" w:cs="Times New Roman"/>
          <w:bCs/>
          <w:sz w:val="28"/>
          <w:szCs w:val="28"/>
        </w:rPr>
        <w:t>11</w:t>
      </w:r>
      <w:r w:rsidR="00AF4A6A" w:rsidRPr="00B530AC">
        <w:rPr>
          <w:rFonts w:ascii="Times New Roman" w:eastAsia="標楷體" w:hAnsi="Times New Roman" w:cs="Times New Roman" w:hint="eastAsia"/>
          <w:bCs/>
          <w:sz w:val="28"/>
          <w:szCs w:val="28"/>
        </w:rPr>
        <w:t>3</w:t>
      </w:r>
      <w:r w:rsidRPr="00B530AC">
        <w:rPr>
          <w:rFonts w:eastAsia="標楷體" w:hint="eastAsia"/>
          <w:bCs/>
          <w:sz w:val="28"/>
          <w:szCs w:val="28"/>
        </w:rPr>
        <w:t>學年度</w:t>
      </w:r>
      <w:r w:rsidR="00AF4A6A" w:rsidRPr="00B530AC">
        <w:rPr>
          <w:rFonts w:eastAsia="標楷體" w:hint="eastAsia"/>
          <w:bCs/>
          <w:sz w:val="28"/>
          <w:szCs w:val="28"/>
        </w:rPr>
        <w:t>委員會</w:t>
      </w:r>
      <w:r w:rsidRPr="00B530AC">
        <w:rPr>
          <w:rFonts w:eastAsia="標楷體" w:hint="eastAsia"/>
          <w:bCs/>
          <w:sz w:val="28"/>
          <w:szCs w:val="28"/>
        </w:rPr>
        <w:t>委員有</w:t>
      </w:r>
      <w:bookmarkStart w:id="17" w:name="_Hlk203486788"/>
      <w:r w:rsidR="00AF4A6A" w:rsidRPr="00B530AC">
        <w:rPr>
          <w:rFonts w:eastAsia="標楷體" w:hint="eastAsia"/>
          <w:bCs/>
          <w:sz w:val="28"/>
          <w:szCs w:val="28"/>
        </w:rPr>
        <w:t>許</w:t>
      </w:r>
      <w:r w:rsidR="0014556F">
        <w:rPr>
          <w:rFonts w:eastAsia="標楷體" w:hint="eastAsia"/>
          <w:bCs/>
          <w:sz w:val="28"/>
          <w:szCs w:val="28"/>
        </w:rPr>
        <w:t>0</w:t>
      </w:r>
      <w:r w:rsidR="00AF4A6A" w:rsidRPr="00B530AC">
        <w:rPr>
          <w:rFonts w:eastAsia="標楷體" w:hint="eastAsia"/>
          <w:bCs/>
          <w:sz w:val="28"/>
          <w:szCs w:val="28"/>
        </w:rPr>
        <w:t>嘉</w:t>
      </w:r>
      <w:r w:rsidRPr="00B530AC">
        <w:rPr>
          <w:rFonts w:eastAsia="標楷體" w:hint="eastAsia"/>
          <w:bCs/>
          <w:sz w:val="28"/>
          <w:szCs w:val="28"/>
        </w:rPr>
        <w:t>系主任、黃</w:t>
      </w:r>
      <w:r w:rsidR="0014556F">
        <w:rPr>
          <w:rFonts w:eastAsia="標楷體" w:hint="eastAsia"/>
          <w:bCs/>
          <w:sz w:val="28"/>
          <w:szCs w:val="28"/>
        </w:rPr>
        <w:t>0</w:t>
      </w:r>
      <w:r w:rsidRPr="00B530AC">
        <w:rPr>
          <w:rFonts w:eastAsia="標楷體" w:hint="eastAsia"/>
          <w:bCs/>
          <w:sz w:val="28"/>
          <w:szCs w:val="28"/>
        </w:rPr>
        <w:t>源</w:t>
      </w:r>
      <w:r w:rsidRPr="00B530AC">
        <w:rPr>
          <w:rFonts w:eastAsia="標楷體" w:hint="eastAsia"/>
          <w:bCs/>
          <w:sz w:val="28"/>
          <w:szCs w:val="28"/>
        </w:rPr>
        <w:t>(</w:t>
      </w:r>
      <w:r w:rsidRPr="00B530AC">
        <w:rPr>
          <w:rFonts w:eastAsia="標楷體" w:hint="eastAsia"/>
          <w:bCs/>
          <w:sz w:val="28"/>
          <w:szCs w:val="28"/>
        </w:rPr>
        <w:t>當然委員</w:t>
      </w:r>
      <w:r w:rsidRPr="00B530AC">
        <w:rPr>
          <w:rFonts w:eastAsia="標楷體" w:hint="eastAsia"/>
          <w:bCs/>
          <w:sz w:val="28"/>
          <w:szCs w:val="28"/>
        </w:rPr>
        <w:t>)</w:t>
      </w:r>
      <w:r w:rsidRPr="00B530AC">
        <w:rPr>
          <w:rFonts w:eastAsia="標楷體" w:hint="eastAsia"/>
          <w:bCs/>
          <w:sz w:val="28"/>
          <w:szCs w:val="28"/>
        </w:rPr>
        <w:t>，指定教師委員</w:t>
      </w:r>
      <w:r w:rsidR="00AF4A6A" w:rsidRPr="00B530AC">
        <w:rPr>
          <w:rFonts w:eastAsia="標楷體" w:hint="eastAsia"/>
          <w:bCs/>
          <w:sz w:val="28"/>
          <w:szCs w:val="28"/>
        </w:rPr>
        <w:t>有侯</w:t>
      </w:r>
      <w:r w:rsidR="0014556F">
        <w:rPr>
          <w:rFonts w:eastAsia="標楷體" w:hint="eastAsia"/>
          <w:bCs/>
          <w:sz w:val="28"/>
          <w:szCs w:val="28"/>
        </w:rPr>
        <w:t>0</w:t>
      </w:r>
      <w:r w:rsidR="00AF4A6A" w:rsidRPr="00B530AC">
        <w:rPr>
          <w:rFonts w:eastAsia="標楷體" w:hint="eastAsia"/>
          <w:bCs/>
          <w:sz w:val="28"/>
          <w:szCs w:val="28"/>
        </w:rPr>
        <w:t>日</w:t>
      </w:r>
      <w:r w:rsidRPr="00B530AC">
        <w:rPr>
          <w:rFonts w:eastAsia="標楷體" w:hint="eastAsia"/>
          <w:bCs/>
          <w:sz w:val="28"/>
          <w:szCs w:val="28"/>
        </w:rPr>
        <w:t>、</w:t>
      </w:r>
      <w:r w:rsidR="00AF4A6A" w:rsidRPr="00B530AC">
        <w:rPr>
          <w:rFonts w:eastAsia="標楷體" w:hint="eastAsia"/>
          <w:bCs/>
          <w:sz w:val="28"/>
          <w:szCs w:val="28"/>
        </w:rPr>
        <w:t>曾</w:t>
      </w:r>
      <w:r w:rsidR="0014556F">
        <w:rPr>
          <w:rFonts w:eastAsia="標楷體" w:hint="eastAsia"/>
          <w:bCs/>
          <w:sz w:val="28"/>
          <w:szCs w:val="28"/>
        </w:rPr>
        <w:t>0</w:t>
      </w:r>
      <w:proofErr w:type="gramStart"/>
      <w:r w:rsidR="00AF4A6A" w:rsidRPr="00B530AC">
        <w:rPr>
          <w:rFonts w:eastAsia="標楷體" w:hint="eastAsia"/>
          <w:bCs/>
          <w:sz w:val="28"/>
          <w:szCs w:val="28"/>
        </w:rPr>
        <w:t>茜</w:t>
      </w:r>
      <w:proofErr w:type="gramEnd"/>
      <w:r w:rsidRPr="00B530AC">
        <w:rPr>
          <w:rFonts w:eastAsia="標楷體" w:hint="eastAsia"/>
          <w:bCs/>
          <w:sz w:val="28"/>
          <w:szCs w:val="28"/>
        </w:rPr>
        <w:t>及</w:t>
      </w:r>
      <w:r w:rsidR="00AF4A6A" w:rsidRPr="00B530AC">
        <w:rPr>
          <w:rFonts w:eastAsia="標楷體" w:hint="eastAsia"/>
          <w:bCs/>
          <w:sz w:val="28"/>
          <w:szCs w:val="28"/>
        </w:rPr>
        <w:t>陳</w:t>
      </w:r>
      <w:r w:rsidR="0014556F">
        <w:rPr>
          <w:rFonts w:eastAsia="標楷體" w:hint="eastAsia"/>
          <w:bCs/>
          <w:sz w:val="28"/>
          <w:szCs w:val="28"/>
        </w:rPr>
        <w:t>0</w:t>
      </w:r>
      <w:r w:rsidR="00AF4A6A" w:rsidRPr="00B530AC">
        <w:rPr>
          <w:rFonts w:eastAsia="標楷體" w:hint="eastAsia"/>
          <w:bCs/>
          <w:sz w:val="28"/>
          <w:szCs w:val="28"/>
        </w:rPr>
        <w:t>岳老師</w:t>
      </w:r>
      <w:r w:rsidRPr="00B530AC">
        <w:rPr>
          <w:rFonts w:eastAsia="標楷體" w:hint="eastAsia"/>
          <w:bCs/>
          <w:sz w:val="28"/>
          <w:szCs w:val="28"/>
        </w:rPr>
        <w:t>。</w:t>
      </w:r>
      <w:bookmarkEnd w:id="17"/>
    </w:p>
    <w:p w14:paraId="110CC1B8" w14:textId="158A778A" w:rsidR="00DE34D9" w:rsidRPr="00B530AC" w:rsidRDefault="00DE34D9" w:rsidP="00E966CE">
      <w:pPr>
        <w:tabs>
          <w:tab w:val="left" w:pos="600"/>
        </w:tabs>
        <w:adjustRightInd w:val="0"/>
        <w:snapToGrid w:val="0"/>
        <w:spacing w:line="320" w:lineRule="atLeast"/>
        <w:ind w:leftChars="-1" w:left="992" w:rightChars="-34" w:right="-82" w:hangingChars="355" w:hanging="99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 w:hint="eastAsia"/>
          <w:sz w:val="28"/>
          <w:szCs w:val="28"/>
        </w:rPr>
        <w:t>議：</w:t>
      </w:r>
      <w:bookmarkStart w:id="18" w:name="_Hlk203486883"/>
      <w:r w:rsidR="00E966CE">
        <w:rPr>
          <w:rFonts w:ascii="Times New Roman" w:eastAsia="標楷體" w:hAnsi="Times New Roman" w:cs="Times New Roman" w:hint="eastAsia"/>
          <w:sz w:val="28"/>
          <w:szCs w:val="28"/>
        </w:rPr>
        <w:t>114</w:t>
      </w:r>
      <w:r w:rsidR="00E966CE">
        <w:rPr>
          <w:rFonts w:ascii="Times New Roman" w:eastAsia="標楷體" w:hAnsi="Times New Roman" w:cs="Times New Roman" w:hint="eastAsia"/>
          <w:sz w:val="28"/>
          <w:szCs w:val="28"/>
        </w:rPr>
        <w:t>學年度本委員會委員有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許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嘉系主任</w:t>
      </w:r>
      <w:bookmarkEnd w:id="18"/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、黃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源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當然委員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，指定教師委員有侯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日、曾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茜</w:t>
      </w:r>
      <w:proofErr w:type="gramEnd"/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及陳</w:t>
      </w:r>
      <w:r w:rsidR="0014556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sz w:val="28"/>
          <w:szCs w:val="28"/>
        </w:rPr>
        <w:t>岳老師。</w:t>
      </w:r>
    </w:p>
    <w:p w14:paraId="4BAC38D1" w14:textId="7575F251" w:rsidR="0080729E" w:rsidRPr="00B530AC" w:rsidRDefault="0080729E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50240B2" w14:textId="7D8B1DE6" w:rsidR="0080729E" w:rsidRPr="00B530AC" w:rsidRDefault="0080729E" w:rsidP="0080729E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bookmarkStart w:id="19" w:name="_Hlk201046474"/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提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案</w:t>
      </w:r>
      <w:r w:rsidR="001C7233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八</w:t>
      </w:r>
    </w:p>
    <w:p w14:paraId="7278E200" w14:textId="2673E72E" w:rsidR="0080729E" w:rsidRPr="00B530AC" w:rsidRDefault="0080729E" w:rsidP="0080729E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由：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推選國立嘉義大學農學院農藝學系</w:t>
      </w:r>
      <w:r w:rsidR="00AF4A6A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114</w:t>
      </w:r>
      <w:r w:rsidR="00AF4A6A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學年度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校外實習委員會委員，提請討論。</w:t>
      </w:r>
    </w:p>
    <w:p w14:paraId="22830539" w14:textId="77777777" w:rsidR="0080729E" w:rsidRPr="00B530AC" w:rsidRDefault="0080729E" w:rsidP="0080729E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說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明：</w:t>
      </w:r>
    </w:p>
    <w:p w14:paraId="176C32DA" w14:textId="29FA1F1D" w:rsidR="0080729E" w:rsidRPr="00B530AC" w:rsidRDefault="0080729E" w:rsidP="0080729E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849" w:rightChars="-34" w:right="-82" w:hangingChars="304" w:hanging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（一）依國立嘉義大學農學院農藝學系校外實習委員會設置要點辦理。</w:t>
      </w:r>
    </w:p>
    <w:p w14:paraId="2CE79230" w14:textId="7B885228" w:rsidR="0080729E" w:rsidRPr="00B530AC" w:rsidRDefault="0080729E" w:rsidP="0080729E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849" w:rightChars="-34" w:right="-82" w:hangingChars="304" w:hanging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（二）本要點第二點規範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: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實習委員會設置委員五人，系主任為當然委員兼召集人，其餘委員經系</w:t>
      </w:r>
      <w:proofErr w:type="gramStart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務</w:t>
      </w:r>
      <w:proofErr w:type="gramEnd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會議就委員中推選四位。</w:t>
      </w:r>
    </w:p>
    <w:p w14:paraId="37C4B255" w14:textId="50E5D73B" w:rsidR="00AF4A6A" w:rsidRPr="00B530AC" w:rsidRDefault="00AF4A6A" w:rsidP="0080729E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849" w:rightChars="-34" w:right="-82" w:hangingChars="304" w:hanging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（二）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113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學年度委員有許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嘉主任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當然委員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，黃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理教授、侯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日副教授、陳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岳助理教授及</w:t>
      </w:r>
      <w:proofErr w:type="gramStart"/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柯</w:t>
      </w:r>
      <w:proofErr w:type="gramEnd"/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51272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存講師。</w:t>
      </w:r>
    </w:p>
    <w:p w14:paraId="4AE00FBB" w14:textId="5D0220A0" w:rsidR="0080729E" w:rsidRPr="00B530AC" w:rsidRDefault="0080729E" w:rsidP="0080729E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849" w:rightChars="-34" w:right="-82" w:hangingChars="304" w:hanging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議：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114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學年度本委員會委員有許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嘉系主任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黃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理教授、侯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日副教授、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陳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亦助理教授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及陳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岳助理教授。</w:t>
      </w:r>
    </w:p>
    <w:bookmarkEnd w:id="19"/>
    <w:p w14:paraId="181151EA" w14:textId="2AEC9C05" w:rsidR="00AC0D6C" w:rsidRPr="00B530AC" w:rsidRDefault="00AC0D6C" w:rsidP="00AC0D6C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提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案</w:t>
      </w:r>
      <w:r w:rsidR="001C7233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九</w:t>
      </w:r>
    </w:p>
    <w:p w14:paraId="6B803A9F" w14:textId="2A719331" w:rsidR="00AC0D6C" w:rsidRPr="00B530AC" w:rsidRDefault="00AC0D6C" w:rsidP="00AC0D6C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案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由：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本系</w:t>
      </w:r>
      <w:bookmarkStart w:id="20" w:name="_Hlk203487165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自辦自我評鑑</w:t>
      </w:r>
      <w:bookmarkEnd w:id="20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實地</w:t>
      </w:r>
      <w:proofErr w:type="gramStart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訪評訪視</w:t>
      </w:r>
      <w:proofErr w:type="gramEnd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委員名單推薦</w:t>
      </w:r>
      <w:r w:rsidR="00A87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、評鑑流程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與日期訂定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，提請討論。</w:t>
      </w:r>
    </w:p>
    <w:p w14:paraId="3155E3F1" w14:textId="77777777" w:rsidR="00AC0D6C" w:rsidRPr="00B530AC" w:rsidRDefault="00AC0D6C" w:rsidP="00AC0D6C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說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明：</w:t>
      </w:r>
    </w:p>
    <w:p w14:paraId="471669E5" w14:textId="4461BB07" w:rsidR="00AC0D6C" w:rsidRPr="00B530AC" w:rsidRDefault="00AC0D6C" w:rsidP="00DF6DFB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706" w:rightChars="-34" w:right="-82" w:hangingChars="253" w:hanging="708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（一）依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研發處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6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11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日通知之第三項第一款第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3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目說明辦理</w:t>
      </w:r>
      <w:bookmarkStart w:id="21" w:name="_Hlk203400720"/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="00B071FF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附件</w:t>
      </w:r>
      <w:r w:rsidR="008649F0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六</w:t>
      </w:r>
      <w:r w:rsidR="0093753D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p20-21</w:t>
      </w:r>
      <w:r w:rsidR="00B071FF" w:rsidRPr="00B530AC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bookmarkEnd w:id="21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2E0C3BF3" w14:textId="1DEBA922" w:rsidR="00AC0D6C" w:rsidRPr="00B530AC" w:rsidRDefault="00AC0D6C" w:rsidP="00DF6DFB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706" w:rightChars="-34" w:right="-82" w:hangingChars="253" w:hanging="708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bookmarkStart w:id="22" w:name="_Hlk201051201"/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（二）</w:t>
      </w:r>
      <w:bookmarkEnd w:id="22"/>
      <w:r w:rsidR="001C3EF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本案需</w:t>
      </w:r>
      <w:bookmarkStart w:id="23" w:name="_Hlk203487266"/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推薦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10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位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委員</w:t>
      </w:r>
      <w:bookmarkEnd w:id="23"/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名單和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5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位</w:t>
      </w:r>
      <w:bookmarkStart w:id="24" w:name="_Hlk203487645"/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不適任委員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名單</w:t>
      </w:r>
      <w:bookmarkEnd w:id="24"/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提供院長圈選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(2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4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位委員</w:t>
      </w:r>
      <w:r w:rsidR="00DF6DFB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1C3EF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自我評鑑預定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時間訂定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6DAF79B1" w14:textId="4505745E" w:rsidR="00DF6DFB" w:rsidRPr="00B530AC" w:rsidRDefault="00DF6DFB" w:rsidP="00DF6DFB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706" w:rightChars="-34" w:right="-82" w:hangingChars="253" w:hanging="708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（三）檢附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委員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建議名單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附件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七</w:t>
      </w:r>
      <w:r w:rsidR="00364247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p</w:t>
      </w:r>
      <w:r w:rsidR="00364247" w:rsidRPr="00B530AC">
        <w:rPr>
          <w:rFonts w:ascii="Times New Roman" w:eastAsia="標楷體" w:hAnsi="Times New Roman" w:cs="Times New Roman"/>
          <w:kern w:val="0"/>
          <w:sz w:val="28"/>
          <w:szCs w:val="28"/>
        </w:rPr>
        <w:t>22-23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和自我評鑑行程安排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附件八</w:t>
      </w:r>
      <w:r w:rsidR="00364247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p</w:t>
      </w:r>
      <w:r w:rsidR="00364247" w:rsidRPr="00B530AC">
        <w:rPr>
          <w:rFonts w:ascii="Times New Roman" w:eastAsia="標楷體" w:hAnsi="Times New Roman" w:cs="Times New Roman"/>
          <w:kern w:val="0"/>
          <w:sz w:val="28"/>
          <w:szCs w:val="28"/>
        </w:rPr>
        <w:t>24</w:t>
      </w:r>
      <w:r w:rsidR="005B42C1"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B530AC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0889E160" w14:textId="740FFFE6" w:rsidR="00A876B8" w:rsidRDefault="00AC0D6C" w:rsidP="0060134A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leftChars="-1" w:left="849" w:rightChars="-34" w:right="-82" w:hangingChars="304" w:hanging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決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Pr="00B530AC">
        <w:rPr>
          <w:rFonts w:ascii="Times New Roman" w:eastAsia="標楷體" w:hAnsi="Times New Roman" w:cs="Times New Roman"/>
          <w:kern w:val="0"/>
          <w:sz w:val="28"/>
          <w:szCs w:val="28"/>
        </w:rPr>
        <w:t>議：</w:t>
      </w:r>
      <w:r w:rsidR="00E966CE" w:rsidRP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自辦自我評鑑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日期訂於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114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10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1</w:t>
      </w:r>
      <w:r w:rsidR="00E966CE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星期三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A876B8" w:rsidRPr="00A87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評鑑流程</w:t>
      </w:r>
      <w:r w:rsidR="00A876B8">
        <w:rPr>
          <w:rFonts w:ascii="Times New Roman" w:eastAsia="標楷體" w:hAnsi="Times New Roman" w:cs="Times New Roman" w:hint="eastAsia"/>
          <w:kern w:val="0"/>
          <w:sz w:val="28"/>
          <w:szCs w:val="28"/>
        </w:rPr>
        <w:t>如附件八，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推薦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位委員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有台灣大學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王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珍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proofErr w:type="gramStart"/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廖</w:t>
      </w:r>
      <w:proofErr w:type="gramEnd"/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proofErr w:type="gramStart"/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鐸</w:t>
      </w:r>
      <w:proofErr w:type="gramEnd"/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proofErr w:type="gramStart"/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盧</w:t>
      </w:r>
      <w:proofErr w:type="gramEnd"/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生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劉</w:t>
      </w:r>
      <w:proofErr w:type="gramStart"/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瑜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蔡</w:t>
      </w:r>
      <w:proofErr w:type="gramEnd"/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安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洪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揚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教授，中興大學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古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梅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楊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瑩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教授和屏東科技大學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林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proofErr w:type="gramStart"/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鑫</w:t>
      </w:r>
      <w:proofErr w:type="gramEnd"/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教授。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不適任委員名單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2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位，計台大</w:t>
      </w:r>
      <w:proofErr w:type="gramStart"/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林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蓉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教授</w:t>
      </w:r>
      <w:proofErr w:type="gramEnd"/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屏東科技大學林</w:t>
      </w:r>
      <w:r w:rsidR="0014556F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BE0DEA" w:rsidRP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鴻</w:t>
      </w:r>
      <w:r w:rsidR="00BE0D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教授。</w:t>
      </w:r>
      <w:bookmarkEnd w:id="4"/>
      <w:bookmarkEnd w:id="5"/>
    </w:p>
    <w:p w14:paraId="28D00E63" w14:textId="410F048B" w:rsidR="00A876B8" w:rsidRDefault="00A876B8" w:rsidP="00A157D5">
      <w:pPr>
        <w:widowControl/>
        <w:tabs>
          <w:tab w:val="left" w:pos="600"/>
        </w:tabs>
        <w:adjustRightInd w:val="0"/>
        <w:snapToGrid w:val="0"/>
        <w:spacing w:after="160" w:line="320" w:lineRule="atLeast"/>
        <w:ind w:rightChars="-34" w:right="-82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sectPr w:rsidR="00A876B8" w:rsidSect="004F2D17">
      <w:pgSz w:w="11906" w:h="16838"/>
      <w:pgMar w:top="1440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C9F0D" w14:textId="77777777" w:rsidR="00BF035D" w:rsidRDefault="00BF035D" w:rsidP="0023542B">
      <w:r>
        <w:separator/>
      </w:r>
    </w:p>
  </w:endnote>
  <w:endnote w:type="continuationSeparator" w:id="0">
    <w:p w14:paraId="34A88691" w14:textId="77777777" w:rsidR="00BF035D" w:rsidRDefault="00BF035D" w:rsidP="0023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A5FEA" w14:textId="77777777" w:rsidR="00BF035D" w:rsidRDefault="00BF035D" w:rsidP="0023542B">
      <w:r>
        <w:separator/>
      </w:r>
    </w:p>
  </w:footnote>
  <w:footnote w:type="continuationSeparator" w:id="0">
    <w:p w14:paraId="0805B45E" w14:textId="77777777" w:rsidR="00BF035D" w:rsidRDefault="00BF035D" w:rsidP="00235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0BAD"/>
    <w:multiLevelType w:val="hybridMultilevel"/>
    <w:tmpl w:val="1E002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7203F"/>
    <w:multiLevelType w:val="hybridMultilevel"/>
    <w:tmpl w:val="73E6D23A"/>
    <w:lvl w:ilvl="0" w:tplc="0DE20AA4">
      <w:start w:val="1"/>
      <w:numFmt w:val="decimal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4A00DA9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67504B"/>
    <w:multiLevelType w:val="hybridMultilevel"/>
    <w:tmpl w:val="9B5EF1F2"/>
    <w:lvl w:ilvl="0" w:tplc="52920AD0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10F00206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2B2A16"/>
    <w:multiLevelType w:val="hybridMultilevel"/>
    <w:tmpl w:val="232A7EA2"/>
    <w:lvl w:ilvl="0" w:tplc="8FB20A36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894D54"/>
    <w:multiLevelType w:val="hybridMultilevel"/>
    <w:tmpl w:val="73AAA9E8"/>
    <w:lvl w:ilvl="0" w:tplc="CB42284E">
      <w:start w:val="1"/>
      <w:numFmt w:val="taiwaneseCountingThousand"/>
      <w:lvlText w:val="（%1）"/>
      <w:lvlJc w:val="left"/>
      <w:pPr>
        <w:ind w:left="1854" w:hanging="72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7B33919"/>
    <w:multiLevelType w:val="hybridMultilevel"/>
    <w:tmpl w:val="57408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5A1D94"/>
    <w:multiLevelType w:val="hybridMultilevel"/>
    <w:tmpl w:val="2822EC1A"/>
    <w:lvl w:ilvl="0" w:tplc="7D0254EA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" w15:restartNumberingAfterBreak="0">
    <w:nsid w:val="44B50E67"/>
    <w:multiLevelType w:val="hybridMultilevel"/>
    <w:tmpl w:val="C25824D4"/>
    <w:lvl w:ilvl="0" w:tplc="1B0AA056">
      <w:start w:val="1"/>
      <w:numFmt w:val="taiwaneseCountingThousand"/>
      <w:lvlText w:val="(%1)"/>
      <w:lvlJc w:val="left"/>
      <w:pPr>
        <w:ind w:left="384" w:hanging="384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-600" w:hanging="480"/>
      </w:pPr>
    </w:lvl>
    <w:lvl w:ilvl="2" w:tplc="0409001B" w:tentative="1">
      <w:start w:val="1"/>
      <w:numFmt w:val="lowerRoman"/>
      <w:lvlText w:val="%3."/>
      <w:lvlJc w:val="right"/>
      <w:pPr>
        <w:ind w:left="-120" w:hanging="480"/>
      </w:pPr>
    </w:lvl>
    <w:lvl w:ilvl="3" w:tplc="0409000F" w:tentative="1">
      <w:start w:val="1"/>
      <w:numFmt w:val="decimal"/>
      <w:lvlText w:val="%4."/>
      <w:lvlJc w:val="left"/>
      <w:pPr>
        <w:ind w:left="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0" w:hanging="480"/>
      </w:pPr>
    </w:lvl>
    <w:lvl w:ilvl="5" w:tplc="0409001B" w:tentative="1">
      <w:start w:val="1"/>
      <w:numFmt w:val="lowerRoman"/>
      <w:lvlText w:val="%6."/>
      <w:lvlJc w:val="right"/>
      <w:pPr>
        <w:ind w:left="1320" w:hanging="480"/>
      </w:pPr>
    </w:lvl>
    <w:lvl w:ilvl="6" w:tplc="0409000F" w:tentative="1">
      <w:start w:val="1"/>
      <w:numFmt w:val="decimal"/>
      <w:lvlText w:val="%7."/>
      <w:lvlJc w:val="left"/>
      <w:pPr>
        <w:ind w:left="1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0" w:hanging="480"/>
      </w:pPr>
    </w:lvl>
    <w:lvl w:ilvl="8" w:tplc="0409001B" w:tentative="1">
      <w:start w:val="1"/>
      <w:numFmt w:val="lowerRoman"/>
      <w:lvlText w:val="%9."/>
      <w:lvlJc w:val="right"/>
      <w:pPr>
        <w:ind w:left="2760" w:hanging="480"/>
      </w:pPr>
    </w:lvl>
  </w:abstractNum>
  <w:abstractNum w:abstractNumId="10" w15:restartNumberingAfterBreak="0">
    <w:nsid w:val="450938BF"/>
    <w:multiLevelType w:val="hybridMultilevel"/>
    <w:tmpl w:val="E67844A4"/>
    <w:lvl w:ilvl="0" w:tplc="5CE8B060">
      <w:start w:val="1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294342"/>
    <w:multiLevelType w:val="multilevel"/>
    <w:tmpl w:val="DA50AB7E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D85F35"/>
    <w:multiLevelType w:val="hybridMultilevel"/>
    <w:tmpl w:val="8508F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F84B40"/>
    <w:multiLevelType w:val="hybridMultilevel"/>
    <w:tmpl w:val="13867CBE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53A81363"/>
    <w:multiLevelType w:val="hybridMultilevel"/>
    <w:tmpl w:val="C2864500"/>
    <w:lvl w:ilvl="0" w:tplc="5F604410">
      <w:start w:val="1"/>
      <w:numFmt w:val="taiwaneseCountingThousand"/>
      <w:lvlText w:val="(%1)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74225D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553AFA"/>
    <w:multiLevelType w:val="hybridMultilevel"/>
    <w:tmpl w:val="71705C8C"/>
    <w:lvl w:ilvl="0" w:tplc="E410FC2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F43C3E"/>
    <w:multiLevelType w:val="hybridMultilevel"/>
    <w:tmpl w:val="B69404DE"/>
    <w:lvl w:ilvl="0" w:tplc="0DE20AA4">
      <w:start w:val="1"/>
      <w:numFmt w:val="decimal"/>
      <w:lvlText w:val="%1、"/>
      <w:lvlJc w:val="left"/>
      <w:pPr>
        <w:ind w:left="7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8" w15:restartNumberingAfterBreak="0">
    <w:nsid w:val="67310B3B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4059FB"/>
    <w:multiLevelType w:val="hybridMultilevel"/>
    <w:tmpl w:val="6BA86584"/>
    <w:lvl w:ilvl="0" w:tplc="021652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B0147F1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03788C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0286E"/>
    <w:multiLevelType w:val="hybridMultilevel"/>
    <w:tmpl w:val="9F5E4208"/>
    <w:lvl w:ilvl="0" w:tplc="9D1A94A8">
      <w:start w:val="1"/>
      <w:numFmt w:val="taiwaneseCountingThousand"/>
      <w:lvlText w:val="（%1）"/>
      <w:lvlJc w:val="left"/>
      <w:pPr>
        <w:ind w:left="928" w:hanging="360"/>
      </w:pPr>
      <w:rPr>
        <w:rFonts w:ascii="標楷體" w:eastAsia="標楷體" w:hAnsi="Times New Roman" w:cs="標楷體"/>
        <w:b/>
        <w:color w:val="auto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3" w15:restartNumberingAfterBreak="0">
    <w:nsid w:val="782D3585"/>
    <w:multiLevelType w:val="hybridMultilevel"/>
    <w:tmpl w:val="A60A627A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B72C95"/>
    <w:multiLevelType w:val="hybridMultilevel"/>
    <w:tmpl w:val="D1FAF5D4"/>
    <w:lvl w:ilvl="0" w:tplc="51906248">
      <w:start w:val="2"/>
      <w:numFmt w:val="decimalEnclosedCircle"/>
      <w:lvlText w:val="%1"/>
      <w:lvlJc w:val="left"/>
      <w:pPr>
        <w:ind w:left="14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3"/>
  </w:num>
  <w:num w:numId="5">
    <w:abstractNumId w:val="5"/>
  </w:num>
  <w:num w:numId="6">
    <w:abstractNumId w:val="18"/>
  </w:num>
  <w:num w:numId="7">
    <w:abstractNumId w:val="23"/>
  </w:num>
  <w:num w:numId="8">
    <w:abstractNumId w:val="12"/>
  </w:num>
  <w:num w:numId="9">
    <w:abstractNumId w:val="21"/>
  </w:num>
  <w:num w:numId="10">
    <w:abstractNumId w:val="14"/>
  </w:num>
  <w:num w:numId="11">
    <w:abstractNumId w:val="4"/>
  </w:num>
  <w:num w:numId="12">
    <w:abstractNumId w:val="1"/>
  </w:num>
  <w:num w:numId="13">
    <w:abstractNumId w:val="2"/>
  </w:num>
  <w:num w:numId="14">
    <w:abstractNumId w:val="19"/>
  </w:num>
  <w:num w:numId="15">
    <w:abstractNumId w:val="10"/>
  </w:num>
  <w:num w:numId="16">
    <w:abstractNumId w:val="24"/>
  </w:num>
  <w:num w:numId="17">
    <w:abstractNumId w:val="6"/>
  </w:num>
  <w:num w:numId="18">
    <w:abstractNumId w:val="9"/>
  </w:num>
  <w:num w:numId="19">
    <w:abstractNumId w:val="8"/>
  </w:num>
  <w:num w:numId="20">
    <w:abstractNumId w:val="15"/>
  </w:num>
  <w:num w:numId="21">
    <w:abstractNumId w:val="20"/>
  </w:num>
  <w:num w:numId="22">
    <w:abstractNumId w:val="7"/>
  </w:num>
  <w:num w:numId="23">
    <w:abstractNumId w:val="22"/>
  </w:num>
  <w:num w:numId="24">
    <w:abstractNumId w:val="1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6D"/>
    <w:rsid w:val="00005A18"/>
    <w:rsid w:val="00007FDC"/>
    <w:rsid w:val="00016153"/>
    <w:rsid w:val="0003027D"/>
    <w:rsid w:val="00047D44"/>
    <w:rsid w:val="000510D8"/>
    <w:rsid w:val="00077826"/>
    <w:rsid w:val="00092CDA"/>
    <w:rsid w:val="000C33F1"/>
    <w:rsid w:val="000E6393"/>
    <w:rsid w:val="000F7AFA"/>
    <w:rsid w:val="001108D9"/>
    <w:rsid w:val="00114BB2"/>
    <w:rsid w:val="00116520"/>
    <w:rsid w:val="00126EF9"/>
    <w:rsid w:val="001334D7"/>
    <w:rsid w:val="001452A9"/>
    <w:rsid w:val="0014556F"/>
    <w:rsid w:val="0016056D"/>
    <w:rsid w:val="00160BA4"/>
    <w:rsid w:val="00162163"/>
    <w:rsid w:val="00177EF1"/>
    <w:rsid w:val="00186AC6"/>
    <w:rsid w:val="00193B14"/>
    <w:rsid w:val="001A40C1"/>
    <w:rsid w:val="001A416D"/>
    <w:rsid w:val="001A731E"/>
    <w:rsid w:val="001B22C3"/>
    <w:rsid w:val="001B544B"/>
    <w:rsid w:val="001C1EFC"/>
    <w:rsid w:val="001C3EF1"/>
    <w:rsid w:val="001C7233"/>
    <w:rsid w:val="00214ADD"/>
    <w:rsid w:val="00217F23"/>
    <w:rsid w:val="0022345B"/>
    <w:rsid w:val="00223ADA"/>
    <w:rsid w:val="0023542B"/>
    <w:rsid w:val="0024730D"/>
    <w:rsid w:val="00250CA4"/>
    <w:rsid w:val="00251A4D"/>
    <w:rsid w:val="00252200"/>
    <w:rsid w:val="00261B7D"/>
    <w:rsid w:val="002764C2"/>
    <w:rsid w:val="002905E5"/>
    <w:rsid w:val="002A3BF9"/>
    <w:rsid w:val="002C37BC"/>
    <w:rsid w:val="002D04C9"/>
    <w:rsid w:val="002D5F9C"/>
    <w:rsid w:val="002E6DA2"/>
    <w:rsid w:val="002F6752"/>
    <w:rsid w:val="00304118"/>
    <w:rsid w:val="00312092"/>
    <w:rsid w:val="0031334A"/>
    <w:rsid w:val="00317E39"/>
    <w:rsid w:val="0032573D"/>
    <w:rsid w:val="003321FD"/>
    <w:rsid w:val="0034505A"/>
    <w:rsid w:val="00346BAE"/>
    <w:rsid w:val="00346D29"/>
    <w:rsid w:val="00364247"/>
    <w:rsid w:val="00371BBA"/>
    <w:rsid w:val="003870ED"/>
    <w:rsid w:val="003954F5"/>
    <w:rsid w:val="003A442B"/>
    <w:rsid w:val="003A67D9"/>
    <w:rsid w:val="003B18CD"/>
    <w:rsid w:val="003B672D"/>
    <w:rsid w:val="003E2FAC"/>
    <w:rsid w:val="004047D4"/>
    <w:rsid w:val="00413845"/>
    <w:rsid w:val="00423410"/>
    <w:rsid w:val="00426187"/>
    <w:rsid w:val="00444A00"/>
    <w:rsid w:val="00455882"/>
    <w:rsid w:val="00456B31"/>
    <w:rsid w:val="00482C38"/>
    <w:rsid w:val="00493D98"/>
    <w:rsid w:val="004B0F9C"/>
    <w:rsid w:val="004B5E1D"/>
    <w:rsid w:val="004F237B"/>
    <w:rsid w:val="004F2D17"/>
    <w:rsid w:val="004F2E50"/>
    <w:rsid w:val="004F5854"/>
    <w:rsid w:val="00515279"/>
    <w:rsid w:val="00557A0F"/>
    <w:rsid w:val="005746AA"/>
    <w:rsid w:val="00584C07"/>
    <w:rsid w:val="005A32F4"/>
    <w:rsid w:val="005B42C1"/>
    <w:rsid w:val="005D183A"/>
    <w:rsid w:val="005D2131"/>
    <w:rsid w:val="005D43E1"/>
    <w:rsid w:val="005E1B6B"/>
    <w:rsid w:val="005E3C45"/>
    <w:rsid w:val="0060134A"/>
    <w:rsid w:val="00602AFA"/>
    <w:rsid w:val="00603A66"/>
    <w:rsid w:val="006237B9"/>
    <w:rsid w:val="00635E25"/>
    <w:rsid w:val="00636DA5"/>
    <w:rsid w:val="0064017B"/>
    <w:rsid w:val="00642A46"/>
    <w:rsid w:val="006458BC"/>
    <w:rsid w:val="00657408"/>
    <w:rsid w:val="00661CEB"/>
    <w:rsid w:val="0066329D"/>
    <w:rsid w:val="006868F9"/>
    <w:rsid w:val="00693EAA"/>
    <w:rsid w:val="00697C72"/>
    <w:rsid w:val="006A1AB5"/>
    <w:rsid w:val="006A4DA7"/>
    <w:rsid w:val="006A7191"/>
    <w:rsid w:val="006A726A"/>
    <w:rsid w:val="006C0300"/>
    <w:rsid w:val="006C76A2"/>
    <w:rsid w:val="006D64D2"/>
    <w:rsid w:val="006E4D55"/>
    <w:rsid w:val="00700362"/>
    <w:rsid w:val="0071184B"/>
    <w:rsid w:val="00716251"/>
    <w:rsid w:val="00717BAC"/>
    <w:rsid w:val="00726D2E"/>
    <w:rsid w:val="0073318A"/>
    <w:rsid w:val="00742528"/>
    <w:rsid w:val="00765F17"/>
    <w:rsid w:val="0077282D"/>
    <w:rsid w:val="00775233"/>
    <w:rsid w:val="00792440"/>
    <w:rsid w:val="007B6FDC"/>
    <w:rsid w:val="007C0C02"/>
    <w:rsid w:val="007C7AE9"/>
    <w:rsid w:val="007D4174"/>
    <w:rsid w:val="007E075E"/>
    <w:rsid w:val="007F403C"/>
    <w:rsid w:val="0080729E"/>
    <w:rsid w:val="00821217"/>
    <w:rsid w:val="008268A0"/>
    <w:rsid w:val="008433D2"/>
    <w:rsid w:val="00846370"/>
    <w:rsid w:val="00847309"/>
    <w:rsid w:val="00863813"/>
    <w:rsid w:val="008649F0"/>
    <w:rsid w:val="008712DC"/>
    <w:rsid w:val="008855CC"/>
    <w:rsid w:val="008A0F4D"/>
    <w:rsid w:val="008A1D29"/>
    <w:rsid w:val="008A3FD0"/>
    <w:rsid w:val="008A6E58"/>
    <w:rsid w:val="008B055D"/>
    <w:rsid w:val="008B79C5"/>
    <w:rsid w:val="008C3963"/>
    <w:rsid w:val="008D7260"/>
    <w:rsid w:val="008E18EA"/>
    <w:rsid w:val="008E51ED"/>
    <w:rsid w:val="00900A62"/>
    <w:rsid w:val="009034DD"/>
    <w:rsid w:val="0090436F"/>
    <w:rsid w:val="0090790E"/>
    <w:rsid w:val="00920225"/>
    <w:rsid w:val="00927869"/>
    <w:rsid w:val="0093753D"/>
    <w:rsid w:val="0093762E"/>
    <w:rsid w:val="009922E8"/>
    <w:rsid w:val="009A5539"/>
    <w:rsid w:val="009B7375"/>
    <w:rsid w:val="009D5AB0"/>
    <w:rsid w:val="009E20AB"/>
    <w:rsid w:val="009E2D28"/>
    <w:rsid w:val="009F0909"/>
    <w:rsid w:val="009F1987"/>
    <w:rsid w:val="009F4682"/>
    <w:rsid w:val="009F4883"/>
    <w:rsid w:val="00A157D5"/>
    <w:rsid w:val="00A26201"/>
    <w:rsid w:val="00A33ABF"/>
    <w:rsid w:val="00A35CAD"/>
    <w:rsid w:val="00A53DDD"/>
    <w:rsid w:val="00A5640A"/>
    <w:rsid w:val="00A569A4"/>
    <w:rsid w:val="00A66C95"/>
    <w:rsid w:val="00A876B8"/>
    <w:rsid w:val="00A94DF5"/>
    <w:rsid w:val="00AA4E66"/>
    <w:rsid w:val="00AB4CE6"/>
    <w:rsid w:val="00AC0D6C"/>
    <w:rsid w:val="00AC1DD5"/>
    <w:rsid w:val="00AC2E12"/>
    <w:rsid w:val="00AF4A6A"/>
    <w:rsid w:val="00AF52DE"/>
    <w:rsid w:val="00B071FF"/>
    <w:rsid w:val="00B074B2"/>
    <w:rsid w:val="00B337C8"/>
    <w:rsid w:val="00B34794"/>
    <w:rsid w:val="00B530AC"/>
    <w:rsid w:val="00B55A01"/>
    <w:rsid w:val="00B609B9"/>
    <w:rsid w:val="00B736B1"/>
    <w:rsid w:val="00BE0DEA"/>
    <w:rsid w:val="00BE29AB"/>
    <w:rsid w:val="00BF035D"/>
    <w:rsid w:val="00C05A86"/>
    <w:rsid w:val="00C125EA"/>
    <w:rsid w:val="00C173A6"/>
    <w:rsid w:val="00C20629"/>
    <w:rsid w:val="00C206E0"/>
    <w:rsid w:val="00C241FF"/>
    <w:rsid w:val="00C30A09"/>
    <w:rsid w:val="00C32C68"/>
    <w:rsid w:val="00C42BBF"/>
    <w:rsid w:val="00C45812"/>
    <w:rsid w:val="00C46C47"/>
    <w:rsid w:val="00C53FC9"/>
    <w:rsid w:val="00C54365"/>
    <w:rsid w:val="00C62630"/>
    <w:rsid w:val="00C74CBB"/>
    <w:rsid w:val="00C808AA"/>
    <w:rsid w:val="00C8222F"/>
    <w:rsid w:val="00C90E53"/>
    <w:rsid w:val="00C9251A"/>
    <w:rsid w:val="00C93377"/>
    <w:rsid w:val="00C94E58"/>
    <w:rsid w:val="00CB22B5"/>
    <w:rsid w:val="00CD0EC7"/>
    <w:rsid w:val="00CD7187"/>
    <w:rsid w:val="00CD7873"/>
    <w:rsid w:val="00CE34A2"/>
    <w:rsid w:val="00D03E3B"/>
    <w:rsid w:val="00D24EA4"/>
    <w:rsid w:val="00D50CF8"/>
    <w:rsid w:val="00D650B5"/>
    <w:rsid w:val="00D66D28"/>
    <w:rsid w:val="00D77775"/>
    <w:rsid w:val="00D90700"/>
    <w:rsid w:val="00D909CE"/>
    <w:rsid w:val="00DA5DD9"/>
    <w:rsid w:val="00DA623D"/>
    <w:rsid w:val="00DA7B1B"/>
    <w:rsid w:val="00DB495C"/>
    <w:rsid w:val="00DD1FD5"/>
    <w:rsid w:val="00DD23DC"/>
    <w:rsid w:val="00DE02C6"/>
    <w:rsid w:val="00DE17E5"/>
    <w:rsid w:val="00DE1A61"/>
    <w:rsid w:val="00DE2C1D"/>
    <w:rsid w:val="00DE34D9"/>
    <w:rsid w:val="00DF6DFB"/>
    <w:rsid w:val="00E01DFC"/>
    <w:rsid w:val="00E3119D"/>
    <w:rsid w:val="00E51272"/>
    <w:rsid w:val="00E60CFF"/>
    <w:rsid w:val="00E60F5F"/>
    <w:rsid w:val="00E90028"/>
    <w:rsid w:val="00E90421"/>
    <w:rsid w:val="00E966CE"/>
    <w:rsid w:val="00EC2BF0"/>
    <w:rsid w:val="00EC6B0E"/>
    <w:rsid w:val="00ED0A3D"/>
    <w:rsid w:val="00EE2024"/>
    <w:rsid w:val="00EF1D6E"/>
    <w:rsid w:val="00F334CE"/>
    <w:rsid w:val="00F476BB"/>
    <w:rsid w:val="00F5146D"/>
    <w:rsid w:val="00F71C29"/>
    <w:rsid w:val="00F87857"/>
    <w:rsid w:val="00F939C9"/>
    <w:rsid w:val="00FA0221"/>
    <w:rsid w:val="00FA3371"/>
    <w:rsid w:val="00FB1162"/>
    <w:rsid w:val="00FB32AE"/>
    <w:rsid w:val="00FB79E7"/>
    <w:rsid w:val="00FC0A23"/>
    <w:rsid w:val="00FE5F44"/>
    <w:rsid w:val="00FF1D10"/>
    <w:rsid w:val="00FF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4:docId w14:val="7CF8F05D"/>
  <w15:chartTrackingRefBased/>
  <w15:docId w15:val="{3551D5CB-1C49-4B0C-A8A6-1FC1FC47F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C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6056D"/>
    <w:pPr>
      <w:ind w:leftChars="200" w:left="480"/>
    </w:pPr>
  </w:style>
  <w:style w:type="character" w:customStyle="1" w:styleId="a4">
    <w:name w:val="清單段落 字元"/>
    <w:link w:val="a3"/>
    <w:uiPriority w:val="34"/>
    <w:rsid w:val="0016056D"/>
  </w:style>
  <w:style w:type="paragraph" w:styleId="a5">
    <w:name w:val="header"/>
    <w:basedOn w:val="a"/>
    <w:link w:val="a6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354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542B"/>
    <w:rPr>
      <w:sz w:val="20"/>
      <w:szCs w:val="20"/>
    </w:rPr>
  </w:style>
  <w:style w:type="paragraph" w:styleId="a9">
    <w:name w:val="No Spacing"/>
    <w:uiPriority w:val="1"/>
    <w:qFormat/>
    <w:rsid w:val="00636DA5"/>
    <w:pPr>
      <w:widowControl w:val="0"/>
    </w:pPr>
  </w:style>
  <w:style w:type="paragraph" w:styleId="2">
    <w:name w:val="Body Text Indent 2"/>
    <w:basedOn w:val="a"/>
    <w:link w:val="20"/>
    <w:unhideWhenUsed/>
    <w:rsid w:val="00116520"/>
    <w:pPr>
      <w:tabs>
        <w:tab w:val="left" w:pos="1232"/>
      </w:tabs>
      <w:ind w:left="490"/>
    </w:pPr>
    <w:rPr>
      <w:rFonts w:ascii="標楷體" w:eastAsia="標楷體" w:hAnsi="Times New Roman" w:cs="Times New Roman"/>
      <w:szCs w:val="20"/>
      <w:lang w:val="x-none" w:eastAsia="x-none"/>
    </w:rPr>
  </w:style>
  <w:style w:type="character" w:customStyle="1" w:styleId="20">
    <w:name w:val="本文縮排 2 字元"/>
    <w:basedOn w:val="a0"/>
    <w:link w:val="2"/>
    <w:rsid w:val="00116520"/>
    <w:rPr>
      <w:rFonts w:ascii="標楷體" w:eastAsia="標楷體" w:hAnsi="Times New Roman" w:cs="Times New Roman"/>
      <w:szCs w:val="20"/>
      <w:lang w:val="x-none" w:eastAsia="x-none"/>
    </w:rPr>
  </w:style>
  <w:style w:type="paragraph" w:customStyle="1" w:styleId="aa">
    <w:name w:val="樣式編排"/>
    <w:basedOn w:val="a"/>
    <w:qFormat/>
    <w:rsid w:val="00116520"/>
    <w:pPr>
      <w:adjustRightInd w:val="0"/>
      <w:snapToGrid w:val="0"/>
      <w:spacing w:line="320" w:lineRule="atLeast"/>
      <w:ind w:left="851" w:rightChars="-34" w:right="-82" w:hangingChars="304" w:hanging="851"/>
      <w:jc w:val="both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ab">
    <w:name w:val="Body Text"/>
    <w:basedOn w:val="a"/>
    <w:link w:val="ac"/>
    <w:rsid w:val="008E51ED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c">
    <w:name w:val="本文 字元"/>
    <w:basedOn w:val="a0"/>
    <w:link w:val="ab"/>
    <w:rsid w:val="008E51ED"/>
    <w:rPr>
      <w:rFonts w:ascii="Times New Roman" w:eastAsia="新細明體" w:hAnsi="Times New Roman" w:cs="Times New Roman"/>
      <w:szCs w:val="24"/>
    </w:rPr>
  </w:style>
  <w:style w:type="table" w:customStyle="1" w:styleId="1">
    <w:name w:val="表格格線1"/>
    <w:basedOn w:val="a1"/>
    <w:next w:val="ad"/>
    <w:uiPriority w:val="39"/>
    <w:rsid w:val="0041384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413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93EAA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FE5F4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Standard">
    <w:name w:val="Standard"/>
    <w:rsid w:val="00FE5F44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paragraph" w:styleId="ae">
    <w:name w:val="Balloon Text"/>
    <w:basedOn w:val="a"/>
    <w:link w:val="af"/>
    <w:semiHidden/>
    <w:unhideWhenUsed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">
    <w:name w:val="註解方塊文字 字元"/>
    <w:basedOn w:val="a0"/>
    <w:link w:val="ae"/>
    <w:semiHidden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0">
    <w:name w:val="本文縮排 字元"/>
    <w:basedOn w:val="a0"/>
    <w:link w:val="af1"/>
    <w:rsid w:val="00FE5F44"/>
    <w:rPr>
      <w:rFonts w:ascii="Times New Roman" w:eastAsia="新細明體" w:hAnsi="Times New Roman" w:cs="Times New Roman"/>
      <w:szCs w:val="24"/>
    </w:rPr>
  </w:style>
  <w:style w:type="paragraph" w:styleId="af1">
    <w:name w:val="Body Text Indent"/>
    <w:basedOn w:val="a"/>
    <w:link w:val="af0"/>
    <w:unhideWhenUsed/>
    <w:rsid w:val="00FE5F44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10">
    <w:name w:val="本文縮排 字元1"/>
    <w:basedOn w:val="a0"/>
    <w:uiPriority w:val="99"/>
    <w:semiHidden/>
    <w:rsid w:val="00FE5F44"/>
  </w:style>
  <w:style w:type="character" w:customStyle="1" w:styleId="af2">
    <w:name w:val="純文字 字元"/>
    <w:basedOn w:val="a0"/>
    <w:link w:val="af3"/>
    <w:rsid w:val="00FE5F44"/>
    <w:rPr>
      <w:rFonts w:ascii="細明體" w:eastAsia="細明體" w:hAnsi="Courier New" w:cs="Times New Roman"/>
      <w:szCs w:val="24"/>
    </w:rPr>
  </w:style>
  <w:style w:type="paragraph" w:styleId="af3">
    <w:name w:val="Plain Text"/>
    <w:basedOn w:val="a"/>
    <w:link w:val="af2"/>
    <w:unhideWhenUsed/>
    <w:rsid w:val="00FE5F44"/>
    <w:rPr>
      <w:rFonts w:ascii="細明體" w:eastAsia="細明體" w:hAnsi="Courier New" w:cs="Times New Roman"/>
      <w:szCs w:val="24"/>
    </w:rPr>
  </w:style>
  <w:style w:type="character" w:customStyle="1" w:styleId="11">
    <w:name w:val="純文字 字元1"/>
    <w:basedOn w:val="a0"/>
    <w:uiPriority w:val="99"/>
    <w:semiHidden/>
    <w:rsid w:val="00FE5F44"/>
    <w:rPr>
      <w:rFonts w:ascii="細明體" w:eastAsia="細明體" w:hAnsi="Courier New" w:cs="Courier New"/>
    </w:rPr>
  </w:style>
  <w:style w:type="paragraph" w:customStyle="1" w:styleId="12">
    <w:name w:val="字元1"/>
    <w:basedOn w:val="a"/>
    <w:autoRedefine/>
    <w:rsid w:val="00FE5F44"/>
    <w:pPr>
      <w:widowControl/>
      <w:spacing w:after="160" w:line="240" w:lineRule="exact"/>
    </w:pPr>
    <w:rPr>
      <w:rFonts w:ascii="Verdana" w:eastAsia="新細明體" w:hAnsi="Verdana" w:cs="Times New Roman"/>
      <w:color w:val="222288"/>
      <w:kern w:val="0"/>
      <w:sz w:val="20"/>
      <w:szCs w:val="20"/>
      <w:lang w:eastAsia="zh-CN" w:bidi="hi-IN"/>
    </w:rPr>
  </w:style>
  <w:style w:type="character" w:styleId="af4">
    <w:name w:val="Strong"/>
    <w:qFormat/>
    <w:rsid w:val="00FE5F44"/>
    <w:rPr>
      <w:b/>
    </w:rPr>
  </w:style>
  <w:style w:type="paragraph" w:customStyle="1" w:styleId="TableParagraph">
    <w:name w:val="Table Paragraph"/>
    <w:basedOn w:val="a"/>
    <w:rsid w:val="00FE5F44"/>
    <w:pPr>
      <w:spacing w:before="46"/>
      <w:ind w:left="107"/>
    </w:pPr>
    <w:rPr>
      <w:rFonts w:ascii="新細明體" w:eastAsia="Times New Roman" w:hAnsi="新細明體" w:cs="新細明體"/>
      <w:kern w:val="0"/>
      <w:sz w:val="22"/>
      <w:lang w:eastAsia="en-US"/>
    </w:rPr>
  </w:style>
  <w:style w:type="paragraph" w:customStyle="1" w:styleId="x-scope">
    <w:name w:val="x-scope"/>
    <w:basedOn w:val="a"/>
    <w:rsid w:val="00FE5F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qowt-font3">
    <w:name w:val="qowt-font3"/>
    <w:basedOn w:val="a0"/>
    <w:rsid w:val="00FE5F44"/>
  </w:style>
  <w:style w:type="character" w:styleId="af5">
    <w:name w:val="annotation reference"/>
    <w:basedOn w:val="a0"/>
    <w:uiPriority w:val="99"/>
    <w:semiHidden/>
    <w:unhideWhenUsed/>
    <w:rsid w:val="00FE5F44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FE5F44"/>
    <w:pPr>
      <w:spacing w:after="200" w:line="276" w:lineRule="auto"/>
    </w:pPr>
    <w:rPr>
      <w:kern w:val="0"/>
      <w:sz w:val="22"/>
      <w:lang w:eastAsia="en-US"/>
    </w:rPr>
  </w:style>
  <w:style w:type="character" w:customStyle="1" w:styleId="af7">
    <w:name w:val="註解文字 字元"/>
    <w:basedOn w:val="a0"/>
    <w:link w:val="af6"/>
    <w:uiPriority w:val="99"/>
    <w:semiHidden/>
    <w:rsid w:val="00FE5F44"/>
    <w:rPr>
      <w:kern w:val="0"/>
      <w:sz w:val="22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E5F44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FE5F44"/>
    <w:rPr>
      <w:b/>
      <w:bCs/>
      <w:kern w:val="0"/>
      <w:sz w:val="22"/>
      <w:lang w:eastAsia="en-US"/>
    </w:rPr>
  </w:style>
  <w:style w:type="character" w:styleId="afa">
    <w:name w:val="Hyperlink"/>
    <w:basedOn w:val="a0"/>
    <w:uiPriority w:val="99"/>
    <w:semiHidden/>
    <w:unhideWhenUsed/>
    <w:rsid w:val="00C206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Zev4V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73AF2-D452-4288-9B54-77E28E0C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</TotalTime>
  <Pages>4</Pages>
  <Words>554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2025-06-04T06:42:00Z</dcterms:created>
  <dcterms:modified xsi:type="dcterms:W3CDTF">2026-04-09T07:08:00Z</dcterms:modified>
</cp:coreProperties>
</file>