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E45" w:rsidRPr="00D05E45" w:rsidRDefault="00D05E45" w:rsidP="00D05E45">
      <w:pPr>
        <w:adjustRightInd w:val="0"/>
        <w:snapToGrid w:val="0"/>
        <w:spacing w:line="440" w:lineRule="exact"/>
        <w:jc w:val="center"/>
        <w:rPr>
          <w:rFonts w:ascii="Times New Roman" w:eastAsia="標楷體" w:hAnsi="Times New Roman" w:cs="Times New Roman"/>
          <w:snapToGrid w:val="0"/>
          <w:color w:val="000000"/>
          <w:kern w:val="0"/>
          <w:sz w:val="40"/>
          <w:szCs w:val="40"/>
        </w:rPr>
      </w:pPr>
      <w:r w:rsidRPr="00D05E45">
        <w:rPr>
          <w:rFonts w:ascii="Times New Roman" w:eastAsia="標楷體" w:hAnsi="Times New Roman" w:cs="Times New Roman"/>
          <w:snapToGrid w:val="0"/>
          <w:color w:val="000000"/>
          <w:kern w:val="0"/>
          <w:sz w:val="40"/>
          <w:szCs w:val="40"/>
        </w:rPr>
        <w:t>農學院</w:t>
      </w:r>
      <w:r w:rsidRPr="00D05E45">
        <w:rPr>
          <w:rFonts w:ascii="Times New Roman" w:eastAsia="標楷體" w:hAnsi="Times New Roman" w:cs="Times New Roman"/>
          <w:snapToGrid w:val="0"/>
          <w:color w:val="000000"/>
          <w:kern w:val="0"/>
          <w:sz w:val="40"/>
          <w:szCs w:val="40"/>
        </w:rPr>
        <w:t>11</w:t>
      </w:r>
      <w:r w:rsidR="00AB1E73">
        <w:rPr>
          <w:rFonts w:ascii="Times New Roman" w:eastAsia="標楷體" w:hAnsi="Times New Roman" w:cs="Times New Roman"/>
          <w:snapToGrid w:val="0"/>
          <w:color w:val="000000"/>
          <w:kern w:val="0"/>
          <w:sz w:val="40"/>
          <w:szCs w:val="40"/>
        </w:rPr>
        <w:t>3</w:t>
      </w:r>
      <w:r w:rsidRPr="00D05E45">
        <w:rPr>
          <w:rFonts w:ascii="Times New Roman" w:eastAsia="標楷體" w:hAnsi="Times New Roman" w:cs="Times New Roman"/>
          <w:snapToGrid w:val="0"/>
          <w:color w:val="000000"/>
          <w:kern w:val="0"/>
          <w:sz w:val="40"/>
          <w:szCs w:val="40"/>
        </w:rPr>
        <w:t>學年度第</w:t>
      </w:r>
      <w:r w:rsidR="00AB1E73">
        <w:rPr>
          <w:rFonts w:ascii="Times New Roman" w:eastAsia="標楷體" w:hAnsi="Times New Roman" w:cs="Times New Roman"/>
          <w:snapToGrid w:val="0"/>
          <w:color w:val="000000"/>
          <w:kern w:val="0"/>
          <w:sz w:val="40"/>
          <w:szCs w:val="40"/>
        </w:rPr>
        <w:t>2</w:t>
      </w:r>
      <w:r w:rsidRPr="00D05E45">
        <w:rPr>
          <w:rFonts w:ascii="Times New Roman" w:eastAsia="標楷體" w:hAnsi="Times New Roman" w:cs="Times New Roman"/>
          <w:snapToGrid w:val="0"/>
          <w:color w:val="000000"/>
          <w:kern w:val="0"/>
          <w:sz w:val="40"/>
          <w:szCs w:val="40"/>
        </w:rPr>
        <w:t>學期學生幹部座談會會議記錄</w:t>
      </w:r>
    </w:p>
    <w:p w:rsidR="00D05E45" w:rsidRPr="00D05E45" w:rsidRDefault="00D05E45" w:rsidP="00D05E45">
      <w:pPr>
        <w:adjustRightInd w:val="0"/>
        <w:snapToGrid w:val="0"/>
        <w:spacing w:line="440" w:lineRule="exact"/>
        <w:jc w:val="center"/>
        <w:rPr>
          <w:rFonts w:ascii="Times New Roman" w:eastAsia="標楷體" w:hAnsi="Times New Roman" w:cs="Times New Roman"/>
          <w:snapToGrid w:val="0"/>
          <w:color w:val="000000"/>
          <w:kern w:val="0"/>
          <w:sz w:val="40"/>
          <w:szCs w:val="40"/>
        </w:rPr>
      </w:pPr>
    </w:p>
    <w:p w:rsidR="00D05E45" w:rsidRPr="00D05E45" w:rsidRDefault="00D05E45" w:rsidP="008E758A">
      <w:pPr>
        <w:adjustRightInd w:val="0"/>
        <w:snapToGrid w:val="0"/>
        <w:spacing w:line="440" w:lineRule="exact"/>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地</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點：國際交流學園</w:t>
      </w:r>
      <w:r w:rsidRPr="00D05E45">
        <w:rPr>
          <w:rFonts w:ascii="Times New Roman" w:eastAsia="標楷體" w:hAnsi="Times New Roman" w:cs="Times New Roman"/>
          <w:snapToGrid w:val="0"/>
          <w:color w:val="000000"/>
          <w:kern w:val="0"/>
          <w:sz w:val="28"/>
          <w:szCs w:val="28"/>
        </w:rPr>
        <w:t>3F</w:t>
      </w:r>
      <w:r w:rsidRPr="00D05E45">
        <w:rPr>
          <w:rFonts w:ascii="Times New Roman" w:eastAsia="標楷體" w:hAnsi="Times New Roman" w:cs="Times New Roman"/>
          <w:snapToGrid w:val="0"/>
          <w:color w:val="000000"/>
          <w:kern w:val="0"/>
          <w:sz w:val="28"/>
          <w:szCs w:val="28"/>
        </w:rPr>
        <w:t>視廳教室</w:t>
      </w:r>
    </w:p>
    <w:p w:rsidR="00D05E45" w:rsidRPr="00D05E45" w:rsidRDefault="00D05E45" w:rsidP="008E758A">
      <w:pPr>
        <w:adjustRightInd w:val="0"/>
        <w:snapToGrid w:val="0"/>
        <w:spacing w:line="440" w:lineRule="exact"/>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時</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間：</w:t>
      </w:r>
      <w:r w:rsidRPr="00D05E45">
        <w:rPr>
          <w:rFonts w:ascii="Times New Roman" w:eastAsia="標楷體" w:hAnsi="Times New Roman" w:cs="Times New Roman"/>
          <w:snapToGrid w:val="0"/>
          <w:color w:val="000000"/>
          <w:kern w:val="0"/>
          <w:sz w:val="28"/>
          <w:szCs w:val="28"/>
        </w:rPr>
        <w:t>11</w:t>
      </w:r>
      <w:r w:rsidR="00792948">
        <w:rPr>
          <w:rFonts w:ascii="Times New Roman" w:eastAsia="標楷體" w:hAnsi="Times New Roman" w:cs="Times New Roman"/>
          <w:snapToGrid w:val="0"/>
          <w:color w:val="000000"/>
          <w:kern w:val="0"/>
          <w:sz w:val="28"/>
          <w:szCs w:val="28"/>
        </w:rPr>
        <w:t>4</w:t>
      </w:r>
      <w:r w:rsidRPr="00D05E45">
        <w:rPr>
          <w:rFonts w:ascii="Times New Roman" w:eastAsia="標楷體" w:hAnsi="Times New Roman" w:cs="Times New Roman"/>
          <w:snapToGrid w:val="0"/>
          <w:color w:val="000000"/>
          <w:kern w:val="0"/>
          <w:sz w:val="28"/>
          <w:szCs w:val="28"/>
        </w:rPr>
        <w:t>年</w:t>
      </w:r>
      <w:r w:rsidRPr="00D05E45">
        <w:rPr>
          <w:rFonts w:ascii="Times New Roman" w:eastAsia="標楷體" w:hAnsi="Times New Roman" w:cs="Times New Roman" w:hint="eastAsia"/>
          <w:snapToGrid w:val="0"/>
          <w:color w:val="000000"/>
          <w:kern w:val="0"/>
          <w:sz w:val="28"/>
          <w:szCs w:val="28"/>
        </w:rPr>
        <w:t xml:space="preserve"> </w:t>
      </w:r>
      <w:r w:rsidR="00792948">
        <w:rPr>
          <w:rFonts w:ascii="Times New Roman" w:eastAsia="標楷體" w:hAnsi="Times New Roman" w:cs="Times New Roman"/>
          <w:snapToGrid w:val="0"/>
          <w:color w:val="000000"/>
          <w:kern w:val="0"/>
          <w:sz w:val="28"/>
          <w:szCs w:val="28"/>
        </w:rPr>
        <w:t>3</w:t>
      </w:r>
      <w:r w:rsidRPr="00D05E45">
        <w:rPr>
          <w:rFonts w:ascii="Times New Roman" w:eastAsia="標楷體" w:hAnsi="Times New Roman" w:cs="Times New Roman"/>
          <w:snapToGrid w:val="0"/>
          <w:color w:val="000000"/>
          <w:kern w:val="0"/>
          <w:sz w:val="28"/>
          <w:szCs w:val="28"/>
        </w:rPr>
        <w:t>月</w:t>
      </w:r>
      <w:r w:rsidR="00792948">
        <w:rPr>
          <w:rFonts w:ascii="Times New Roman" w:eastAsia="標楷體" w:hAnsi="Times New Roman" w:cs="Times New Roman"/>
          <w:snapToGrid w:val="0"/>
          <w:color w:val="000000"/>
          <w:kern w:val="0"/>
          <w:sz w:val="28"/>
          <w:szCs w:val="28"/>
        </w:rPr>
        <w:t>12</w:t>
      </w:r>
      <w:r w:rsidRPr="00D05E45">
        <w:rPr>
          <w:rFonts w:ascii="Times New Roman" w:eastAsia="標楷體" w:hAnsi="Times New Roman" w:cs="Times New Roman"/>
          <w:snapToGrid w:val="0"/>
          <w:color w:val="000000"/>
          <w:kern w:val="0"/>
          <w:sz w:val="28"/>
          <w:szCs w:val="28"/>
        </w:rPr>
        <w:t>日</w:t>
      </w:r>
      <w:r w:rsidRPr="00D05E45">
        <w:rPr>
          <w:rFonts w:ascii="Times New Roman" w:eastAsia="標楷體" w:hAnsi="Times New Roman" w:cs="Times New Roman"/>
          <w:snapToGrid w:val="0"/>
          <w:color w:val="000000"/>
          <w:kern w:val="0"/>
          <w:sz w:val="28"/>
          <w:szCs w:val="28"/>
        </w:rPr>
        <w:t>13</w:t>
      </w:r>
      <w:r w:rsidRPr="00D05E45">
        <w:rPr>
          <w:rFonts w:ascii="Times New Roman" w:eastAsia="標楷體" w:hAnsi="Times New Roman" w:cs="Times New Roman"/>
          <w:snapToGrid w:val="0"/>
          <w:color w:val="000000"/>
          <w:kern w:val="0"/>
          <w:sz w:val="28"/>
          <w:szCs w:val="28"/>
        </w:rPr>
        <w:t>時</w:t>
      </w:r>
      <w:r w:rsidRPr="00D05E45">
        <w:rPr>
          <w:rFonts w:ascii="Times New Roman" w:eastAsia="標楷體" w:hAnsi="Times New Roman" w:cs="Times New Roman"/>
          <w:snapToGrid w:val="0"/>
          <w:color w:val="000000"/>
          <w:kern w:val="0"/>
          <w:sz w:val="28"/>
          <w:szCs w:val="28"/>
        </w:rPr>
        <w:t>20</w:t>
      </w:r>
      <w:r w:rsidRPr="00D05E45">
        <w:rPr>
          <w:rFonts w:ascii="Times New Roman" w:eastAsia="標楷體" w:hAnsi="Times New Roman" w:cs="Times New Roman"/>
          <w:snapToGrid w:val="0"/>
          <w:color w:val="000000"/>
          <w:kern w:val="0"/>
          <w:sz w:val="28"/>
          <w:szCs w:val="28"/>
        </w:rPr>
        <w:t>分</w:t>
      </w:r>
    </w:p>
    <w:p w:rsidR="00D05E45" w:rsidRPr="00D05E45" w:rsidRDefault="00D05E45" w:rsidP="008E758A">
      <w:pPr>
        <w:adjustRightInd w:val="0"/>
        <w:snapToGrid w:val="0"/>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主</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持</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人：沈榮壽院長</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hint="eastAsia"/>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hint="eastAsia"/>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記錄：葉芳珓</w:t>
      </w:r>
    </w:p>
    <w:p w:rsidR="00D05E45" w:rsidRPr="00D05E45" w:rsidRDefault="00D05E45" w:rsidP="008E758A">
      <w:pPr>
        <w:adjustRightInd w:val="0"/>
        <w:snapToGrid w:val="0"/>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出席人員：</w:t>
      </w:r>
      <w:r w:rsidR="00666F83">
        <w:rPr>
          <w:rFonts w:ascii="Times New Roman" w:eastAsia="標楷體" w:hAnsi="Times New Roman" w:cs="Times New Roman"/>
          <w:snapToGrid w:val="0"/>
          <w:color w:val="000000"/>
          <w:kern w:val="0"/>
          <w:sz w:val="28"/>
          <w:szCs w:val="28"/>
        </w:rPr>
        <w:t>許育嘉</w:t>
      </w:r>
      <w:r w:rsidRPr="00D05E45">
        <w:rPr>
          <w:rFonts w:ascii="Times New Roman" w:eastAsia="標楷體" w:hAnsi="Times New Roman" w:cs="Times New Roman"/>
          <w:snapToGrid w:val="0"/>
          <w:color w:val="000000"/>
          <w:kern w:val="0"/>
          <w:sz w:val="28"/>
          <w:szCs w:val="28"/>
        </w:rPr>
        <w:t>主任、張栢滄</w:t>
      </w:r>
      <w:r w:rsidRPr="00D05E45">
        <w:rPr>
          <w:rFonts w:ascii="Times New Roman" w:eastAsia="標楷體" w:hAnsi="Times New Roman" w:cs="Times New Roman"/>
          <w:snapToGrid w:val="0"/>
          <w:color w:val="000000"/>
          <w:spacing w:val="-4"/>
          <w:kern w:val="0"/>
          <w:sz w:val="28"/>
          <w:szCs w:val="28"/>
        </w:rPr>
        <w:t>主任</w:t>
      </w:r>
      <w:r w:rsidRPr="00D05E45">
        <w:rPr>
          <w:rFonts w:ascii="Times New Roman" w:eastAsia="標楷體" w:hAnsi="Times New Roman" w:cs="Times New Roman"/>
          <w:snapToGrid w:val="0"/>
          <w:color w:val="000000"/>
          <w:kern w:val="0"/>
          <w:sz w:val="28"/>
          <w:szCs w:val="28"/>
        </w:rPr>
        <w:t>、李嶸泰主任</w:t>
      </w:r>
      <w:r w:rsidR="00666F83">
        <w:rPr>
          <w:rFonts w:ascii="Times New Roman" w:eastAsia="標楷體" w:hAnsi="Times New Roman" w:cs="Times New Roman" w:hint="eastAsia"/>
          <w:snapToGrid w:val="0"/>
          <w:color w:val="000000"/>
          <w:kern w:val="0"/>
          <w:sz w:val="28"/>
          <w:szCs w:val="28"/>
        </w:rPr>
        <w:t>（出差）</w:t>
      </w:r>
      <w:r w:rsidRPr="00D05E45">
        <w:rPr>
          <w:rFonts w:ascii="Times New Roman" w:eastAsia="標楷體" w:hAnsi="Times New Roman" w:cs="Times New Roman"/>
          <w:snapToGrid w:val="0"/>
          <w:color w:val="000000"/>
          <w:kern w:val="0"/>
          <w:sz w:val="28"/>
          <w:szCs w:val="28"/>
        </w:rPr>
        <w:t>、李安勝主任、</w:t>
      </w:r>
      <w:r w:rsidR="00666F83">
        <w:rPr>
          <w:rFonts w:ascii="Times New Roman" w:eastAsia="標楷體" w:hAnsi="Times New Roman" w:cs="Times New Roman"/>
          <w:snapToGrid w:val="0"/>
          <w:color w:val="000000"/>
          <w:kern w:val="0"/>
          <w:sz w:val="28"/>
          <w:szCs w:val="28"/>
        </w:rPr>
        <w:t>曾再富</w:t>
      </w:r>
      <w:r w:rsidRPr="00D05E45">
        <w:rPr>
          <w:rFonts w:ascii="Times New Roman" w:eastAsia="標楷體" w:hAnsi="Times New Roman" w:cs="Times New Roman"/>
          <w:snapToGrid w:val="0"/>
          <w:color w:val="000000"/>
          <w:spacing w:val="-4"/>
          <w:kern w:val="0"/>
          <w:sz w:val="28"/>
          <w:szCs w:val="28"/>
        </w:rPr>
        <w:t>主任、</w:t>
      </w:r>
      <w:r w:rsidR="00666F83">
        <w:rPr>
          <w:rFonts w:ascii="Times New Roman" w:eastAsia="標楷體" w:hAnsi="Times New Roman" w:cs="Times New Roman"/>
          <w:snapToGrid w:val="0"/>
          <w:color w:val="000000"/>
          <w:spacing w:val="-4"/>
          <w:kern w:val="0"/>
          <w:sz w:val="28"/>
          <w:szCs w:val="28"/>
        </w:rPr>
        <w:t>何一正</w:t>
      </w:r>
      <w:r w:rsidRPr="00D05E45">
        <w:rPr>
          <w:rFonts w:ascii="Times New Roman" w:eastAsia="標楷體" w:hAnsi="Times New Roman" w:cs="Times New Roman"/>
          <w:snapToGrid w:val="0"/>
          <w:color w:val="000000"/>
          <w:spacing w:val="-4"/>
          <w:kern w:val="0"/>
          <w:sz w:val="28"/>
          <w:szCs w:val="28"/>
        </w:rPr>
        <w:t>主任</w:t>
      </w:r>
      <w:r w:rsidR="00666F83">
        <w:rPr>
          <w:rFonts w:ascii="Times New Roman" w:eastAsia="標楷體" w:hAnsi="Times New Roman" w:cs="Times New Roman" w:hint="eastAsia"/>
          <w:snapToGrid w:val="0"/>
          <w:color w:val="000000"/>
          <w:spacing w:val="-4"/>
          <w:kern w:val="0"/>
          <w:sz w:val="28"/>
          <w:szCs w:val="28"/>
        </w:rPr>
        <w:t>（</w:t>
      </w:r>
      <w:r w:rsidR="00666F83">
        <w:rPr>
          <w:rFonts w:ascii="Times New Roman" w:eastAsia="標楷體" w:hAnsi="Times New Roman" w:cs="Times New Roman"/>
          <w:snapToGrid w:val="0"/>
          <w:color w:val="000000"/>
          <w:spacing w:val="-4"/>
          <w:kern w:val="0"/>
          <w:sz w:val="28"/>
          <w:szCs w:val="28"/>
        </w:rPr>
        <w:t>出差</w:t>
      </w:r>
      <w:r w:rsidR="00666F83">
        <w:rPr>
          <w:rFonts w:ascii="Times New Roman" w:eastAsia="標楷體" w:hAnsi="Times New Roman" w:cs="Times New Roman" w:hint="eastAsia"/>
          <w:snapToGrid w:val="0"/>
          <w:color w:val="000000"/>
          <w:spacing w:val="-4"/>
          <w:kern w:val="0"/>
          <w:sz w:val="28"/>
          <w:szCs w:val="28"/>
        </w:rPr>
        <w:t>）</w:t>
      </w:r>
      <w:r w:rsidRPr="00D05E45">
        <w:rPr>
          <w:rFonts w:ascii="Times New Roman" w:eastAsia="標楷體" w:hAnsi="Times New Roman" w:cs="Times New Roman"/>
          <w:snapToGrid w:val="0"/>
          <w:color w:val="000000"/>
          <w:spacing w:val="-4"/>
          <w:kern w:val="0"/>
          <w:sz w:val="28"/>
          <w:szCs w:val="28"/>
        </w:rPr>
        <w:t>、</w:t>
      </w:r>
      <w:r w:rsidR="00666F83">
        <w:rPr>
          <w:rFonts w:ascii="Times New Roman" w:eastAsia="標楷體" w:hAnsi="Times New Roman" w:cs="Times New Roman"/>
          <w:snapToGrid w:val="0"/>
          <w:color w:val="000000"/>
          <w:spacing w:val="-4"/>
          <w:kern w:val="0"/>
          <w:sz w:val="28"/>
          <w:szCs w:val="28"/>
        </w:rPr>
        <w:t>王柏青</w:t>
      </w:r>
      <w:r w:rsidRPr="00D05E45">
        <w:rPr>
          <w:rFonts w:ascii="Times New Roman" w:eastAsia="標楷體" w:hAnsi="Times New Roman" w:cs="Times New Roman"/>
          <w:snapToGrid w:val="0"/>
          <w:color w:val="000000"/>
          <w:kern w:val="0"/>
          <w:sz w:val="28"/>
          <w:szCs w:val="28"/>
        </w:rPr>
        <w:t>主任、蔡文錫主任、侯金日主任</w:t>
      </w:r>
    </w:p>
    <w:p w:rsidR="00D05E45" w:rsidRDefault="00D05E45" w:rsidP="008E758A">
      <w:pPr>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參加學生：本院各系大學部班級幹部、研究所班代及各系學會會長、副會長、各班同學代表</w:t>
      </w:r>
      <w:bookmarkStart w:id="0" w:name="_GoBack"/>
      <w:bookmarkEnd w:id="0"/>
    </w:p>
    <w:p w:rsidR="00776008" w:rsidRPr="00B822FA" w:rsidRDefault="00776008" w:rsidP="008E758A">
      <w:pPr>
        <w:spacing w:line="440" w:lineRule="exact"/>
        <w:rPr>
          <w:rFonts w:ascii="Times New Roman" w:eastAsia="標楷體" w:hAnsi="Times New Roman"/>
          <w:sz w:val="28"/>
          <w:szCs w:val="28"/>
        </w:rPr>
      </w:pPr>
      <w:r w:rsidRPr="00B822FA">
        <w:rPr>
          <w:rFonts w:ascii="Times New Roman" w:eastAsia="標楷體" w:hAnsi="Times New Roman" w:hint="eastAsia"/>
          <w:sz w:val="28"/>
          <w:szCs w:val="28"/>
        </w:rPr>
        <w:t>壹、院長致詞：</w:t>
      </w:r>
    </w:p>
    <w:p w:rsidR="004B3420" w:rsidRDefault="004B3420" w:rsidP="008E758A">
      <w:pPr>
        <w:spacing w:line="440" w:lineRule="exact"/>
        <w:ind w:leftChars="236" w:left="566"/>
        <w:rPr>
          <w:rFonts w:ascii="Times New Roman" w:eastAsia="標楷體" w:hAnsi="Times New Roman"/>
          <w:sz w:val="28"/>
          <w:szCs w:val="28"/>
        </w:rPr>
      </w:pPr>
      <w:r w:rsidRPr="00AE3F02">
        <w:rPr>
          <w:rFonts w:ascii="Times New Roman" w:eastAsia="標楷體" w:hAnsi="Times New Roman" w:hint="eastAsia"/>
          <w:sz w:val="28"/>
          <w:szCs w:val="28"/>
        </w:rPr>
        <w:t>感謝今天與會的各位主任師長及各位幹部夥伴們</w:t>
      </w:r>
      <w:r>
        <w:rPr>
          <w:rFonts w:ascii="Times New Roman" w:eastAsia="標楷體" w:hAnsi="Times New Roman" w:hint="eastAsia"/>
          <w:sz w:val="28"/>
          <w:szCs w:val="28"/>
        </w:rPr>
        <w:t>，</w:t>
      </w:r>
      <w:r w:rsidR="00D05E45" w:rsidRPr="00AE3F02">
        <w:rPr>
          <w:rFonts w:ascii="Times New Roman" w:eastAsia="標楷體" w:hAnsi="Times New Roman" w:hint="eastAsia"/>
          <w:sz w:val="28"/>
          <w:szCs w:val="28"/>
        </w:rPr>
        <w:t>農學院的師生座談那這是一個難得的交流平台</w:t>
      </w:r>
      <w:r w:rsidR="00B822FA" w:rsidRPr="00AE3F02">
        <w:rPr>
          <w:rFonts w:ascii="Times New Roman" w:eastAsia="標楷體" w:hAnsi="Times New Roman" w:hint="eastAsia"/>
          <w:sz w:val="28"/>
          <w:szCs w:val="28"/>
        </w:rPr>
        <w:t>，</w:t>
      </w:r>
      <w:r w:rsidR="00D05E45" w:rsidRPr="00AE3F02">
        <w:rPr>
          <w:rFonts w:ascii="Times New Roman" w:eastAsia="標楷體" w:hAnsi="Times New Roman" w:hint="eastAsia"/>
          <w:sz w:val="28"/>
          <w:szCs w:val="28"/>
        </w:rPr>
        <w:t>也是一個我們可以一起來共同努力來推動學校發展的時刻</w:t>
      </w:r>
      <w:r w:rsidR="00B822FA" w:rsidRPr="00AE3F02">
        <w:rPr>
          <w:rFonts w:ascii="Times New Roman" w:eastAsia="標楷體" w:hAnsi="Times New Roman" w:hint="eastAsia"/>
          <w:sz w:val="28"/>
          <w:szCs w:val="28"/>
        </w:rPr>
        <w:t>，可以讓我們在這邊提出寶貴的建議或者是建設性的想法，讓我們的學習環境更加的和諧當然也是一個學校進步的一個動力。</w:t>
      </w:r>
    </w:p>
    <w:p w:rsidR="004B3420" w:rsidRDefault="004B3420" w:rsidP="008E758A">
      <w:pPr>
        <w:spacing w:line="440" w:lineRule="exact"/>
      </w:pPr>
      <w:r>
        <w:rPr>
          <w:rFonts w:ascii="標楷體" w:eastAsia="標楷體" w:hAnsi="標楷體" w:hint="eastAsia"/>
          <w:sz w:val="28"/>
          <w:szCs w:val="28"/>
        </w:rPr>
        <w:t>貳</w:t>
      </w:r>
      <w:r w:rsidR="00776008" w:rsidRPr="004B3420">
        <w:rPr>
          <w:rFonts w:ascii="標楷體" w:eastAsia="標楷體" w:hAnsi="標楷體" w:hint="eastAsia"/>
          <w:sz w:val="28"/>
          <w:szCs w:val="28"/>
        </w:rPr>
        <w:t>、政策宣導：</w:t>
      </w:r>
    </w:p>
    <w:p w:rsidR="004B3420" w:rsidRPr="00C63BAC" w:rsidRDefault="00D05E45" w:rsidP="008E758A">
      <w:pPr>
        <w:spacing w:line="440" w:lineRule="exact"/>
        <w:ind w:leftChars="234" w:left="2528" w:hangingChars="702" w:hanging="1966"/>
        <w:rPr>
          <w:rFonts w:ascii="Times New Roman" w:eastAsia="標楷體" w:hAnsi="Times New Roman"/>
          <w:sz w:val="28"/>
          <w:szCs w:val="28"/>
        </w:rPr>
      </w:pPr>
      <w:r w:rsidRPr="00C63BAC">
        <w:rPr>
          <w:rFonts w:ascii="Times New Roman" w:eastAsia="標楷體" w:hAnsi="Times New Roman" w:hint="eastAsia"/>
          <w:sz w:val="28"/>
          <w:szCs w:val="28"/>
        </w:rPr>
        <w:t>一</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賃居安全</w:t>
      </w:r>
      <w:r w:rsidR="004B3420" w:rsidRPr="00C63BAC">
        <w:rPr>
          <w:rFonts w:ascii="Times New Roman" w:eastAsia="標楷體" w:hAnsi="Times New Roman" w:hint="eastAsia"/>
          <w:sz w:val="28"/>
          <w:szCs w:val="28"/>
        </w:rPr>
        <w:t>：同學們</w:t>
      </w:r>
      <w:r w:rsidRPr="00C63BAC">
        <w:rPr>
          <w:rFonts w:ascii="Times New Roman" w:eastAsia="標楷體" w:hAnsi="Times New Roman" w:hint="eastAsia"/>
          <w:sz w:val="28"/>
          <w:szCs w:val="28"/>
        </w:rPr>
        <w:t>居住在外要注意自己的生活住宿的安全，過去曾經有因為住宿導致的一氧化碳中毒走了三個同學像是這種特別需要關心</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瓦斯爐一定要裝在一個很通風的場所，校安電話</w:t>
      </w:r>
      <w:r w:rsidRPr="00C63BAC">
        <w:rPr>
          <w:rFonts w:ascii="Times New Roman" w:eastAsia="標楷體" w:hAnsi="Times New Roman" w:hint="eastAsia"/>
          <w:sz w:val="28"/>
          <w:szCs w:val="28"/>
        </w:rPr>
        <w:t>05-271-7373</w:t>
      </w:r>
      <w:r w:rsidRPr="00C63BAC">
        <w:rPr>
          <w:rFonts w:ascii="Times New Roman" w:eastAsia="標楷體" w:hAnsi="Times New Roman" w:hint="eastAsia"/>
          <w:sz w:val="28"/>
          <w:szCs w:val="28"/>
        </w:rPr>
        <w:t>電話每個人都要</w:t>
      </w:r>
      <w:r w:rsidR="004B3420" w:rsidRPr="00C63BAC">
        <w:rPr>
          <w:rFonts w:ascii="Times New Roman" w:eastAsia="標楷體" w:hAnsi="Times New Roman" w:hint="eastAsia"/>
          <w:sz w:val="28"/>
          <w:szCs w:val="28"/>
        </w:rPr>
        <w:t>背</w:t>
      </w:r>
      <w:r w:rsidRPr="00C63BAC">
        <w:rPr>
          <w:rFonts w:ascii="Times New Roman" w:eastAsia="標楷體" w:hAnsi="Times New Roman" w:hint="eastAsia"/>
          <w:sz w:val="28"/>
          <w:szCs w:val="28"/>
        </w:rPr>
        <w:t>起來</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這個是我們學校的一個救援電話</w:t>
      </w:r>
      <w:r w:rsidRPr="00C63BAC">
        <w:rPr>
          <w:rFonts w:ascii="Times New Roman" w:eastAsia="標楷體" w:hAnsi="Times New Roman" w:hint="eastAsia"/>
          <w:sz w:val="28"/>
          <w:szCs w:val="28"/>
        </w:rPr>
        <w:t>24</w:t>
      </w:r>
      <w:r w:rsidRPr="00C63BAC">
        <w:rPr>
          <w:rFonts w:ascii="Times New Roman" w:eastAsia="標楷體" w:hAnsi="Times New Roman" w:hint="eastAsia"/>
          <w:sz w:val="28"/>
          <w:szCs w:val="28"/>
        </w:rPr>
        <w:t>小時都會有人接的一個電話</w:t>
      </w:r>
      <w:r w:rsidR="004B3420" w:rsidRPr="00C63BAC">
        <w:rPr>
          <w:rFonts w:ascii="Times New Roman" w:eastAsia="標楷體" w:hAnsi="Times New Roman" w:hint="eastAsia"/>
          <w:sz w:val="28"/>
          <w:szCs w:val="28"/>
        </w:rPr>
        <w:t>。</w:t>
      </w:r>
    </w:p>
    <w:p w:rsidR="004B3420" w:rsidRPr="00C63BAC" w:rsidRDefault="004B3420" w:rsidP="008E758A">
      <w:pPr>
        <w:spacing w:line="440" w:lineRule="exact"/>
        <w:ind w:leftChars="234" w:left="2528" w:hangingChars="702" w:hanging="1966"/>
        <w:rPr>
          <w:rFonts w:ascii="Times New Roman" w:eastAsia="標楷體" w:hAnsi="Times New Roman"/>
          <w:sz w:val="28"/>
          <w:szCs w:val="28"/>
        </w:rPr>
      </w:pPr>
      <w:r w:rsidRPr="00C63BAC">
        <w:rPr>
          <w:rFonts w:ascii="Times New Roman" w:eastAsia="標楷體" w:hAnsi="Times New Roman"/>
          <w:sz w:val="28"/>
          <w:szCs w:val="28"/>
        </w:rPr>
        <w:t>二</w:t>
      </w:r>
      <w:r w:rsidRPr="00C63BAC">
        <w:rPr>
          <w:rFonts w:ascii="Times New Roman" w:eastAsia="標楷體" w:hAnsi="Times New Roman" w:hint="eastAsia"/>
          <w:sz w:val="28"/>
          <w:szCs w:val="28"/>
        </w:rPr>
        <w:t>、</w:t>
      </w:r>
      <w:r w:rsidR="00D05E45" w:rsidRPr="00C63BAC">
        <w:rPr>
          <w:rFonts w:ascii="Times New Roman" w:eastAsia="標楷體" w:hAnsi="Times New Roman" w:hint="eastAsia"/>
          <w:sz w:val="28"/>
          <w:szCs w:val="28"/>
        </w:rPr>
        <w:t>交通安全</w:t>
      </w:r>
      <w:r w:rsidRPr="00C63BAC">
        <w:rPr>
          <w:rFonts w:ascii="Times New Roman" w:eastAsia="標楷體" w:hAnsi="Times New Roman" w:hint="eastAsia"/>
          <w:sz w:val="28"/>
          <w:szCs w:val="28"/>
        </w:rPr>
        <w:t>：</w:t>
      </w:r>
      <w:r w:rsidR="00D05E45" w:rsidRPr="00C63BAC">
        <w:rPr>
          <w:rFonts w:ascii="Times New Roman" w:eastAsia="標楷體" w:hAnsi="Times New Roman" w:hint="eastAsia"/>
          <w:sz w:val="28"/>
          <w:szCs w:val="28"/>
        </w:rPr>
        <w:t>機車是同學們每天都要的一個工具大部分那學校因為又是一個封閉校園，所以出現一個交通事故機會比較高，尤其在園藝農場那邊同學上課後若飛奔經常會看到這個情況，所以寧願安全遲到也不要省那一點點時間老師都會等你們的</w:t>
      </w:r>
      <w:r w:rsidRPr="00C63BAC">
        <w:rPr>
          <w:rFonts w:ascii="Times New Roman" w:eastAsia="標楷體" w:hAnsi="Times New Roman" w:hint="eastAsia"/>
          <w:sz w:val="28"/>
          <w:szCs w:val="28"/>
        </w:rPr>
        <w:t>。</w:t>
      </w:r>
    </w:p>
    <w:p w:rsidR="00E47318" w:rsidRPr="00C654FC" w:rsidRDefault="004B3420" w:rsidP="008E758A">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sz w:val="28"/>
        </w:rPr>
        <w:t>三</w:t>
      </w:r>
      <w:r w:rsidRPr="00C654FC">
        <w:rPr>
          <w:rFonts w:ascii="Times New Roman" w:eastAsia="標楷體" w:hAnsi="Times New Roman" w:hint="eastAsia"/>
          <w:sz w:val="28"/>
        </w:rPr>
        <w:t>、</w:t>
      </w:r>
      <w:r w:rsidR="004A43F1" w:rsidRPr="00C654FC">
        <w:rPr>
          <w:rFonts w:ascii="Times New Roman" w:eastAsia="標楷體" w:hAnsi="Times New Roman" w:hint="eastAsia"/>
          <w:sz w:val="28"/>
        </w:rPr>
        <w:t>無菸校園：</w:t>
      </w:r>
      <w:r w:rsidR="00D05E45" w:rsidRPr="00C654FC">
        <w:rPr>
          <w:rFonts w:ascii="Times New Roman" w:eastAsia="標楷體" w:hAnsi="Times New Roman" w:hint="eastAsia"/>
          <w:sz w:val="28"/>
        </w:rPr>
        <w:t>學校</w:t>
      </w:r>
      <w:r w:rsidR="00C654FC" w:rsidRPr="00C654FC">
        <w:rPr>
          <w:rFonts w:ascii="Times New Roman" w:eastAsia="標楷體" w:hAnsi="Times New Roman" w:hint="eastAsia"/>
          <w:sz w:val="28"/>
        </w:rPr>
        <w:t>是一個完全禁菸的環境，</w:t>
      </w:r>
      <w:r w:rsidR="00D05E45" w:rsidRPr="00C654FC">
        <w:rPr>
          <w:rFonts w:ascii="Times New Roman" w:eastAsia="標楷體" w:hAnsi="Times New Roman" w:hint="eastAsia"/>
          <w:sz w:val="28"/>
        </w:rPr>
        <w:t>有煙癮的同學在校園裡</w:t>
      </w:r>
      <w:r w:rsidR="00C654FC" w:rsidRPr="00C654FC">
        <w:rPr>
          <w:rFonts w:ascii="Times New Roman" w:eastAsia="標楷體" w:hAnsi="Times New Roman" w:hint="eastAsia"/>
          <w:sz w:val="28"/>
        </w:rPr>
        <w:t>要</w:t>
      </w:r>
      <w:r w:rsidR="00D05E45" w:rsidRPr="00C654FC">
        <w:rPr>
          <w:rFonts w:ascii="Times New Roman" w:eastAsia="標楷體" w:hAnsi="Times New Roman" w:hint="eastAsia"/>
          <w:sz w:val="28"/>
        </w:rPr>
        <w:t>去克制，</w:t>
      </w:r>
      <w:r w:rsidR="00C654FC" w:rsidRPr="00C654FC">
        <w:rPr>
          <w:rFonts w:ascii="Times New Roman" w:eastAsia="標楷體" w:hAnsi="Times New Roman" w:hint="eastAsia"/>
          <w:sz w:val="28"/>
        </w:rPr>
        <w:t>保持無菸校園的環境。</w:t>
      </w:r>
    </w:p>
    <w:p w:rsidR="00E47318" w:rsidRPr="00C654FC" w:rsidRDefault="00C654FC" w:rsidP="008E758A">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hint="eastAsia"/>
          <w:sz w:val="28"/>
        </w:rPr>
        <w:t>四、</w:t>
      </w:r>
      <w:r w:rsidR="00D05E45" w:rsidRPr="00C654FC">
        <w:rPr>
          <w:rFonts w:ascii="Times New Roman" w:eastAsia="標楷體" w:hAnsi="Times New Roman" w:hint="eastAsia"/>
          <w:sz w:val="28"/>
        </w:rPr>
        <w:t>尊重智慧財產權</w:t>
      </w:r>
      <w:r w:rsidRPr="00C654FC">
        <w:rPr>
          <w:rFonts w:ascii="Times New Roman" w:eastAsia="標楷體" w:hAnsi="Times New Roman" w:hint="eastAsia"/>
          <w:sz w:val="28"/>
        </w:rPr>
        <w:t>：</w:t>
      </w:r>
      <w:r w:rsidR="00D05E45" w:rsidRPr="00C654FC">
        <w:rPr>
          <w:rFonts w:ascii="Times New Roman" w:eastAsia="標楷體" w:hAnsi="Times New Roman" w:hint="eastAsia"/>
          <w:sz w:val="28"/>
        </w:rPr>
        <w:t>智慧財產權不只是保護創作者一直以來的一個智慧知識的權益。</w:t>
      </w:r>
    </w:p>
    <w:p w:rsidR="00D05E45" w:rsidRDefault="00C654FC" w:rsidP="008E758A">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hint="eastAsia"/>
          <w:sz w:val="28"/>
        </w:rPr>
        <w:t>五、</w:t>
      </w:r>
      <w:r w:rsidR="00D05E45" w:rsidRPr="00C654FC">
        <w:rPr>
          <w:rFonts w:ascii="Times New Roman" w:eastAsia="標楷體" w:hAnsi="Times New Roman" w:hint="eastAsia"/>
          <w:sz w:val="28"/>
        </w:rPr>
        <w:t>兩性平權</w:t>
      </w:r>
      <w:r w:rsidRPr="00C654FC">
        <w:rPr>
          <w:rFonts w:ascii="Times New Roman" w:eastAsia="標楷體" w:hAnsi="Times New Roman" w:hint="eastAsia"/>
          <w:sz w:val="28"/>
        </w:rPr>
        <w:t>：</w:t>
      </w:r>
      <w:r w:rsidR="00D05E45" w:rsidRPr="00C654FC">
        <w:rPr>
          <w:rFonts w:ascii="Times New Roman" w:eastAsia="標楷體" w:hAnsi="Times New Roman" w:hint="eastAsia"/>
          <w:sz w:val="28"/>
        </w:rPr>
        <w:t>多元性別很重要，就是現在的性別取向已經不再只是兩性，所以要多尊重性別的取向的同學的一個認知，然後來互重互敬</w:t>
      </w:r>
      <w:r w:rsidRPr="00C654FC">
        <w:rPr>
          <w:rFonts w:ascii="Times New Roman" w:eastAsia="標楷體" w:hAnsi="Times New Roman" w:hint="eastAsia"/>
          <w:sz w:val="28"/>
        </w:rPr>
        <w:t>。</w:t>
      </w:r>
    </w:p>
    <w:p w:rsidR="00726EEA" w:rsidRDefault="00726EEA" w:rsidP="008E758A">
      <w:pPr>
        <w:spacing w:line="440" w:lineRule="exact"/>
        <w:ind w:leftChars="236" w:left="1972" w:hangingChars="502" w:hanging="1406"/>
        <w:rPr>
          <w:rFonts w:ascii="Times New Roman" w:eastAsia="標楷體" w:hAnsi="Times New Roman"/>
          <w:sz w:val="28"/>
        </w:rPr>
      </w:pPr>
      <w:r>
        <w:rPr>
          <w:rFonts w:ascii="Times New Roman" w:eastAsia="標楷體" w:hAnsi="Times New Roman" w:hint="eastAsia"/>
          <w:sz w:val="28"/>
        </w:rPr>
        <w:t>植物醫學</w:t>
      </w:r>
      <w:r w:rsidRPr="00726EEA">
        <w:rPr>
          <w:rFonts w:ascii="Times New Roman" w:eastAsia="標楷體" w:hAnsi="Times New Roman" w:hint="eastAsia"/>
          <w:sz w:val="28"/>
        </w:rPr>
        <w:t>系蔡主任補充</w:t>
      </w:r>
      <w:r>
        <w:rPr>
          <w:rFonts w:ascii="Times New Roman" w:eastAsia="標楷體" w:hAnsi="Times New Roman" w:hint="eastAsia"/>
          <w:sz w:val="28"/>
        </w:rPr>
        <w:t>：</w:t>
      </w:r>
    </w:p>
    <w:p w:rsidR="007635C7" w:rsidRDefault="00726EEA" w:rsidP="008E758A">
      <w:pPr>
        <w:spacing w:line="440" w:lineRule="exact"/>
        <w:ind w:leftChars="470" w:left="1129" w:hanging="1"/>
        <w:rPr>
          <w:rFonts w:ascii="Times New Roman" w:eastAsia="標楷體" w:hAnsi="Times New Roman"/>
          <w:sz w:val="28"/>
        </w:rPr>
      </w:pPr>
      <w:r w:rsidRPr="00726EEA">
        <w:rPr>
          <w:rFonts w:ascii="Times New Roman" w:eastAsia="標楷體" w:hAnsi="Times New Roman" w:hint="eastAsia"/>
          <w:sz w:val="28"/>
        </w:rPr>
        <w:t>跟各位報告植物診療師法規通過之後</w:t>
      </w:r>
      <w:r w:rsidR="007635C7">
        <w:rPr>
          <w:rFonts w:ascii="Times New Roman" w:eastAsia="標楷體" w:hAnsi="Times New Roman" w:hint="eastAsia"/>
          <w:sz w:val="28"/>
        </w:rPr>
        <w:t>，</w:t>
      </w:r>
      <w:r w:rsidRPr="00726EEA">
        <w:rPr>
          <w:rFonts w:ascii="Times New Roman" w:eastAsia="標楷體" w:hAnsi="Times New Roman" w:hint="eastAsia"/>
          <w:sz w:val="28"/>
        </w:rPr>
        <w:t>今年有可能會舉行植物醫學的考試，那各位可能會很多人想知道</w:t>
      </w:r>
      <w:r w:rsidR="007635C7">
        <w:rPr>
          <w:rFonts w:ascii="Times New Roman" w:eastAsia="標楷體" w:hAnsi="Times New Roman" w:hint="eastAsia"/>
          <w:sz w:val="28"/>
        </w:rPr>
        <w:t>，</w:t>
      </w:r>
      <w:r w:rsidRPr="00726EEA">
        <w:rPr>
          <w:rFonts w:ascii="Times New Roman" w:eastAsia="標楷體" w:hAnsi="Times New Roman" w:hint="eastAsia"/>
          <w:sz w:val="28"/>
        </w:rPr>
        <w:t>那包含符合考試資格的學系有</w:t>
      </w:r>
      <w:r w:rsidR="007635C7">
        <w:rPr>
          <w:rFonts w:ascii="Times New Roman" w:eastAsia="標楷體" w:hAnsi="Times New Roman" w:hint="eastAsia"/>
          <w:sz w:val="28"/>
        </w:rPr>
        <w:t>農藝、</w:t>
      </w:r>
      <w:r w:rsidRPr="00726EEA">
        <w:rPr>
          <w:rFonts w:ascii="Times New Roman" w:eastAsia="標楷體" w:hAnsi="Times New Roman" w:hint="eastAsia"/>
          <w:sz w:val="28"/>
        </w:rPr>
        <w:t>園藝</w:t>
      </w:r>
      <w:r w:rsidR="007635C7">
        <w:rPr>
          <w:rFonts w:ascii="Times New Roman" w:eastAsia="標楷體" w:hAnsi="Times New Roman" w:hint="eastAsia"/>
          <w:sz w:val="28"/>
        </w:rPr>
        <w:t>、</w:t>
      </w:r>
      <w:r w:rsidRPr="00726EEA">
        <w:rPr>
          <w:rFonts w:ascii="Times New Roman" w:eastAsia="標楷體" w:hAnsi="Times New Roman" w:hint="eastAsia"/>
          <w:sz w:val="28"/>
        </w:rPr>
        <w:t>森林，還有我們</w:t>
      </w:r>
      <w:r w:rsidR="007635C7">
        <w:rPr>
          <w:rFonts w:ascii="Times New Roman" w:eastAsia="標楷體" w:hAnsi="Times New Roman" w:hint="eastAsia"/>
          <w:sz w:val="28"/>
        </w:rPr>
        <w:t>植醫</w:t>
      </w:r>
      <w:r w:rsidRPr="00726EEA">
        <w:rPr>
          <w:rFonts w:ascii="Times New Roman" w:eastAsia="標楷體" w:hAnsi="Times New Roman" w:hint="eastAsia"/>
          <w:sz w:val="28"/>
        </w:rPr>
        <w:t>系只要是碩班學士班畢業的同學都可以來報名</w:t>
      </w:r>
      <w:r w:rsidR="007635C7">
        <w:rPr>
          <w:rFonts w:ascii="Times New Roman" w:eastAsia="標楷體" w:hAnsi="Times New Roman" w:hint="eastAsia"/>
          <w:sz w:val="28"/>
        </w:rPr>
        <w:t>，</w:t>
      </w:r>
      <w:r w:rsidRPr="00726EEA">
        <w:rPr>
          <w:rFonts w:ascii="Times New Roman" w:eastAsia="標楷體" w:hAnsi="Times New Roman" w:hint="eastAsia"/>
          <w:sz w:val="28"/>
        </w:rPr>
        <w:t>目前相關</w:t>
      </w:r>
      <w:r w:rsidRPr="00726EEA">
        <w:rPr>
          <w:rFonts w:ascii="Times New Roman" w:eastAsia="標楷體" w:hAnsi="Times New Roman" w:hint="eastAsia"/>
          <w:sz w:val="28"/>
        </w:rPr>
        <w:lastRenderedPageBreak/>
        <w:t>的辦法可能最近通過</w:t>
      </w:r>
      <w:r w:rsidR="007635C7">
        <w:rPr>
          <w:rFonts w:ascii="Times New Roman" w:eastAsia="標楷體" w:hAnsi="Times New Roman" w:hint="eastAsia"/>
          <w:sz w:val="28"/>
        </w:rPr>
        <w:t>，</w:t>
      </w:r>
      <w:r w:rsidRPr="00726EEA">
        <w:rPr>
          <w:rFonts w:ascii="Times New Roman" w:eastAsia="標楷體" w:hAnsi="Times New Roman" w:hint="eastAsia"/>
          <w:sz w:val="28"/>
        </w:rPr>
        <w:t>以後就會公告</w:t>
      </w:r>
      <w:r w:rsidR="007635C7">
        <w:rPr>
          <w:rFonts w:ascii="Times New Roman" w:eastAsia="標楷體" w:hAnsi="Times New Roman" w:hint="eastAsia"/>
          <w:sz w:val="28"/>
        </w:rPr>
        <w:t>。</w:t>
      </w:r>
    </w:p>
    <w:p w:rsidR="00726EEA" w:rsidRPr="00726EEA" w:rsidRDefault="00726EEA" w:rsidP="008E758A">
      <w:pPr>
        <w:spacing w:line="440" w:lineRule="exact"/>
        <w:ind w:leftChars="470" w:left="1134" w:hangingChars="2" w:hanging="6"/>
        <w:rPr>
          <w:rFonts w:ascii="Times New Roman" w:eastAsia="標楷體" w:hAnsi="Times New Roman"/>
          <w:sz w:val="28"/>
        </w:rPr>
      </w:pPr>
      <w:r w:rsidRPr="00726EEA">
        <w:rPr>
          <w:rFonts w:ascii="Times New Roman" w:eastAsia="標楷體" w:hAnsi="Times New Roman" w:hint="eastAsia"/>
          <w:sz w:val="28"/>
        </w:rPr>
        <w:t>有興趣的同學參</w:t>
      </w:r>
      <w:r w:rsidR="007635C7">
        <w:rPr>
          <w:rFonts w:ascii="Times New Roman" w:eastAsia="標楷體" w:hAnsi="Times New Roman" w:hint="eastAsia"/>
          <w:sz w:val="28"/>
        </w:rPr>
        <w:t>加</w:t>
      </w:r>
      <w:r w:rsidRPr="00726EEA">
        <w:rPr>
          <w:rFonts w:ascii="Times New Roman" w:eastAsia="標楷體" w:hAnsi="Times New Roman" w:hint="eastAsia"/>
          <w:sz w:val="28"/>
        </w:rPr>
        <w:t>植物診療師考試的同學</w:t>
      </w:r>
      <w:r w:rsidR="007635C7">
        <w:rPr>
          <w:rFonts w:ascii="Times New Roman" w:eastAsia="標楷體" w:hAnsi="Times New Roman" w:hint="eastAsia"/>
          <w:sz w:val="28"/>
        </w:rPr>
        <w:t>，歡迎報名</w:t>
      </w:r>
      <w:r w:rsidR="007635C7">
        <w:rPr>
          <w:rFonts w:ascii="Times New Roman" w:eastAsia="標楷體" w:hAnsi="Times New Roman" w:hint="eastAsia"/>
          <w:sz w:val="28"/>
        </w:rPr>
        <w:t>5</w:t>
      </w:r>
      <w:r w:rsidRPr="00726EEA">
        <w:rPr>
          <w:rFonts w:ascii="Times New Roman" w:eastAsia="標楷體" w:hAnsi="Times New Roman" w:hint="eastAsia"/>
          <w:sz w:val="28"/>
        </w:rPr>
        <w:t>月</w:t>
      </w:r>
      <w:r w:rsidRPr="00726EEA">
        <w:rPr>
          <w:rFonts w:ascii="Times New Roman" w:eastAsia="標楷體" w:hAnsi="Times New Roman" w:hint="eastAsia"/>
          <w:sz w:val="28"/>
        </w:rPr>
        <w:t>21</w:t>
      </w:r>
      <w:r w:rsidR="007635C7">
        <w:rPr>
          <w:rFonts w:ascii="Times New Roman" w:eastAsia="標楷體" w:hAnsi="Times New Roman" w:hint="eastAsia"/>
          <w:sz w:val="28"/>
        </w:rPr>
        <w:t>日農學科學館大視聽教室植物</w:t>
      </w:r>
      <w:r w:rsidRPr="00726EEA">
        <w:rPr>
          <w:rFonts w:ascii="Times New Roman" w:eastAsia="標楷體" w:hAnsi="Times New Roman" w:hint="eastAsia"/>
          <w:sz w:val="28"/>
        </w:rPr>
        <w:t>醫學系的說明</w:t>
      </w:r>
      <w:r w:rsidR="007635C7">
        <w:rPr>
          <w:rFonts w:ascii="Times New Roman" w:eastAsia="標楷體" w:hAnsi="Times New Roman" w:hint="eastAsia"/>
          <w:sz w:val="28"/>
        </w:rPr>
        <w:t>，有問題都可以</w:t>
      </w:r>
      <w:r w:rsidRPr="00726EEA">
        <w:rPr>
          <w:rFonts w:ascii="Times New Roman" w:eastAsia="標楷體" w:hAnsi="Times New Roman" w:hint="eastAsia"/>
          <w:sz w:val="28"/>
        </w:rPr>
        <w:t>詢問</w:t>
      </w:r>
      <w:r w:rsidR="007635C7">
        <w:rPr>
          <w:rFonts w:ascii="Times New Roman" w:eastAsia="標楷體" w:hAnsi="Times New Roman" w:hint="eastAsia"/>
          <w:sz w:val="28"/>
        </w:rPr>
        <w:t>。另外</w:t>
      </w:r>
      <w:r w:rsidRPr="00726EEA">
        <w:rPr>
          <w:rFonts w:ascii="Times New Roman" w:eastAsia="標楷體" w:hAnsi="Times New Roman" w:hint="eastAsia"/>
          <w:sz w:val="28"/>
        </w:rPr>
        <w:t>也要幫大家闢謠</w:t>
      </w:r>
      <w:r w:rsidR="007635C7">
        <w:rPr>
          <w:rFonts w:ascii="Times New Roman" w:eastAsia="標楷體" w:hAnsi="Times New Roman" w:hint="eastAsia"/>
          <w:sz w:val="28"/>
        </w:rPr>
        <w:t>，</w:t>
      </w:r>
      <w:r w:rsidRPr="00726EEA">
        <w:rPr>
          <w:rFonts w:ascii="Times New Roman" w:eastAsia="標楷體" w:hAnsi="Times New Roman" w:hint="eastAsia"/>
          <w:sz w:val="28"/>
        </w:rPr>
        <w:t>有關外面講的這些都是不正確的訊息，我們現在也有一些植物醫學相關的立法正在進行中有問題的話也可以找我們系上的老師詢問</w:t>
      </w:r>
      <w:r w:rsidR="007635C7">
        <w:rPr>
          <w:rFonts w:ascii="Times New Roman" w:eastAsia="標楷體" w:hAnsi="Times New Roman" w:hint="eastAsia"/>
          <w:sz w:val="28"/>
        </w:rPr>
        <w:t>相</w:t>
      </w:r>
      <w:r w:rsidRPr="00726EEA">
        <w:rPr>
          <w:rFonts w:ascii="Times New Roman" w:eastAsia="標楷體" w:hAnsi="Times New Roman" w:hint="eastAsia"/>
          <w:sz w:val="28"/>
        </w:rPr>
        <w:t>關的問題</w:t>
      </w:r>
      <w:r w:rsidR="007635C7">
        <w:rPr>
          <w:rFonts w:ascii="Times New Roman" w:eastAsia="標楷體" w:hAnsi="Times New Roman" w:hint="eastAsia"/>
          <w:sz w:val="28"/>
        </w:rPr>
        <w:t>。</w:t>
      </w:r>
    </w:p>
    <w:p w:rsidR="00726EEA" w:rsidRPr="00726EEA" w:rsidRDefault="007635C7" w:rsidP="008E758A">
      <w:pPr>
        <w:spacing w:line="440" w:lineRule="exact"/>
        <w:ind w:leftChars="469" w:left="1132" w:hangingChars="2" w:hanging="6"/>
        <w:rPr>
          <w:rFonts w:ascii="Times New Roman" w:eastAsia="標楷體" w:hAnsi="Times New Roman"/>
          <w:sz w:val="28"/>
        </w:rPr>
      </w:pPr>
      <w:r>
        <w:rPr>
          <w:rFonts w:ascii="Times New Roman" w:eastAsia="標楷體" w:hAnsi="Times New Roman" w:hint="eastAsia"/>
          <w:sz w:val="28"/>
        </w:rPr>
        <w:t>另外植物診療是未來通過之後一定要加入工會，</w:t>
      </w:r>
      <w:r w:rsidR="00726EEA" w:rsidRPr="00726EEA">
        <w:rPr>
          <w:rFonts w:ascii="Times New Roman" w:eastAsia="標楷體" w:hAnsi="Times New Roman" w:hint="eastAsia"/>
          <w:sz w:val="28"/>
        </w:rPr>
        <w:t>有考試資格的同學可以多多了解一下相關權益</w:t>
      </w:r>
      <w:r>
        <w:rPr>
          <w:rFonts w:ascii="Times New Roman" w:eastAsia="標楷體" w:hAnsi="Times New Roman" w:hint="eastAsia"/>
          <w:sz w:val="28"/>
        </w:rPr>
        <w:t>。</w:t>
      </w:r>
    </w:p>
    <w:p w:rsidR="00C654FC" w:rsidRPr="00C654FC" w:rsidRDefault="00C654FC" w:rsidP="008E758A">
      <w:pPr>
        <w:spacing w:line="440" w:lineRule="exact"/>
        <w:ind w:left="1974" w:hangingChars="705" w:hanging="1974"/>
        <w:rPr>
          <w:rFonts w:ascii="Times New Roman" w:eastAsia="標楷體" w:hAnsi="Times New Roman"/>
          <w:sz w:val="28"/>
        </w:rPr>
      </w:pPr>
      <w:r>
        <w:rPr>
          <w:rFonts w:ascii="Times New Roman" w:eastAsia="標楷體" w:hAnsi="Times New Roman" w:hint="eastAsia"/>
          <w:sz w:val="28"/>
        </w:rPr>
        <w:t>參</w:t>
      </w:r>
      <w:r w:rsidRPr="00C654FC">
        <w:rPr>
          <w:rFonts w:ascii="Times New Roman" w:eastAsia="標楷體" w:hAnsi="Times New Roman" w:hint="eastAsia"/>
          <w:sz w:val="28"/>
        </w:rPr>
        <w:t>、問題或建議：</w:t>
      </w:r>
    </w:p>
    <w:p w:rsidR="00C654FC" w:rsidRPr="00C654FC" w:rsidRDefault="00C654FC" w:rsidP="008E758A">
      <w:pPr>
        <w:spacing w:line="440" w:lineRule="exact"/>
        <w:ind w:left="1974" w:hangingChars="705" w:hanging="1974"/>
        <w:rPr>
          <w:rFonts w:ascii="Times New Roman" w:eastAsia="標楷體" w:hAnsi="Times New Roman"/>
          <w:sz w:val="28"/>
        </w:rPr>
      </w:pPr>
      <w:r w:rsidRPr="00C654FC">
        <w:rPr>
          <w:rFonts w:ascii="Times New Roman" w:eastAsia="標楷體" w:hAnsi="Times New Roman" w:hint="eastAsia"/>
          <w:sz w:val="28"/>
        </w:rPr>
        <w:t>提案</w:t>
      </w:r>
      <w:r>
        <w:rPr>
          <w:rFonts w:ascii="Times New Roman" w:eastAsia="標楷體" w:hAnsi="Times New Roman" w:hint="eastAsia"/>
          <w:sz w:val="28"/>
        </w:rPr>
        <w:t>一</w:t>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sidRPr="00C654FC">
        <w:rPr>
          <w:rFonts w:ascii="Times New Roman" w:eastAsia="標楷體" w:hAnsi="Times New Roman" w:hint="eastAsia"/>
          <w:sz w:val="28"/>
        </w:rPr>
        <w:t>提案人：農</w:t>
      </w:r>
      <w:r>
        <w:rPr>
          <w:rFonts w:ascii="Times New Roman" w:eastAsia="標楷體" w:hAnsi="Times New Roman" w:hint="eastAsia"/>
          <w:sz w:val="28"/>
        </w:rPr>
        <w:t>管學位學程</w:t>
      </w:r>
      <w:r w:rsidRPr="00C654FC">
        <w:rPr>
          <w:rFonts w:ascii="Times New Roman" w:eastAsia="標楷體" w:hAnsi="Times New Roman" w:hint="eastAsia"/>
          <w:sz w:val="28"/>
        </w:rPr>
        <w:t>大二班代李冠霖</w:t>
      </w:r>
    </w:p>
    <w:p w:rsidR="00EE1B17" w:rsidRDefault="00C654FC" w:rsidP="008E758A">
      <w:pPr>
        <w:spacing w:line="440" w:lineRule="exact"/>
        <w:rPr>
          <w:rFonts w:ascii="Times New Roman" w:eastAsia="標楷體" w:hAnsi="Times New Roman"/>
          <w:sz w:val="28"/>
        </w:rPr>
      </w:pPr>
      <w:r w:rsidRPr="00C654FC">
        <w:rPr>
          <w:rFonts w:ascii="Times New Roman" w:eastAsia="標楷體" w:hAnsi="Times New Roman" w:hint="eastAsia"/>
          <w:sz w:val="28"/>
        </w:rPr>
        <w:t>事</w:t>
      </w:r>
      <w:r w:rsidRPr="00C654FC">
        <w:rPr>
          <w:rFonts w:ascii="Times New Roman" w:eastAsia="標楷體" w:hAnsi="Times New Roman" w:hint="eastAsia"/>
          <w:sz w:val="28"/>
        </w:rPr>
        <w:t xml:space="preserve">  </w:t>
      </w:r>
      <w:r w:rsidRPr="00C654FC">
        <w:rPr>
          <w:rFonts w:ascii="Times New Roman" w:eastAsia="標楷體" w:hAnsi="Times New Roman" w:hint="eastAsia"/>
          <w:sz w:val="28"/>
        </w:rPr>
        <w:t>由：</w:t>
      </w:r>
    </w:p>
    <w:p w:rsidR="00C654FC" w:rsidRDefault="00EE1B17" w:rsidP="00655CC0">
      <w:pPr>
        <w:spacing w:line="440" w:lineRule="exact"/>
        <w:ind w:leftChars="237" w:left="1132" w:hangingChars="201" w:hanging="563"/>
        <w:rPr>
          <w:rFonts w:ascii="Times New Roman" w:eastAsia="標楷體" w:hAnsi="Times New Roman"/>
          <w:sz w:val="28"/>
        </w:rPr>
      </w:pPr>
      <w:r>
        <w:rPr>
          <w:rFonts w:ascii="Times New Roman" w:eastAsia="標楷體" w:hAnsi="Times New Roman"/>
          <w:sz w:val="28"/>
        </w:rPr>
        <w:t>一</w:t>
      </w:r>
      <w:r w:rsidR="00D95B0C">
        <w:rPr>
          <w:rFonts w:ascii="Times New Roman" w:eastAsia="標楷體" w:hAnsi="Times New Roman" w:hint="eastAsia"/>
          <w:sz w:val="28"/>
        </w:rPr>
        <w:t>、</w:t>
      </w:r>
      <w:r w:rsidR="00C654FC" w:rsidRPr="00C654FC">
        <w:rPr>
          <w:rFonts w:ascii="Times New Roman" w:eastAsia="標楷體" w:hAnsi="Times New Roman" w:hint="eastAsia"/>
          <w:sz w:val="28"/>
        </w:rPr>
        <w:t>有聽說我們現在</w:t>
      </w:r>
      <w:r w:rsidR="00C654FC">
        <w:rPr>
          <w:rFonts w:ascii="Times New Roman" w:eastAsia="標楷體" w:hAnsi="Times New Roman" w:hint="eastAsia"/>
          <w:sz w:val="28"/>
        </w:rPr>
        <w:t>農</w:t>
      </w:r>
      <w:r w:rsidR="00C654FC" w:rsidRPr="00C654FC">
        <w:rPr>
          <w:rFonts w:ascii="Times New Roman" w:eastAsia="標楷體" w:hAnsi="Times New Roman" w:hint="eastAsia"/>
          <w:sz w:val="28"/>
        </w:rPr>
        <w:t>管的大一大二學生，暑假過後都要搬去新</w:t>
      </w:r>
      <w:r w:rsidR="00C654FC">
        <w:rPr>
          <w:rFonts w:ascii="Times New Roman" w:eastAsia="標楷體" w:hAnsi="Times New Roman" w:hint="eastAsia"/>
          <w:sz w:val="28"/>
        </w:rPr>
        <w:t>民</w:t>
      </w:r>
      <w:r w:rsidR="00C654FC" w:rsidRPr="00C654FC">
        <w:rPr>
          <w:rFonts w:ascii="Times New Roman" w:eastAsia="標楷體" w:hAnsi="Times New Roman" w:hint="eastAsia"/>
          <w:sz w:val="28"/>
        </w:rPr>
        <w:t>的明德樓宿舍</w:t>
      </w:r>
      <w:r w:rsidR="00C654FC">
        <w:rPr>
          <w:rFonts w:ascii="Times New Roman" w:eastAsia="標楷體" w:hAnsi="Times New Roman" w:hint="eastAsia"/>
          <w:sz w:val="28"/>
        </w:rPr>
        <w:t>，</w:t>
      </w:r>
      <w:r w:rsidR="00C654FC" w:rsidRPr="00C654FC">
        <w:rPr>
          <w:rFonts w:ascii="Times New Roman" w:eastAsia="標楷體" w:hAnsi="Times New Roman" w:hint="eastAsia"/>
          <w:sz w:val="28"/>
        </w:rPr>
        <w:t>這是否已經確定</w:t>
      </w:r>
      <w:r w:rsidR="00C654FC">
        <w:rPr>
          <w:rFonts w:ascii="Times New Roman" w:eastAsia="標楷體" w:hAnsi="Times New Roman" w:hint="eastAsia"/>
          <w:sz w:val="28"/>
        </w:rPr>
        <w:t>？</w:t>
      </w:r>
      <w:r w:rsidR="00C654FC" w:rsidRPr="00C654FC">
        <w:rPr>
          <w:rFonts w:ascii="Times New Roman" w:eastAsia="標楷體" w:hAnsi="Times New Roman" w:hint="eastAsia"/>
          <w:sz w:val="28"/>
        </w:rPr>
        <w:t>我們當初所簽的合約上寫說我們</w:t>
      </w:r>
      <w:r w:rsidR="00C654FC">
        <w:rPr>
          <w:rFonts w:ascii="Times New Roman" w:eastAsia="標楷體" w:hAnsi="Times New Roman" w:hint="eastAsia"/>
          <w:sz w:val="28"/>
        </w:rPr>
        <w:t>農</w:t>
      </w:r>
      <w:r w:rsidR="00C654FC" w:rsidRPr="00C654FC">
        <w:rPr>
          <w:rFonts w:ascii="Times New Roman" w:eastAsia="標楷體" w:hAnsi="Times New Roman" w:hint="eastAsia"/>
          <w:sz w:val="28"/>
        </w:rPr>
        <w:t>管</w:t>
      </w:r>
      <w:r w:rsidR="00C654FC">
        <w:rPr>
          <w:rFonts w:ascii="Times New Roman" w:eastAsia="標楷體" w:hAnsi="Times New Roman" w:hint="eastAsia"/>
          <w:sz w:val="28"/>
        </w:rPr>
        <w:t>所</w:t>
      </w:r>
      <w:r w:rsidR="00C654FC" w:rsidRPr="00C654FC">
        <w:rPr>
          <w:rFonts w:ascii="Times New Roman" w:eastAsia="標楷體" w:hAnsi="Times New Roman" w:hint="eastAsia"/>
          <w:sz w:val="28"/>
        </w:rPr>
        <w:t>住的地方會</w:t>
      </w:r>
      <w:r w:rsidR="00C654FC">
        <w:rPr>
          <w:rFonts w:ascii="Times New Roman" w:eastAsia="標楷體" w:hAnsi="Times New Roman" w:hint="eastAsia"/>
          <w:sz w:val="28"/>
        </w:rPr>
        <w:t>以進德樓</w:t>
      </w:r>
      <w:r w:rsidR="00C654FC" w:rsidRPr="00C654FC">
        <w:rPr>
          <w:rFonts w:ascii="Times New Roman" w:eastAsia="標楷體" w:hAnsi="Times New Roman" w:hint="eastAsia"/>
          <w:sz w:val="28"/>
        </w:rPr>
        <w:t>為主，為什麼會突然改到明德樓</w:t>
      </w:r>
      <w:r w:rsidR="00C654FC">
        <w:rPr>
          <w:rFonts w:ascii="Times New Roman" w:eastAsia="標楷體" w:hAnsi="Times New Roman" w:hint="eastAsia"/>
          <w:sz w:val="28"/>
        </w:rPr>
        <w:t>？</w:t>
      </w:r>
      <w:r w:rsidR="00C654FC" w:rsidRPr="00C654FC">
        <w:rPr>
          <w:rFonts w:ascii="Times New Roman" w:eastAsia="標楷體" w:hAnsi="Times New Roman" w:hint="eastAsia"/>
          <w:sz w:val="28"/>
        </w:rPr>
        <w:t>因我們農</w:t>
      </w:r>
      <w:r w:rsidR="00C654FC">
        <w:rPr>
          <w:rFonts w:ascii="Times New Roman" w:eastAsia="標楷體" w:hAnsi="Times New Roman" w:hint="eastAsia"/>
          <w:sz w:val="28"/>
        </w:rPr>
        <w:t>管</w:t>
      </w:r>
      <w:r w:rsidR="00C654FC" w:rsidRPr="00C654FC">
        <w:rPr>
          <w:rFonts w:ascii="Times New Roman" w:eastAsia="標楷體" w:hAnsi="Times New Roman" w:hint="eastAsia"/>
          <w:sz w:val="28"/>
        </w:rPr>
        <w:t>上課是從早上八點到晚上</w:t>
      </w:r>
      <w:r w:rsidR="00C654FC" w:rsidRPr="00C654FC">
        <w:rPr>
          <w:rFonts w:ascii="Times New Roman" w:eastAsia="標楷體" w:hAnsi="Times New Roman" w:hint="eastAsia"/>
          <w:sz w:val="28"/>
        </w:rPr>
        <w:t>9</w:t>
      </w:r>
      <w:r w:rsidR="00C654FC">
        <w:rPr>
          <w:rFonts w:ascii="Times New Roman" w:eastAsia="標楷體" w:hAnsi="Times New Roman" w:hint="eastAsia"/>
          <w:sz w:val="28"/>
        </w:rPr>
        <w:t>：</w:t>
      </w:r>
      <w:r w:rsidR="00C654FC" w:rsidRPr="00C654FC">
        <w:rPr>
          <w:rFonts w:ascii="Times New Roman" w:eastAsia="標楷體" w:hAnsi="Times New Roman" w:hint="eastAsia"/>
          <w:sz w:val="28"/>
        </w:rPr>
        <w:t>45</w:t>
      </w:r>
      <w:r w:rsidR="00C654FC" w:rsidRPr="00C654FC">
        <w:rPr>
          <w:rFonts w:ascii="Times New Roman" w:eastAsia="標楷體" w:hAnsi="Times New Roman" w:hint="eastAsia"/>
          <w:sz w:val="28"/>
        </w:rPr>
        <w:t>，以這樣子的通勤條件可能會造成安全疑慮</w:t>
      </w:r>
      <w:r w:rsidR="00C654FC">
        <w:rPr>
          <w:rFonts w:ascii="Times New Roman" w:eastAsia="標楷體" w:hAnsi="Times New Roman" w:hint="eastAsia"/>
          <w:sz w:val="28"/>
        </w:rPr>
        <w:t>。</w:t>
      </w:r>
    </w:p>
    <w:p w:rsidR="00EE1B17" w:rsidRPr="00EE1B17" w:rsidRDefault="00EE1B17" w:rsidP="00655CC0">
      <w:pPr>
        <w:spacing w:line="440" w:lineRule="exact"/>
        <w:ind w:leftChars="237" w:left="1132" w:hangingChars="201" w:hanging="563"/>
        <w:rPr>
          <w:rFonts w:ascii="Times New Roman" w:eastAsia="標楷體" w:hAnsi="Times New Roman"/>
          <w:sz w:val="28"/>
        </w:rPr>
      </w:pPr>
      <w:r>
        <w:rPr>
          <w:rFonts w:ascii="Times New Roman" w:eastAsia="標楷體" w:hAnsi="Times New Roman" w:hint="eastAsia"/>
          <w:sz w:val="28"/>
        </w:rPr>
        <w:t>二</w:t>
      </w:r>
      <w:r w:rsidR="00D95B0C">
        <w:rPr>
          <w:rFonts w:ascii="Times New Roman" w:eastAsia="標楷體" w:hAnsi="Times New Roman" w:hint="eastAsia"/>
          <w:sz w:val="28"/>
        </w:rPr>
        <w:t>、</w:t>
      </w:r>
      <w:r w:rsidRPr="00EE1B17">
        <w:rPr>
          <w:rFonts w:ascii="Times New Roman" w:eastAsia="標楷體" w:hAnsi="Times New Roman" w:hint="eastAsia"/>
          <w:sz w:val="28"/>
        </w:rPr>
        <w:t>我們這學期有</w:t>
      </w:r>
      <w:r>
        <w:rPr>
          <w:rFonts w:ascii="Times New Roman" w:eastAsia="標楷體" w:hAnsi="Times New Roman" w:hint="eastAsia"/>
          <w:sz w:val="28"/>
        </w:rPr>
        <w:t>到</w:t>
      </w:r>
      <w:r w:rsidRPr="00EE1B17">
        <w:rPr>
          <w:rFonts w:ascii="Times New Roman" w:eastAsia="標楷體" w:hAnsi="Times New Roman" w:hint="eastAsia"/>
          <w:sz w:val="28"/>
        </w:rPr>
        <w:t>香蕉研究室參訪</w:t>
      </w:r>
      <w:r>
        <w:rPr>
          <w:rFonts w:ascii="Times New Roman" w:eastAsia="標楷體" w:hAnsi="Times New Roman" w:hint="eastAsia"/>
          <w:sz w:val="28"/>
        </w:rPr>
        <w:t>，</w:t>
      </w:r>
      <w:r w:rsidRPr="00EE1B17">
        <w:rPr>
          <w:rFonts w:ascii="Times New Roman" w:eastAsia="標楷體" w:hAnsi="Times New Roman" w:hint="eastAsia"/>
          <w:sz w:val="28"/>
        </w:rPr>
        <w:t>那邊需要講師費，想</w:t>
      </w:r>
      <w:r>
        <w:rPr>
          <w:rFonts w:ascii="Times New Roman" w:eastAsia="標楷體" w:hAnsi="Times New Roman" w:hint="eastAsia"/>
          <w:sz w:val="28"/>
        </w:rPr>
        <w:t>請</w:t>
      </w:r>
      <w:r w:rsidRPr="00EE1B17">
        <w:rPr>
          <w:rFonts w:ascii="Times New Roman" w:eastAsia="標楷體" w:hAnsi="Times New Roman" w:hint="eastAsia"/>
          <w:sz w:val="28"/>
        </w:rPr>
        <w:t>問一下是不是可以補助我們這筆費用</w:t>
      </w:r>
      <w:r>
        <w:rPr>
          <w:rFonts w:ascii="Times New Roman" w:eastAsia="標楷體" w:hAnsi="Times New Roman" w:hint="eastAsia"/>
          <w:sz w:val="28"/>
        </w:rPr>
        <w:t>。</w:t>
      </w:r>
    </w:p>
    <w:p w:rsidR="00C654FC" w:rsidRDefault="00C654FC" w:rsidP="008E758A">
      <w:pPr>
        <w:spacing w:line="440" w:lineRule="exact"/>
        <w:rPr>
          <w:rFonts w:ascii="Times New Roman" w:eastAsia="標楷體" w:hAnsi="Times New Roman"/>
          <w:sz w:val="28"/>
        </w:rPr>
      </w:pPr>
      <w:r w:rsidRPr="00C654FC">
        <w:rPr>
          <w:rFonts w:ascii="Times New Roman" w:eastAsia="標楷體" w:hAnsi="Times New Roman" w:hint="eastAsia"/>
          <w:sz w:val="28"/>
        </w:rPr>
        <w:t>答</w:t>
      </w:r>
      <w:r w:rsidRPr="00C654FC">
        <w:rPr>
          <w:rFonts w:ascii="Times New Roman" w:eastAsia="標楷體" w:hAnsi="Times New Roman" w:hint="eastAsia"/>
          <w:sz w:val="28"/>
        </w:rPr>
        <w:t xml:space="preserve">  </w:t>
      </w:r>
      <w:r w:rsidRPr="00C654FC">
        <w:rPr>
          <w:rFonts w:ascii="Times New Roman" w:eastAsia="標楷體" w:hAnsi="Times New Roman" w:hint="eastAsia"/>
          <w:sz w:val="28"/>
        </w:rPr>
        <w:t>覆：</w:t>
      </w:r>
    </w:p>
    <w:p w:rsidR="00C654FC" w:rsidRDefault="00C654FC" w:rsidP="008E758A">
      <w:pPr>
        <w:spacing w:line="440" w:lineRule="exact"/>
        <w:ind w:leftChars="249" w:left="1700" w:hanging="1102"/>
        <w:rPr>
          <w:rFonts w:ascii="Times New Roman" w:eastAsia="標楷體" w:hAnsi="Times New Roman"/>
          <w:sz w:val="28"/>
        </w:rPr>
      </w:pPr>
      <w:r>
        <w:rPr>
          <w:rFonts w:ascii="Times New Roman" w:eastAsia="標楷體" w:hAnsi="Times New Roman"/>
          <w:sz w:val="28"/>
        </w:rPr>
        <w:t>農管學位學程侯主任</w:t>
      </w:r>
      <w:r>
        <w:rPr>
          <w:rFonts w:ascii="Times New Roman" w:eastAsia="標楷體" w:hAnsi="Times New Roman" w:hint="eastAsia"/>
          <w:sz w:val="28"/>
        </w:rPr>
        <w:t>：</w:t>
      </w:r>
    </w:p>
    <w:p w:rsidR="00C654FC" w:rsidRDefault="00EE1B17" w:rsidP="00D95B0C">
      <w:pPr>
        <w:spacing w:line="440" w:lineRule="exact"/>
        <w:ind w:leftChars="239" w:left="1132" w:hanging="558"/>
        <w:rPr>
          <w:rFonts w:ascii="Times New Roman" w:eastAsia="標楷體" w:hAnsi="Times New Roman"/>
          <w:sz w:val="28"/>
        </w:rPr>
      </w:pPr>
      <w:r>
        <w:rPr>
          <w:rFonts w:ascii="Times New Roman" w:eastAsia="標楷體" w:hAnsi="Times New Roman" w:hint="eastAsia"/>
          <w:sz w:val="28"/>
        </w:rPr>
        <w:t>一</w:t>
      </w:r>
      <w:r w:rsidR="00D95B0C">
        <w:rPr>
          <w:rFonts w:ascii="Times New Roman" w:eastAsia="標楷體" w:hAnsi="Times New Roman" w:hint="eastAsia"/>
          <w:sz w:val="28"/>
        </w:rPr>
        <w:t>、</w:t>
      </w:r>
      <w:r w:rsidR="00C654FC" w:rsidRPr="00C654FC">
        <w:rPr>
          <w:rFonts w:ascii="Times New Roman" w:eastAsia="標楷體" w:hAnsi="Times New Roman" w:hint="eastAsia"/>
          <w:sz w:val="28"/>
        </w:rPr>
        <w:t>原來我們在招生的時候就是以進德樓為主，就是我們現在一年級進來住的地方，現在最大的問題就是因為新民校區他們下學期大概新的八層樓的宿舍就在世賢路那邊完成明德路那邊就會有一些空</w:t>
      </w:r>
      <w:r w:rsidR="00D273E1">
        <w:rPr>
          <w:rFonts w:ascii="Times New Roman" w:eastAsia="標楷體" w:hAnsi="Times New Roman" w:hint="eastAsia"/>
          <w:sz w:val="28"/>
        </w:rPr>
        <w:t>間，我們還是會跟教官這邊做個討論溝通，希望你們還是住在進德樓。</w:t>
      </w:r>
      <w:r w:rsidR="00C654FC" w:rsidRPr="00C654FC">
        <w:rPr>
          <w:rFonts w:ascii="Times New Roman" w:eastAsia="標楷體" w:hAnsi="Times New Roman" w:hint="eastAsia"/>
          <w:sz w:val="28"/>
        </w:rPr>
        <w:t>但是大</w:t>
      </w:r>
      <w:r w:rsidR="00D273E1">
        <w:rPr>
          <w:rFonts w:ascii="Times New Roman" w:eastAsia="標楷體" w:hAnsi="Times New Roman" w:hint="eastAsia"/>
          <w:sz w:val="28"/>
        </w:rPr>
        <w:t>一</w:t>
      </w:r>
      <w:r w:rsidR="00C654FC" w:rsidRPr="00C654FC">
        <w:rPr>
          <w:rFonts w:ascii="Times New Roman" w:eastAsia="標楷體" w:hAnsi="Times New Roman" w:hint="eastAsia"/>
          <w:sz w:val="28"/>
        </w:rPr>
        <w:t>生可能就會在明德樓也不一定</w:t>
      </w:r>
      <w:r w:rsidR="00D273E1">
        <w:rPr>
          <w:rFonts w:ascii="Times New Roman" w:eastAsia="標楷體" w:hAnsi="Times New Roman" w:hint="eastAsia"/>
          <w:sz w:val="28"/>
        </w:rPr>
        <w:t>，</w:t>
      </w:r>
      <w:r w:rsidR="00C654FC" w:rsidRPr="00C654FC">
        <w:rPr>
          <w:rFonts w:ascii="Times New Roman" w:eastAsia="標楷體" w:hAnsi="Times New Roman" w:hint="eastAsia"/>
          <w:sz w:val="28"/>
        </w:rPr>
        <w:t>因為大一我們在招生的時候我們都特別強調說未來住宿的地方可能是進德樓或者離火車站很近的我們的新民校區的明德樓，我想這個部分我還會再跟學校教官進行討論溝通還是希望可以以進德樓為主就是不要去搬到明德</w:t>
      </w:r>
      <w:r w:rsidR="00D273E1">
        <w:rPr>
          <w:rFonts w:ascii="Times New Roman" w:eastAsia="標楷體" w:hAnsi="Times New Roman" w:hint="eastAsia"/>
          <w:sz w:val="28"/>
        </w:rPr>
        <w:t>樓。</w:t>
      </w:r>
      <w:r w:rsidR="00C654FC" w:rsidRPr="00C654FC">
        <w:rPr>
          <w:rFonts w:ascii="Times New Roman" w:eastAsia="標楷體" w:hAnsi="Times New Roman" w:hint="eastAsia"/>
          <w:sz w:val="28"/>
        </w:rPr>
        <w:t>那我們現在要進來的大一新生，他們剛好他們的實習農場也會在新民校區，那這個部分會對實習農場有幫助，我想這是教官之前給我的一個答覆，但是我一直在強調我們還是以進</w:t>
      </w:r>
      <w:r w:rsidR="00D273E1">
        <w:rPr>
          <w:rFonts w:ascii="Times New Roman" w:eastAsia="標楷體" w:hAnsi="Times New Roman" w:hint="eastAsia"/>
          <w:sz w:val="28"/>
        </w:rPr>
        <w:t>德樓為主，所以這個部分我會再盡量跟大家來爭取。</w:t>
      </w:r>
    </w:p>
    <w:p w:rsidR="00EE1B17" w:rsidRDefault="00EE1B17" w:rsidP="008E758A">
      <w:pPr>
        <w:spacing w:line="440" w:lineRule="exact"/>
        <w:ind w:leftChars="240" w:left="1417" w:hanging="841"/>
        <w:rPr>
          <w:rFonts w:ascii="Times New Roman" w:eastAsia="標楷體" w:hAnsi="Times New Roman"/>
          <w:sz w:val="28"/>
        </w:rPr>
      </w:pPr>
      <w:r>
        <w:rPr>
          <w:rFonts w:ascii="Times New Roman" w:eastAsia="標楷體" w:hAnsi="Times New Roman" w:hint="eastAsia"/>
          <w:sz w:val="28"/>
        </w:rPr>
        <w:t>二</w:t>
      </w:r>
      <w:r w:rsidR="00D95B0C">
        <w:rPr>
          <w:rFonts w:ascii="Times New Roman" w:eastAsia="標楷體" w:hAnsi="Times New Roman" w:hint="eastAsia"/>
          <w:sz w:val="28"/>
        </w:rPr>
        <w:t>、</w:t>
      </w:r>
      <w:r w:rsidRPr="00EE1B17">
        <w:rPr>
          <w:rFonts w:ascii="Times New Roman" w:eastAsia="標楷體" w:hAnsi="Times New Roman" w:hint="eastAsia"/>
          <w:sz w:val="28"/>
        </w:rPr>
        <w:t>講師費請直接拿到農</w:t>
      </w:r>
      <w:r>
        <w:rPr>
          <w:rFonts w:ascii="Times New Roman" w:eastAsia="標楷體" w:hAnsi="Times New Roman" w:hint="eastAsia"/>
          <w:sz w:val="28"/>
        </w:rPr>
        <w:t>管辦公室</w:t>
      </w:r>
      <w:r w:rsidRPr="00EE1B17">
        <w:rPr>
          <w:rFonts w:ascii="Times New Roman" w:eastAsia="標楷體" w:hAnsi="Times New Roman" w:hint="eastAsia"/>
          <w:sz w:val="28"/>
        </w:rPr>
        <w:t>這邊來</w:t>
      </w:r>
      <w:r>
        <w:rPr>
          <w:rFonts w:ascii="Times New Roman" w:eastAsia="標楷體" w:hAnsi="Times New Roman" w:hint="eastAsia"/>
          <w:sz w:val="28"/>
        </w:rPr>
        <w:t>核銷。</w:t>
      </w:r>
    </w:p>
    <w:p w:rsidR="00D273E1" w:rsidRDefault="00D273E1" w:rsidP="008E758A">
      <w:pPr>
        <w:spacing w:line="440" w:lineRule="exact"/>
        <w:ind w:leftChars="236" w:left="566"/>
        <w:rPr>
          <w:rFonts w:ascii="Times New Roman" w:eastAsia="標楷體" w:hAnsi="Times New Roman"/>
          <w:sz w:val="28"/>
        </w:rPr>
      </w:pPr>
      <w:r>
        <w:rPr>
          <w:rFonts w:ascii="Times New Roman" w:eastAsia="標楷體" w:hAnsi="Times New Roman"/>
          <w:sz w:val="28"/>
        </w:rPr>
        <w:t>院長</w:t>
      </w:r>
      <w:r>
        <w:rPr>
          <w:rFonts w:ascii="Times New Roman" w:eastAsia="標楷體" w:hAnsi="Times New Roman" w:hint="eastAsia"/>
          <w:sz w:val="28"/>
        </w:rPr>
        <w:t>：</w:t>
      </w:r>
    </w:p>
    <w:p w:rsidR="00D273E1" w:rsidRDefault="00D273E1" w:rsidP="00D95B0C">
      <w:pPr>
        <w:spacing w:line="440" w:lineRule="exact"/>
        <w:ind w:leftChars="477" w:left="1146" w:hanging="1"/>
        <w:rPr>
          <w:rFonts w:ascii="Times New Roman" w:eastAsia="標楷體" w:hAnsi="Times New Roman"/>
          <w:sz w:val="28"/>
        </w:rPr>
      </w:pPr>
      <w:r w:rsidRPr="00D273E1">
        <w:rPr>
          <w:rFonts w:ascii="Times New Roman" w:eastAsia="標楷體" w:hAnsi="Times New Roman" w:hint="eastAsia"/>
          <w:sz w:val="28"/>
        </w:rPr>
        <w:t>剛剛侯主任跟大家說了原來的學生還是以住在原宿舍為主，這個去爭取反應，會有更動的應該是新生</w:t>
      </w:r>
      <w:r>
        <w:rPr>
          <w:rFonts w:ascii="Times New Roman" w:eastAsia="標楷體" w:hAnsi="Times New Roman" w:hint="eastAsia"/>
          <w:sz w:val="28"/>
        </w:rPr>
        <w:t>。</w:t>
      </w:r>
      <w:r w:rsidRPr="00D273E1">
        <w:rPr>
          <w:rFonts w:ascii="Times New Roman" w:eastAsia="標楷體" w:hAnsi="Times New Roman" w:hint="eastAsia"/>
          <w:sz w:val="28"/>
        </w:rPr>
        <w:t>將問題反應至學務處，另追蹤辦理情形回覆。</w:t>
      </w:r>
    </w:p>
    <w:p w:rsidR="00D95B0C" w:rsidRPr="00C654FC" w:rsidRDefault="00D95B0C" w:rsidP="00D95B0C">
      <w:pPr>
        <w:spacing w:line="440" w:lineRule="exact"/>
        <w:ind w:leftChars="477" w:left="1146" w:hanging="1"/>
        <w:rPr>
          <w:rFonts w:ascii="Times New Roman" w:eastAsia="標楷體" w:hAnsi="Times New Roman"/>
          <w:sz w:val="28"/>
        </w:rPr>
      </w:pPr>
    </w:p>
    <w:p w:rsidR="00D273E1" w:rsidRPr="00D273E1" w:rsidRDefault="00D273E1" w:rsidP="008E758A">
      <w:pPr>
        <w:spacing w:line="440" w:lineRule="exact"/>
        <w:rPr>
          <w:rFonts w:ascii="Times New Roman" w:eastAsia="標楷體" w:hAnsi="Times New Roman"/>
          <w:sz w:val="28"/>
        </w:rPr>
      </w:pPr>
      <w:r w:rsidRPr="00D273E1">
        <w:rPr>
          <w:rFonts w:ascii="Times New Roman" w:eastAsia="標楷體" w:hAnsi="Times New Roman" w:hint="eastAsia"/>
          <w:sz w:val="28"/>
        </w:rPr>
        <w:t>提案二</w:t>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提案人：農管學位學程大</w:t>
      </w:r>
      <w:r>
        <w:rPr>
          <w:rFonts w:ascii="Times New Roman" w:eastAsia="標楷體" w:hAnsi="Times New Roman" w:hint="eastAsia"/>
          <w:sz w:val="28"/>
        </w:rPr>
        <w:t>三班代劉佳忠</w:t>
      </w:r>
    </w:p>
    <w:p w:rsidR="00D273E1" w:rsidRPr="00D273E1" w:rsidRDefault="00D273E1" w:rsidP="008E758A">
      <w:pPr>
        <w:spacing w:line="440" w:lineRule="exact"/>
        <w:rPr>
          <w:rFonts w:ascii="Times New Roman" w:eastAsia="標楷體" w:hAnsi="Times New Roman"/>
          <w:sz w:val="28"/>
        </w:rPr>
      </w:pPr>
      <w:r w:rsidRPr="00D273E1">
        <w:rPr>
          <w:rFonts w:ascii="Times New Roman" w:eastAsia="標楷體" w:hAnsi="Times New Roman" w:hint="eastAsia"/>
          <w:sz w:val="28"/>
        </w:rPr>
        <w:t>事</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由：</w:t>
      </w:r>
      <w:r w:rsidRPr="00D273E1">
        <w:rPr>
          <w:rFonts w:ascii="Times New Roman" w:eastAsia="標楷體" w:hAnsi="Times New Roman" w:hint="eastAsia"/>
          <w:sz w:val="28"/>
        </w:rPr>
        <w:t xml:space="preserve"> </w:t>
      </w:r>
    </w:p>
    <w:p w:rsidR="00D273E1" w:rsidRPr="00D273E1" w:rsidRDefault="00D273E1" w:rsidP="00D95B0C">
      <w:pPr>
        <w:spacing w:line="440" w:lineRule="exact"/>
        <w:ind w:leftChars="177" w:left="993" w:hanging="568"/>
        <w:rPr>
          <w:rFonts w:ascii="Times New Roman" w:eastAsia="標楷體" w:hAnsi="Times New Roman"/>
          <w:sz w:val="28"/>
        </w:rPr>
      </w:pPr>
      <w:r>
        <w:rPr>
          <w:rFonts w:ascii="Times New Roman" w:eastAsia="標楷體" w:hAnsi="Times New Roman" w:hint="eastAsia"/>
          <w:sz w:val="28"/>
        </w:rPr>
        <w:t>一</w:t>
      </w:r>
      <w:r w:rsidR="00D95B0C">
        <w:rPr>
          <w:rFonts w:ascii="Times New Roman" w:eastAsia="標楷體" w:hAnsi="Times New Roman" w:hint="eastAsia"/>
          <w:sz w:val="28"/>
        </w:rPr>
        <w:t>、</w:t>
      </w:r>
      <w:r w:rsidRPr="00D273E1">
        <w:rPr>
          <w:rFonts w:ascii="Times New Roman" w:eastAsia="標楷體" w:hAnsi="Times New Roman" w:hint="eastAsia"/>
          <w:sz w:val="28"/>
        </w:rPr>
        <w:t>關於大二班代表提出的住宿遷移問題，學生建議將住宿遷移至蘭潭校區宿舍。具體建議為：優先讓新生入住蘭潭校區宿舍，而高年級的住宿生可安排入住民德樓宿舍。如此一來，進德樓的住宿生將不需要遷移，避免不必要的搬遷困擾。</w:t>
      </w:r>
    </w:p>
    <w:p w:rsidR="00D273E1" w:rsidRPr="00D273E1" w:rsidRDefault="00D273E1" w:rsidP="00D95B0C">
      <w:pPr>
        <w:spacing w:line="440" w:lineRule="exact"/>
        <w:ind w:leftChars="182" w:left="1005" w:hanging="568"/>
        <w:rPr>
          <w:rFonts w:ascii="Times New Roman" w:eastAsia="標楷體" w:hAnsi="Times New Roman"/>
          <w:sz w:val="28"/>
        </w:rPr>
      </w:pPr>
      <w:r w:rsidRPr="00D273E1">
        <w:rPr>
          <w:rFonts w:ascii="Times New Roman" w:eastAsia="標楷體" w:hAnsi="Times New Roman" w:hint="eastAsia"/>
          <w:sz w:val="28"/>
        </w:rPr>
        <w:t>二、針對農管公費生的住宿安排，考量到課程需求，若將農管學生分配至兩個不同的宿舍，將可能造成宿舍幹部傳承的困難。宿舍幹部在組織與管理方面的連貫性對於住宿生的整體住宿品質至關重要，因此應避免分散住宿生，確保幹部能夠有效地進行管理與協調。</w:t>
      </w:r>
    </w:p>
    <w:p w:rsidR="00D273E1" w:rsidRPr="00D273E1" w:rsidRDefault="00D273E1" w:rsidP="008E758A">
      <w:pPr>
        <w:spacing w:line="440" w:lineRule="exact"/>
        <w:rPr>
          <w:rFonts w:ascii="Times New Roman" w:eastAsia="標楷體" w:hAnsi="Times New Roman"/>
          <w:sz w:val="28"/>
        </w:rPr>
      </w:pPr>
      <w:r w:rsidRPr="00D273E1">
        <w:rPr>
          <w:rFonts w:ascii="Times New Roman" w:eastAsia="標楷體" w:hAnsi="Times New Roman" w:hint="eastAsia"/>
          <w:sz w:val="28"/>
        </w:rPr>
        <w:t>答</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覆：</w:t>
      </w:r>
    </w:p>
    <w:p w:rsidR="00D273E1" w:rsidRPr="00D273E1" w:rsidRDefault="00D273E1" w:rsidP="00D95B0C">
      <w:pPr>
        <w:spacing w:line="440" w:lineRule="exact"/>
        <w:ind w:leftChars="186" w:left="446"/>
        <w:rPr>
          <w:rFonts w:ascii="Times New Roman" w:eastAsia="標楷體" w:hAnsi="Times New Roman"/>
          <w:sz w:val="28"/>
        </w:rPr>
      </w:pPr>
      <w:r w:rsidRPr="00D273E1">
        <w:rPr>
          <w:rFonts w:ascii="Times New Roman" w:eastAsia="標楷體" w:hAnsi="Times New Roman"/>
          <w:sz w:val="28"/>
        </w:rPr>
        <w:t>院長</w:t>
      </w:r>
      <w:r w:rsidRPr="00D273E1">
        <w:rPr>
          <w:rFonts w:ascii="Times New Roman" w:eastAsia="標楷體" w:hAnsi="Times New Roman" w:hint="eastAsia"/>
          <w:sz w:val="28"/>
        </w:rPr>
        <w:t>：將問題反應至學務處，另追蹤辦理情形回覆。</w:t>
      </w:r>
    </w:p>
    <w:p w:rsidR="00A4722B" w:rsidRPr="00D273E1" w:rsidRDefault="00A4722B" w:rsidP="00D95B0C">
      <w:pPr>
        <w:spacing w:beforeLines="50" w:before="180" w:line="440" w:lineRule="exact"/>
        <w:rPr>
          <w:rFonts w:ascii="Times New Roman" w:eastAsia="標楷體" w:hAnsi="Times New Roman"/>
          <w:sz w:val="28"/>
        </w:rPr>
      </w:pPr>
      <w:r w:rsidRPr="00D273E1">
        <w:rPr>
          <w:rFonts w:ascii="Times New Roman" w:eastAsia="標楷體" w:hAnsi="Times New Roman" w:hint="eastAsia"/>
          <w:sz w:val="28"/>
        </w:rPr>
        <w:t>提案</w:t>
      </w:r>
      <w:r>
        <w:rPr>
          <w:rFonts w:ascii="Times New Roman" w:eastAsia="標楷體" w:hAnsi="Times New Roman" w:hint="eastAsia"/>
          <w:sz w:val="28"/>
        </w:rPr>
        <w:t>三</w:t>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提案人：農管學位學程大</w:t>
      </w:r>
      <w:r>
        <w:rPr>
          <w:rFonts w:ascii="Times New Roman" w:eastAsia="標楷體" w:hAnsi="Times New Roman" w:hint="eastAsia"/>
          <w:sz w:val="28"/>
        </w:rPr>
        <w:t>二甲副班代林東泰</w:t>
      </w:r>
    </w:p>
    <w:p w:rsidR="00A4722B" w:rsidRPr="00D273E1" w:rsidRDefault="00A4722B" w:rsidP="00D95B0C">
      <w:pPr>
        <w:spacing w:line="440" w:lineRule="exact"/>
        <w:ind w:left="1120" w:hangingChars="400" w:hanging="1120"/>
        <w:rPr>
          <w:rFonts w:ascii="Times New Roman" w:eastAsia="標楷體" w:hAnsi="Times New Roman"/>
          <w:sz w:val="28"/>
        </w:rPr>
      </w:pPr>
      <w:r w:rsidRPr="00D273E1">
        <w:rPr>
          <w:rFonts w:ascii="Times New Roman" w:eastAsia="標楷體" w:hAnsi="Times New Roman" w:hint="eastAsia"/>
          <w:sz w:val="28"/>
        </w:rPr>
        <w:t>事</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由：</w:t>
      </w:r>
      <w:r w:rsidRPr="001516BB">
        <w:rPr>
          <w:rFonts w:ascii="Times New Roman" w:eastAsia="標楷體" w:hAnsi="Times New Roman" w:hint="eastAsia"/>
          <w:sz w:val="28"/>
          <w:szCs w:val="28"/>
        </w:rPr>
        <w:t>新民校區的實習場域這學期來已經發生兩起被偷錢的事件，上禮拜也有同學去獸醫學系那邊的廁所時，把隨身物品放在附近也有被偷錢的情況發生，學校是否可以裝設一些監視器讓我們學生的一些隨身物品有安全的保障。</w:t>
      </w:r>
    </w:p>
    <w:p w:rsidR="00D273E1" w:rsidRDefault="00A4722B" w:rsidP="008E758A">
      <w:pPr>
        <w:spacing w:line="440" w:lineRule="exact"/>
        <w:rPr>
          <w:rFonts w:ascii="Times New Roman" w:eastAsia="標楷體" w:hAnsi="Times New Roman"/>
          <w:sz w:val="28"/>
        </w:rPr>
      </w:pPr>
      <w:r w:rsidRPr="00D273E1">
        <w:rPr>
          <w:rFonts w:ascii="Times New Roman" w:eastAsia="標楷體" w:hAnsi="Times New Roman" w:hint="eastAsia"/>
          <w:sz w:val="28"/>
        </w:rPr>
        <w:t>答</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覆：</w:t>
      </w:r>
    </w:p>
    <w:p w:rsidR="00A4722B" w:rsidRDefault="00A4722B" w:rsidP="00D95B0C">
      <w:pPr>
        <w:spacing w:line="440" w:lineRule="exact"/>
        <w:ind w:leftChars="234" w:left="1416" w:hangingChars="305" w:hanging="854"/>
        <w:rPr>
          <w:rFonts w:ascii="Times New Roman" w:eastAsia="標楷體" w:hAnsi="Times New Roman"/>
          <w:sz w:val="28"/>
        </w:rPr>
      </w:pPr>
      <w:r>
        <w:rPr>
          <w:rFonts w:ascii="Times New Roman" w:eastAsia="標楷體" w:hAnsi="Times New Roman"/>
          <w:sz w:val="28"/>
        </w:rPr>
        <w:t>院長</w:t>
      </w:r>
      <w:r>
        <w:rPr>
          <w:rFonts w:ascii="Times New Roman" w:eastAsia="標楷體" w:hAnsi="Times New Roman" w:hint="eastAsia"/>
          <w:sz w:val="28"/>
        </w:rPr>
        <w:t>：</w:t>
      </w:r>
      <w:r w:rsidRPr="00A4722B">
        <w:rPr>
          <w:rFonts w:ascii="Times New Roman" w:eastAsia="標楷體" w:hAnsi="Times New Roman" w:hint="eastAsia"/>
          <w:sz w:val="28"/>
          <w:szCs w:val="28"/>
        </w:rPr>
        <w:t>我們再帶同學實習的時候都會特別叮嚀學生也提醒老師的東西一定要留意第一個當然貴重的物品不要帶特別是錢第二個就是如果你要帶去一定要隨身看管不要離開視線，因為學校的一個監管系統都只是在重要的位置會去記錄至於到實習場域小至一些場所教室可能都沒有辦法觸及或是力有未逮那基本上我們還是提醒為主齁提醒如果你有攜帶錢包或是貴重物品盡量隨身不要隨意放置</w:t>
      </w:r>
      <w:r>
        <w:rPr>
          <w:rFonts w:ascii="Times New Roman" w:eastAsia="標楷體" w:hAnsi="Times New Roman" w:hint="eastAsia"/>
          <w:sz w:val="28"/>
          <w:szCs w:val="28"/>
        </w:rPr>
        <w:t>。</w:t>
      </w:r>
      <w:r w:rsidRPr="00D273E1">
        <w:rPr>
          <w:rFonts w:ascii="Times New Roman" w:eastAsia="標楷體" w:hAnsi="Times New Roman" w:hint="eastAsia"/>
          <w:sz w:val="28"/>
        </w:rPr>
        <w:t>將問題反應至</w:t>
      </w:r>
      <w:r>
        <w:rPr>
          <w:rFonts w:ascii="Times New Roman" w:eastAsia="標楷體" w:hAnsi="Times New Roman" w:hint="eastAsia"/>
          <w:sz w:val="28"/>
        </w:rPr>
        <w:t>總務</w:t>
      </w:r>
      <w:r w:rsidRPr="00D273E1">
        <w:rPr>
          <w:rFonts w:ascii="Times New Roman" w:eastAsia="標楷體" w:hAnsi="Times New Roman" w:hint="eastAsia"/>
          <w:sz w:val="28"/>
        </w:rPr>
        <w:t>處，另追蹤辦理情形回覆。</w:t>
      </w:r>
    </w:p>
    <w:p w:rsidR="00A4722B" w:rsidRDefault="00A4722B" w:rsidP="00D95B0C">
      <w:pPr>
        <w:spacing w:line="440" w:lineRule="exact"/>
        <w:ind w:leftChars="234" w:left="1416" w:hangingChars="305" w:hanging="854"/>
      </w:pPr>
      <w:r>
        <w:rPr>
          <w:rFonts w:ascii="Times New Roman" w:eastAsia="標楷體" w:hAnsi="Times New Roman"/>
          <w:sz w:val="28"/>
        </w:rPr>
        <w:t>農管學位學程侯主任</w:t>
      </w:r>
      <w:r>
        <w:rPr>
          <w:rFonts w:ascii="Times New Roman" w:eastAsia="標楷體" w:hAnsi="Times New Roman" w:hint="eastAsia"/>
          <w:sz w:val="28"/>
        </w:rPr>
        <w:t>：</w:t>
      </w:r>
      <w:r w:rsidRPr="00A4722B">
        <w:rPr>
          <w:rFonts w:ascii="Times New Roman" w:eastAsia="標楷體" w:hAnsi="Times New Roman" w:hint="eastAsia"/>
          <w:sz w:val="28"/>
        </w:rPr>
        <w:t>上次</w:t>
      </w:r>
      <w:r>
        <w:rPr>
          <w:rFonts w:ascii="Times New Roman" w:eastAsia="標楷體" w:hAnsi="Times New Roman" w:hint="eastAsia"/>
          <w:sz w:val="28"/>
        </w:rPr>
        <w:t>同學</w:t>
      </w:r>
      <w:r w:rsidRPr="00A4722B">
        <w:rPr>
          <w:rFonts w:ascii="Times New Roman" w:eastAsia="標楷體" w:hAnsi="Times New Roman" w:hint="eastAsia"/>
          <w:sz w:val="28"/>
        </w:rPr>
        <w:t>好像是放在貨櫃屋旁邊，一年級的時候好像被偷了大概一萬多塊，然後這次應該是獸醫學院那獸醫那邊我就不清楚，我想這個部分</w:t>
      </w:r>
      <w:r w:rsidR="001516BB">
        <w:rPr>
          <w:rFonts w:ascii="Times New Roman" w:eastAsia="標楷體" w:hAnsi="Times New Roman" w:hint="eastAsia"/>
          <w:sz w:val="28"/>
        </w:rPr>
        <w:t>跟</w:t>
      </w:r>
      <w:r w:rsidRPr="00A4722B">
        <w:rPr>
          <w:rFonts w:ascii="Times New Roman" w:eastAsia="標楷體" w:hAnsi="Times New Roman" w:hint="eastAsia"/>
          <w:sz w:val="28"/>
        </w:rPr>
        <w:t>總務處反應看是不是</w:t>
      </w:r>
      <w:r w:rsidR="001516BB">
        <w:rPr>
          <w:rFonts w:ascii="Times New Roman" w:eastAsia="標楷體" w:hAnsi="Times New Roman" w:hint="eastAsia"/>
          <w:sz w:val="28"/>
        </w:rPr>
        <w:t>可以</w:t>
      </w:r>
      <w:r w:rsidRPr="00A4722B">
        <w:rPr>
          <w:rFonts w:ascii="Times New Roman" w:eastAsia="標楷體" w:hAnsi="Times New Roman" w:hint="eastAsia"/>
          <w:sz w:val="28"/>
        </w:rPr>
        <w:t>在我們的貨櫃屋</w:t>
      </w:r>
      <w:r w:rsidR="001516BB">
        <w:rPr>
          <w:rFonts w:ascii="Times New Roman" w:eastAsia="標楷體" w:hAnsi="Times New Roman" w:hint="eastAsia"/>
          <w:sz w:val="28"/>
        </w:rPr>
        <w:t>，</w:t>
      </w:r>
      <w:r w:rsidRPr="00A4722B">
        <w:rPr>
          <w:rFonts w:ascii="Times New Roman" w:eastAsia="標楷體" w:hAnsi="Times New Roman" w:hint="eastAsia"/>
          <w:sz w:val="28"/>
        </w:rPr>
        <w:t>我們放農機</w:t>
      </w:r>
      <w:r w:rsidR="001516BB">
        <w:rPr>
          <w:rFonts w:ascii="Times New Roman" w:eastAsia="標楷體" w:hAnsi="Times New Roman" w:hint="eastAsia"/>
          <w:sz w:val="28"/>
        </w:rPr>
        <w:t>的旁邊能夠連一個監視器那以後的話就會比較方便</w:t>
      </w:r>
      <w:r w:rsidRPr="00A4722B">
        <w:rPr>
          <w:rFonts w:ascii="Times New Roman" w:eastAsia="標楷體" w:hAnsi="Times New Roman" w:hint="eastAsia"/>
          <w:sz w:val="28"/>
        </w:rPr>
        <w:t>。</w:t>
      </w:r>
    </w:p>
    <w:p w:rsidR="00EE1B17" w:rsidRPr="00726EEA" w:rsidRDefault="00EE1B17" w:rsidP="00D95B0C">
      <w:pPr>
        <w:spacing w:beforeLines="50" w:before="180" w:line="440" w:lineRule="exact"/>
        <w:rPr>
          <w:rFonts w:ascii="Times New Roman" w:eastAsia="標楷體" w:hAnsi="Times New Roman"/>
          <w:sz w:val="28"/>
          <w:szCs w:val="28"/>
        </w:rPr>
      </w:pPr>
      <w:r w:rsidRPr="00726EEA">
        <w:rPr>
          <w:rFonts w:ascii="Times New Roman" w:eastAsia="標楷體" w:hAnsi="Times New Roman" w:hint="eastAsia"/>
          <w:sz w:val="28"/>
          <w:szCs w:val="28"/>
        </w:rPr>
        <w:t>提案四</w:t>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提案人：進園藝學系朱奕樺</w:t>
      </w:r>
    </w:p>
    <w:p w:rsidR="00D05E45" w:rsidRDefault="00EE1B17" w:rsidP="00D95B0C">
      <w:pPr>
        <w:spacing w:line="440" w:lineRule="exact"/>
        <w:ind w:left="1120" w:hangingChars="400" w:hanging="1120"/>
        <w:rPr>
          <w:rFonts w:ascii="Times New Roman" w:eastAsia="標楷體" w:hAnsi="Times New Roman"/>
          <w:sz w:val="28"/>
          <w:szCs w:val="28"/>
        </w:rPr>
      </w:pPr>
      <w:r w:rsidRPr="00726EEA">
        <w:rPr>
          <w:rFonts w:ascii="Times New Roman" w:eastAsia="標楷體" w:hAnsi="Times New Roman" w:hint="eastAsia"/>
          <w:sz w:val="28"/>
          <w:szCs w:val="28"/>
        </w:rPr>
        <w:t>事</w:t>
      </w:r>
      <w:r w:rsidRPr="00726EEA">
        <w:rPr>
          <w:rFonts w:ascii="Times New Roman" w:eastAsia="標楷體" w:hAnsi="Times New Roman" w:hint="eastAsia"/>
          <w:sz w:val="28"/>
          <w:szCs w:val="28"/>
        </w:rPr>
        <w:t xml:space="preserve">  </w:t>
      </w:r>
      <w:r w:rsidRPr="00726EEA">
        <w:rPr>
          <w:rFonts w:ascii="Times New Roman" w:eastAsia="標楷體" w:hAnsi="Times New Roman" w:hint="eastAsia"/>
          <w:sz w:val="28"/>
          <w:szCs w:val="28"/>
        </w:rPr>
        <w:t>由：學校正在推動的性別友善的廁所，</w:t>
      </w:r>
      <w:r w:rsidR="00726EEA" w:rsidRPr="00726EEA">
        <w:rPr>
          <w:rFonts w:ascii="Times New Roman" w:eastAsia="標楷體" w:hAnsi="Times New Roman" w:hint="eastAsia"/>
          <w:sz w:val="28"/>
          <w:szCs w:val="28"/>
        </w:rPr>
        <w:t>動科和木設系</w:t>
      </w:r>
      <w:r w:rsidR="00726EEA">
        <w:rPr>
          <w:rFonts w:ascii="Times New Roman" w:eastAsia="標楷體" w:hAnsi="Times New Roman" w:hint="eastAsia"/>
          <w:sz w:val="28"/>
          <w:szCs w:val="28"/>
        </w:rPr>
        <w:t>有的</w:t>
      </w:r>
      <w:r w:rsidRPr="00726EEA">
        <w:rPr>
          <w:rFonts w:ascii="Times New Roman" w:eastAsia="標楷體" w:hAnsi="Times New Roman" w:hint="eastAsia"/>
          <w:sz w:val="28"/>
          <w:szCs w:val="28"/>
        </w:rPr>
        <w:t>教室在很偏僻的地方，晚上上課的時候只有這個廁所可以使用</w:t>
      </w:r>
      <w:r w:rsidR="00726EEA">
        <w:rPr>
          <w:rFonts w:ascii="Times New Roman" w:eastAsia="標楷體" w:hAnsi="Times New Roman" w:hint="eastAsia"/>
          <w:sz w:val="28"/>
          <w:szCs w:val="28"/>
        </w:rPr>
        <w:t>，</w:t>
      </w:r>
      <w:r w:rsidRPr="00726EEA">
        <w:rPr>
          <w:rFonts w:ascii="Times New Roman" w:eastAsia="標楷體" w:hAnsi="Times New Roman" w:hint="eastAsia"/>
          <w:sz w:val="28"/>
          <w:szCs w:val="28"/>
        </w:rPr>
        <w:t>進去了之後發現可能雖然標榜是性別友善，但進去一樣分成女生上的廁所跟小便斗也距離很近，這個是一個很尷尬的事情，可能會沒有人</w:t>
      </w:r>
      <w:r w:rsidR="00726EEA">
        <w:rPr>
          <w:rFonts w:ascii="Times New Roman" w:eastAsia="標楷體" w:hAnsi="Times New Roman" w:hint="eastAsia"/>
          <w:sz w:val="28"/>
          <w:szCs w:val="28"/>
        </w:rPr>
        <w:t>的時候</w:t>
      </w:r>
      <w:r w:rsidRPr="00726EEA">
        <w:rPr>
          <w:rFonts w:ascii="Times New Roman" w:eastAsia="標楷體" w:hAnsi="Times New Roman" w:hint="eastAsia"/>
          <w:sz w:val="28"/>
          <w:szCs w:val="28"/>
        </w:rPr>
        <w:t>才敢進去</w:t>
      </w:r>
      <w:r w:rsidR="00726EEA">
        <w:rPr>
          <w:rFonts w:ascii="Times New Roman" w:eastAsia="標楷體" w:hAnsi="Times New Roman" w:hint="eastAsia"/>
          <w:sz w:val="28"/>
          <w:szCs w:val="28"/>
        </w:rPr>
        <w:t>，</w:t>
      </w:r>
      <w:r w:rsidRPr="00726EEA">
        <w:rPr>
          <w:rFonts w:ascii="Times New Roman" w:eastAsia="標楷體" w:hAnsi="Times New Roman" w:hint="eastAsia"/>
          <w:sz w:val="28"/>
          <w:szCs w:val="28"/>
        </w:rPr>
        <w:t>如果有人真的會是很不方便，性別友善廁所的設立有可能會越來越多，因此會希望可以反映給學校是不是在設立時設置的方向可以再更有隱私一點。性別友善廁所的設施，應該還是要兼顧隱私，選別性別友善廁所的位置可以重新考慮</w:t>
      </w:r>
      <w:r w:rsidR="00726EEA">
        <w:rPr>
          <w:rFonts w:ascii="Times New Roman" w:eastAsia="標楷體" w:hAnsi="Times New Roman" w:hint="eastAsia"/>
          <w:sz w:val="28"/>
          <w:szCs w:val="28"/>
        </w:rPr>
        <w:t>。</w:t>
      </w:r>
    </w:p>
    <w:p w:rsidR="00726EEA" w:rsidRPr="00726EEA" w:rsidRDefault="00726EEA" w:rsidP="008E758A">
      <w:pPr>
        <w:spacing w:line="440" w:lineRule="exact"/>
        <w:rPr>
          <w:rFonts w:ascii="Times New Roman" w:eastAsia="標楷體" w:hAnsi="Times New Roman"/>
          <w:sz w:val="28"/>
        </w:rPr>
      </w:pPr>
      <w:r w:rsidRPr="00726EEA">
        <w:rPr>
          <w:rFonts w:ascii="Times New Roman" w:eastAsia="標楷體" w:hAnsi="Times New Roman" w:hint="eastAsia"/>
          <w:sz w:val="28"/>
        </w:rPr>
        <w:t>答</w:t>
      </w:r>
      <w:r w:rsidRPr="00726EEA">
        <w:rPr>
          <w:rFonts w:ascii="Times New Roman" w:eastAsia="標楷體" w:hAnsi="Times New Roman" w:hint="eastAsia"/>
          <w:sz w:val="28"/>
        </w:rPr>
        <w:t xml:space="preserve">  </w:t>
      </w:r>
      <w:r w:rsidRPr="00726EEA">
        <w:rPr>
          <w:rFonts w:ascii="Times New Roman" w:eastAsia="標楷體" w:hAnsi="Times New Roman" w:hint="eastAsia"/>
          <w:sz w:val="28"/>
        </w:rPr>
        <w:t>覆：</w:t>
      </w:r>
    </w:p>
    <w:p w:rsidR="00726EEA" w:rsidRPr="00726EEA" w:rsidRDefault="00726EEA" w:rsidP="00D95B0C">
      <w:pPr>
        <w:spacing w:line="440" w:lineRule="exact"/>
        <w:ind w:leftChars="245" w:left="708" w:hangingChars="43" w:hanging="120"/>
        <w:rPr>
          <w:rFonts w:ascii="Times New Roman" w:eastAsia="標楷體" w:hAnsi="Times New Roman"/>
          <w:sz w:val="28"/>
        </w:rPr>
      </w:pPr>
      <w:r w:rsidRPr="00726EEA">
        <w:rPr>
          <w:rFonts w:ascii="Times New Roman" w:eastAsia="標楷體" w:hAnsi="Times New Roman"/>
          <w:sz w:val="28"/>
        </w:rPr>
        <w:t>院長</w:t>
      </w:r>
      <w:r w:rsidRPr="00726EEA">
        <w:rPr>
          <w:rFonts w:ascii="Times New Roman" w:eastAsia="標楷體" w:hAnsi="Times New Roman" w:hint="eastAsia"/>
          <w:sz w:val="28"/>
        </w:rPr>
        <w:t>：</w:t>
      </w:r>
    </w:p>
    <w:p w:rsidR="00726EEA" w:rsidRPr="00726EEA" w:rsidRDefault="00726EEA" w:rsidP="00D95B0C">
      <w:pPr>
        <w:spacing w:line="440" w:lineRule="exact"/>
        <w:ind w:leftChars="460" w:left="1104"/>
        <w:rPr>
          <w:rFonts w:ascii="Times New Roman" w:eastAsia="標楷體" w:hAnsi="Times New Roman"/>
          <w:sz w:val="28"/>
        </w:rPr>
      </w:pPr>
      <w:r w:rsidRPr="00726EEA">
        <w:rPr>
          <w:rFonts w:ascii="Times New Roman" w:eastAsia="標楷體" w:hAnsi="Times New Roman" w:hint="eastAsia"/>
          <w:sz w:val="28"/>
        </w:rPr>
        <w:t>性別友善廁所的設施，應該還是要兼顧隱私，選別性別友善廁所的位置可以重新考慮因為看起來人的生活習慣，人的行為是就近使用，使用頻率最高的變成性別友善廁所而造成不便，這部分可以再重新思考設置的合理性</w:t>
      </w:r>
      <w:r>
        <w:rPr>
          <w:rFonts w:ascii="Times New Roman" w:eastAsia="標楷體" w:hAnsi="Times New Roman" w:hint="eastAsia"/>
          <w:sz w:val="28"/>
        </w:rPr>
        <w:t>。</w:t>
      </w:r>
      <w:r w:rsidRPr="00726EEA">
        <w:rPr>
          <w:rFonts w:ascii="Times New Roman" w:eastAsia="標楷體" w:hAnsi="Times New Roman" w:hint="eastAsia"/>
          <w:sz w:val="28"/>
        </w:rPr>
        <w:t>將問題反應至總務處，另追蹤辦理情形回覆。</w:t>
      </w:r>
    </w:p>
    <w:p w:rsidR="00726EEA" w:rsidRPr="00726EEA" w:rsidRDefault="00726EEA" w:rsidP="00D95B0C">
      <w:pPr>
        <w:spacing w:line="440" w:lineRule="exact"/>
        <w:ind w:leftChars="245" w:left="708" w:hangingChars="43" w:hanging="120"/>
        <w:rPr>
          <w:rFonts w:ascii="Times New Roman" w:eastAsia="標楷體" w:hAnsi="Times New Roman"/>
          <w:sz w:val="28"/>
        </w:rPr>
      </w:pPr>
      <w:r w:rsidRPr="00726EEA">
        <w:rPr>
          <w:rFonts w:ascii="Times New Roman" w:eastAsia="標楷體" w:hAnsi="Times New Roman"/>
          <w:sz w:val="28"/>
        </w:rPr>
        <w:t>動物科學系曾主任</w:t>
      </w:r>
      <w:r w:rsidRPr="00726EEA">
        <w:rPr>
          <w:rFonts w:ascii="Times New Roman" w:eastAsia="標楷體" w:hAnsi="Times New Roman" w:hint="eastAsia"/>
          <w:sz w:val="28"/>
        </w:rPr>
        <w:t>：</w:t>
      </w:r>
    </w:p>
    <w:p w:rsidR="00D95B0C" w:rsidRDefault="00D95B0C" w:rsidP="00D95B0C">
      <w:pPr>
        <w:spacing w:line="440" w:lineRule="exact"/>
        <w:ind w:leftChars="460" w:left="1104" w:firstLineChars="5" w:firstLine="14"/>
        <w:rPr>
          <w:rFonts w:ascii="Times New Roman" w:eastAsia="標楷體" w:hAnsi="Times New Roman"/>
          <w:sz w:val="28"/>
        </w:rPr>
        <w:sectPr w:rsidR="00D95B0C" w:rsidSect="00D05E45">
          <w:pgSz w:w="11906" w:h="16838"/>
          <w:pgMar w:top="907" w:right="737" w:bottom="907" w:left="737" w:header="851" w:footer="992" w:gutter="0"/>
          <w:cols w:space="425"/>
          <w:docGrid w:type="lines" w:linePitch="360"/>
        </w:sectPr>
      </w:pPr>
      <w:r w:rsidRPr="00726EEA">
        <w:rPr>
          <w:rFonts w:ascii="Times New Roman" w:eastAsia="標楷體" w:hAnsi="Times New Roman" w:hint="eastAsia"/>
          <w:sz w:val="28"/>
        </w:rPr>
        <w:t>性別友善廁所</w:t>
      </w:r>
      <w:r w:rsidR="00726EEA" w:rsidRPr="00726EEA">
        <w:rPr>
          <w:rFonts w:ascii="Times New Roman" w:eastAsia="標楷體" w:hAnsi="Times New Roman" w:hint="eastAsia"/>
          <w:sz w:val="28"/>
        </w:rPr>
        <w:t>其實是規劃所有性別都可以進去的廁所，就是希望可以不要外表歧視的部分，但廁所還是分成小便斗和女廁就還是會造成使用上的困難。</w:t>
      </w:r>
    </w:p>
    <w:p w:rsidR="00D95B0C" w:rsidRPr="00D95B0C" w:rsidRDefault="00D95B0C" w:rsidP="00D95B0C">
      <w:pPr>
        <w:adjustRightInd w:val="0"/>
        <w:spacing w:line="440" w:lineRule="exact"/>
        <w:ind w:firstLineChars="202" w:firstLine="566"/>
        <w:jc w:val="both"/>
        <w:rPr>
          <w:rFonts w:ascii="Times New Roman" w:eastAsia="標楷體" w:hAnsi="Times New Roman" w:cs="Times New Roman"/>
          <w:b/>
          <w:snapToGrid w:val="0"/>
          <w:color w:val="000000"/>
          <w:kern w:val="0"/>
          <w:sz w:val="28"/>
          <w:szCs w:val="28"/>
        </w:rPr>
      </w:pPr>
      <w:r w:rsidRPr="00D95B0C">
        <w:rPr>
          <w:rFonts w:ascii="Times New Roman" w:eastAsia="標楷體" w:hAnsi="Times New Roman" w:cs="Times New Roman"/>
          <w:b/>
          <w:snapToGrid w:val="0"/>
          <w:color w:val="000000"/>
          <w:kern w:val="0"/>
          <w:sz w:val="28"/>
          <w:szCs w:val="28"/>
        </w:rPr>
        <w:t>陸、追蹤處理事項</w:t>
      </w:r>
    </w:p>
    <w:tbl>
      <w:tblPr>
        <w:tblW w:w="10244"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690"/>
        <w:gridCol w:w="3931"/>
        <w:gridCol w:w="3932"/>
        <w:gridCol w:w="1691"/>
      </w:tblGrid>
      <w:tr w:rsidR="00D95B0C" w:rsidRPr="00D95B0C" w:rsidTr="009810C0">
        <w:trPr>
          <w:jc w:val="center"/>
        </w:trPr>
        <w:tc>
          <w:tcPr>
            <w:tcW w:w="690" w:type="dxa"/>
            <w:shd w:val="clear" w:color="auto" w:fill="auto"/>
            <w:vAlign w:val="center"/>
          </w:tcPr>
          <w:p w:rsidR="00D95B0C" w:rsidRPr="00D95B0C" w:rsidRDefault="00D95B0C" w:rsidP="00D95B0C">
            <w:pPr>
              <w:adjustRightInd w:val="0"/>
              <w:snapToGrid w:val="0"/>
              <w:spacing w:line="360" w:lineRule="exact"/>
              <w:jc w:val="distribute"/>
              <w:rPr>
                <w:rFonts w:ascii="Times New Roman" w:eastAsia="標楷體" w:hAnsi="Times New Roman" w:cs="Times New Roman"/>
                <w:snapToGrid w:val="0"/>
                <w:color w:val="000000"/>
                <w:w w:val="90"/>
                <w:kern w:val="0"/>
                <w:sz w:val="28"/>
              </w:rPr>
            </w:pPr>
            <w:r w:rsidRPr="00D95B0C">
              <w:rPr>
                <w:rFonts w:ascii="Times New Roman" w:eastAsia="標楷體" w:hAnsi="Times New Roman" w:cs="Times New Roman"/>
                <w:snapToGrid w:val="0"/>
                <w:color w:val="000000"/>
                <w:w w:val="90"/>
                <w:kern w:val="0"/>
                <w:sz w:val="28"/>
              </w:rPr>
              <w:t>提案</w:t>
            </w:r>
          </w:p>
        </w:tc>
        <w:tc>
          <w:tcPr>
            <w:tcW w:w="3931" w:type="dxa"/>
            <w:shd w:val="clear" w:color="auto" w:fill="auto"/>
            <w:vAlign w:val="center"/>
          </w:tcPr>
          <w:p w:rsidR="00D95B0C" w:rsidRPr="00D95B0C" w:rsidRDefault="00D95B0C" w:rsidP="009810C0">
            <w:pPr>
              <w:adjustRightInd w:val="0"/>
              <w:snapToGrid w:val="0"/>
              <w:spacing w:line="360" w:lineRule="exact"/>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反映</w:t>
            </w:r>
            <w:r w:rsidRPr="00D95B0C">
              <w:rPr>
                <w:rFonts w:ascii="Times New Roman" w:eastAsia="標楷體" w:hAnsi="Times New Roman" w:cs="Times New Roman"/>
                <w:snapToGrid w:val="0"/>
                <w:color w:val="000000"/>
                <w:kern w:val="0"/>
                <w:sz w:val="28"/>
              </w:rPr>
              <w:t xml:space="preserve"> </w:t>
            </w:r>
            <w:r w:rsidRPr="00D95B0C">
              <w:rPr>
                <w:rFonts w:ascii="Times New Roman" w:eastAsia="標楷體" w:hAnsi="Times New Roman" w:cs="Times New Roman"/>
                <w:snapToGrid w:val="0"/>
                <w:color w:val="000000"/>
                <w:kern w:val="0"/>
                <w:sz w:val="28"/>
              </w:rPr>
              <w:t>事</w:t>
            </w:r>
            <w:r w:rsidRPr="00D95B0C">
              <w:rPr>
                <w:rFonts w:ascii="Times New Roman" w:eastAsia="標楷體" w:hAnsi="Times New Roman" w:cs="Times New Roman"/>
                <w:snapToGrid w:val="0"/>
                <w:color w:val="000000"/>
                <w:kern w:val="0"/>
                <w:sz w:val="28"/>
              </w:rPr>
              <w:t xml:space="preserve"> </w:t>
            </w:r>
            <w:r w:rsidRPr="00D95B0C">
              <w:rPr>
                <w:rFonts w:ascii="Times New Roman" w:eastAsia="標楷體" w:hAnsi="Times New Roman" w:cs="Times New Roman"/>
                <w:snapToGrid w:val="0"/>
                <w:color w:val="000000"/>
                <w:kern w:val="0"/>
                <w:sz w:val="28"/>
              </w:rPr>
              <w:t>項</w:t>
            </w:r>
          </w:p>
        </w:tc>
        <w:tc>
          <w:tcPr>
            <w:tcW w:w="3932" w:type="dxa"/>
            <w:shd w:val="clear" w:color="auto" w:fill="auto"/>
            <w:vAlign w:val="center"/>
          </w:tcPr>
          <w:p w:rsidR="00D95B0C" w:rsidRPr="00D95B0C" w:rsidRDefault="00D95B0C" w:rsidP="00D95B0C">
            <w:pPr>
              <w:adjustRightInd w:val="0"/>
              <w:snapToGrid w:val="0"/>
              <w:spacing w:line="360" w:lineRule="exact"/>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辦</w:t>
            </w:r>
            <w:r w:rsidRPr="00D95B0C">
              <w:rPr>
                <w:rFonts w:ascii="Times New Roman" w:eastAsia="標楷體" w:hAnsi="Times New Roman" w:cs="Times New Roman"/>
                <w:snapToGrid w:val="0"/>
                <w:color w:val="000000"/>
                <w:kern w:val="0"/>
                <w:sz w:val="28"/>
              </w:rPr>
              <w:t xml:space="preserve"> </w:t>
            </w:r>
            <w:r w:rsidRPr="00D95B0C">
              <w:rPr>
                <w:rFonts w:ascii="Times New Roman" w:eastAsia="標楷體" w:hAnsi="Times New Roman" w:cs="Times New Roman"/>
                <w:snapToGrid w:val="0"/>
                <w:color w:val="000000"/>
                <w:kern w:val="0"/>
                <w:sz w:val="28"/>
              </w:rPr>
              <w:t>理</w:t>
            </w:r>
            <w:r w:rsidRPr="00D95B0C">
              <w:rPr>
                <w:rFonts w:ascii="Times New Roman" w:eastAsia="標楷體" w:hAnsi="Times New Roman" w:cs="Times New Roman"/>
                <w:snapToGrid w:val="0"/>
                <w:color w:val="000000"/>
                <w:kern w:val="0"/>
                <w:sz w:val="28"/>
              </w:rPr>
              <w:t xml:space="preserve"> </w:t>
            </w:r>
            <w:r w:rsidRPr="00D95B0C">
              <w:rPr>
                <w:rFonts w:ascii="Times New Roman" w:eastAsia="標楷體" w:hAnsi="Times New Roman" w:cs="Times New Roman"/>
                <w:snapToGrid w:val="0"/>
                <w:color w:val="000000"/>
                <w:kern w:val="0"/>
                <w:sz w:val="28"/>
              </w:rPr>
              <w:t>情</w:t>
            </w:r>
            <w:r w:rsidRPr="00D95B0C">
              <w:rPr>
                <w:rFonts w:ascii="Times New Roman" w:eastAsia="標楷體" w:hAnsi="Times New Roman" w:cs="Times New Roman"/>
                <w:snapToGrid w:val="0"/>
                <w:color w:val="000000"/>
                <w:kern w:val="0"/>
                <w:sz w:val="28"/>
              </w:rPr>
              <w:t xml:space="preserve"> </w:t>
            </w:r>
            <w:r w:rsidRPr="00D95B0C">
              <w:rPr>
                <w:rFonts w:ascii="Times New Roman" w:eastAsia="標楷體" w:hAnsi="Times New Roman" w:cs="Times New Roman"/>
                <w:snapToGrid w:val="0"/>
                <w:color w:val="000000"/>
                <w:kern w:val="0"/>
                <w:sz w:val="28"/>
              </w:rPr>
              <w:t>形</w:t>
            </w:r>
          </w:p>
        </w:tc>
        <w:tc>
          <w:tcPr>
            <w:tcW w:w="1691" w:type="dxa"/>
            <w:shd w:val="clear" w:color="auto" w:fill="auto"/>
            <w:vAlign w:val="center"/>
          </w:tcPr>
          <w:p w:rsidR="00D95B0C" w:rsidRPr="00D95B0C" w:rsidRDefault="00D95B0C" w:rsidP="00D95B0C">
            <w:pPr>
              <w:adjustRightInd w:val="0"/>
              <w:snapToGrid w:val="0"/>
              <w:spacing w:line="360" w:lineRule="exact"/>
              <w:ind w:rightChars="137" w:right="329"/>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處理單位</w:t>
            </w:r>
          </w:p>
        </w:tc>
      </w:tr>
      <w:tr w:rsidR="008E3A60" w:rsidRPr="00D95B0C" w:rsidTr="009810C0">
        <w:trPr>
          <w:trHeight w:val="2886"/>
          <w:jc w:val="center"/>
        </w:trPr>
        <w:tc>
          <w:tcPr>
            <w:tcW w:w="690" w:type="dxa"/>
            <w:shd w:val="clear" w:color="auto" w:fill="auto"/>
            <w:vAlign w:val="center"/>
          </w:tcPr>
          <w:p w:rsidR="008E3A60" w:rsidRPr="00D95B0C" w:rsidRDefault="008E3A60" w:rsidP="008E3A60">
            <w:pPr>
              <w:adjustRightInd w:val="0"/>
              <w:snapToGrid w:val="0"/>
              <w:spacing w:line="300" w:lineRule="exact"/>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一</w:t>
            </w:r>
          </w:p>
        </w:tc>
        <w:tc>
          <w:tcPr>
            <w:tcW w:w="3931" w:type="dxa"/>
            <w:shd w:val="clear" w:color="auto" w:fill="auto"/>
          </w:tcPr>
          <w:p w:rsidR="008E3A60" w:rsidRPr="00D95B0C" w:rsidRDefault="008E3A60" w:rsidP="008E3A60">
            <w:pPr>
              <w:spacing w:line="280" w:lineRule="exact"/>
              <w:ind w:left="2"/>
              <w:rPr>
                <w:rFonts w:ascii="Times New Roman" w:eastAsia="標楷體" w:hAnsi="Times New Roman" w:cs="Times New Roman"/>
                <w:snapToGrid w:val="0"/>
                <w:color w:val="000000"/>
                <w:kern w:val="0"/>
                <w:sz w:val="28"/>
              </w:rPr>
            </w:pPr>
            <w:r w:rsidRPr="00655CC0">
              <w:rPr>
                <w:rFonts w:ascii="Times New Roman" w:eastAsia="標楷體" w:hAnsi="Times New Roman" w:cs="Times New Roman" w:hint="eastAsia"/>
                <w:snapToGrid w:val="0"/>
                <w:color w:val="000000"/>
                <w:kern w:val="0"/>
                <w:sz w:val="28"/>
                <w:szCs w:val="28"/>
              </w:rPr>
              <w:t>有聽說我們現在農管的大一大二學生，暑假過後都要搬去新民的明德樓宿舍，這是否已經確定？我們當初所簽的合約上寫說我們農管所住的地方會以進德樓為主，為什麼會突然改到明德樓？因我們農管上課是從早上八點到晚上</w:t>
            </w:r>
            <w:r w:rsidRPr="00655CC0">
              <w:rPr>
                <w:rFonts w:ascii="Times New Roman" w:eastAsia="標楷體" w:hAnsi="Times New Roman" w:cs="Times New Roman" w:hint="eastAsia"/>
                <w:snapToGrid w:val="0"/>
                <w:color w:val="000000"/>
                <w:kern w:val="0"/>
                <w:sz w:val="28"/>
                <w:szCs w:val="28"/>
              </w:rPr>
              <w:t>9</w:t>
            </w:r>
            <w:r w:rsidRPr="00655CC0">
              <w:rPr>
                <w:rFonts w:ascii="Times New Roman" w:eastAsia="標楷體" w:hAnsi="Times New Roman" w:cs="Times New Roman" w:hint="eastAsia"/>
                <w:snapToGrid w:val="0"/>
                <w:color w:val="000000"/>
                <w:kern w:val="0"/>
                <w:sz w:val="28"/>
                <w:szCs w:val="28"/>
              </w:rPr>
              <w:t>：</w:t>
            </w:r>
            <w:r w:rsidRPr="00655CC0">
              <w:rPr>
                <w:rFonts w:ascii="Times New Roman" w:eastAsia="標楷體" w:hAnsi="Times New Roman" w:cs="Times New Roman" w:hint="eastAsia"/>
                <w:snapToGrid w:val="0"/>
                <w:color w:val="000000"/>
                <w:kern w:val="0"/>
                <w:sz w:val="28"/>
                <w:szCs w:val="28"/>
              </w:rPr>
              <w:t>45</w:t>
            </w:r>
            <w:r w:rsidRPr="00655CC0">
              <w:rPr>
                <w:rFonts w:ascii="Times New Roman" w:eastAsia="標楷體" w:hAnsi="Times New Roman" w:cs="Times New Roman" w:hint="eastAsia"/>
                <w:snapToGrid w:val="0"/>
                <w:color w:val="000000"/>
                <w:kern w:val="0"/>
                <w:sz w:val="28"/>
                <w:szCs w:val="28"/>
              </w:rPr>
              <w:t>，以這樣子的通勤條件可能會造成安全疑慮。</w:t>
            </w:r>
          </w:p>
        </w:tc>
        <w:tc>
          <w:tcPr>
            <w:tcW w:w="3932" w:type="dxa"/>
            <w:shd w:val="clear" w:color="auto" w:fill="auto"/>
          </w:tcPr>
          <w:p w:rsidR="008E3A60" w:rsidRDefault="008E3A60" w:rsidP="008E3A60">
            <w:pPr>
              <w:adjustRightInd w:val="0"/>
              <w:snapToGrid w:val="0"/>
              <w:spacing w:line="300" w:lineRule="exact"/>
              <w:ind w:left="633" w:hangingChars="226" w:hanging="633"/>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一、有關</w:t>
            </w:r>
            <w:r>
              <w:rPr>
                <w:rFonts w:ascii="Times New Roman" w:eastAsia="標楷體" w:hAnsi="Times New Roman" w:cs="Times New Roman" w:hint="eastAsia"/>
                <w:snapToGrid w:val="0"/>
                <w:color w:val="FF0000"/>
                <w:kern w:val="0"/>
                <w:sz w:val="28"/>
                <w:szCs w:val="28"/>
              </w:rPr>
              <w:t>114</w:t>
            </w:r>
            <w:r>
              <w:rPr>
                <w:rFonts w:ascii="Times New Roman" w:eastAsia="標楷體" w:hAnsi="Times New Roman" w:cs="Times New Roman" w:hint="eastAsia"/>
                <w:snapToGrid w:val="0"/>
                <w:color w:val="FF0000"/>
                <w:kern w:val="0"/>
                <w:sz w:val="28"/>
                <w:szCs w:val="28"/>
              </w:rPr>
              <w:t>學年度農管學生入住宿舍之規劃如下</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1.</w:t>
            </w:r>
            <w:r>
              <w:rPr>
                <w:rFonts w:ascii="Times New Roman" w:eastAsia="標楷體" w:hAnsi="Times New Roman" w:cs="Times New Roman" w:hint="eastAsia"/>
                <w:snapToGrid w:val="0"/>
                <w:color w:val="FF0000"/>
                <w:kern w:val="0"/>
                <w:sz w:val="28"/>
                <w:szCs w:val="28"/>
              </w:rPr>
              <w:t>農管大一入住進德樓</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2.</w:t>
            </w:r>
            <w:r>
              <w:rPr>
                <w:rFonts w:ascii="Times New Roman" w:eastAsia="標楷體" w:hAnsi="Times New Roman" w:cs="Times New Roman" w:hint="eastAsia"/>
                <w:snapToGrid w:val="0"/>
                <w:color w:val="FF0000"/>
                <w:kern w:val="0"/>
                <w:sz w:val="28"/>
                <w:szCs w:val="28"/>
              </w:rPr>
              <w:t>農管大二入住進德樓</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3.</w:t>
            </w:r>
            <w:r>
              <w:rPr>
                <w:rFonts w:ascii="Times New Roman" w:eastAsia="標楷體" w:hAnsi="Times New Roman" w:cs="Times New Roman" w:hint="eastAsia"/>
                <w:snapToGrid w:val="0"/>
                <w:color w:val="FF0000"/>
                <w:kern w:val="0"/>
                <w:sz w:val="28"/>
                <w:szCs w:val="28"/>
              </w:rPr>
              <w:t>農管大三男生優先安排賢德樓；女生入住進德樓。</w:t>
            </w:r>
          </w:p>
          <w:p w:rsidR="008E3A60" w:rsidRDefault="008E3A60" w:rsidP="008E3A60">
            <w:pPr>
              <w:adjustRightInd w:val="0"/>
              <w:snapToGrid w:val="0"/>
              <w:spacing w:line="300" w:lineRule="exact"/>
              <w:ind w:left="490" w:hangingChars="175" w:hanging="490"/>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二、有關農管大三床位分配，須待</w:t>
            </w:r>
            <w:r>
              <w:rPr>
                <w:rFonts w:ascii="Times New Roman" w:eastAsia="標楷體" w:hAnsi="Times New Roman" w:cs="Times New Roman" w:hint="eastAsia"/>
                <w:snapToGrid w:val="0"/>
                <w:color w:val="FF0000"/>
                <w:kern w:val="0"/>
                <w:sz w:val="28"/>
                <w:szCs w:val="28"/>
              </w:rPr>
              <w:t>4</w:t>
            </w:r>
            <w:r>
              <w:rPr>
                <w:rFonts w:ascii="Times New Roman" w:eastAsia="標楷體" w:hAnsi="Times New Roman" w:cs="Times New Roman" w:hint="eastAsia"/>
                <w:snapToGrid w:val="0"/>
                <w:color w:val="FF0000"/>
                <w:kern w:val="0"/>
                <w:sz w:val="28"/>
                <w:szCs w:val="28"/>
              </w:rPr>
              <w:t>月</w:t>
            </w:r>
            <w:r>
              <w:rPr>
                <w:rFonts w:ascii="Times New Roman" w:eastAsia="標楷體" w:hAnsi="Times New Roman" w:cs="Times New Roman" w:hint="eastAsia"/>
                <w:snapToGrid w:val="0"/>
                <w:color w:val="FF0000"/>
                <w:kern w:val="0"/>
                <w:sz w:val="28"/>
                <w:szCs w:val="28"/>
              </w:rPr>
              <w:t>25</w:t>
            </w:r>
            <w:r>
              <w:rPr>
                <w:rFonts w:ascii="Times New Roman" w:eastAsia="標楷體" w:hAnsi="Times New Roman" w:cs="Times New Roman" w:hint="eastAsia"/>
                <w:snapToGrid w:val="0"/>
                <w:color w:val="FF0000"/>
                <w:kern w:val="0"/>
                <w:sz w:val="28"/>
                <w:szCs w:val="28"/>
              </w:rPr>
              <w:t>日農管新生男女生報到狀況後再行調整，屆時再通知農管學生。</w:t>
            </w:r>
          </w:p>
          <w:p w:rsidR="008E3A60" w:rsidRPr="00D95B0C" w:rsidRDefault="008E3A60" w:rsidP="008E3A60">
            <w:pPr>
              <w:adjustRightInd w:val="0"/>
              <w:snapToGrid w:val="0"/>
              <w:spacing w:line="300" w:lineRule="exact"/>
              <w:ind w:left="490" w:hangingChars="175" w:hanging="490"/>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三、上述規劃學務處業於</w:t>
            </w:r>
            <w:r>
              <w:rPr>
                <w:rFonts w:ascii="Times New Roman" w:eastAsia="標楷體" w:hAnsi="Times New Roman" w:cs="Times New Roman" w:hint="eastAsia"/>
                <w:snapToGrid w:val="0"/>
                <w:color w:val="FF0000"/>
                <w:kern w:val="0"/>
                <w:sz w:val="28"/>
                <w:szCs w:val="28"/>
              </w:rPr>
              <w:t>4</w:t>
            </w:r>
            <w:r>
              <w:rPr>
                <w:rFonts w:ascii="Times New Roman" w:eastAsia="標楷體" w:hAnsi="Times New Roman" w:cs="Times New Roman" w:hint="eastAsia"/>
                <w:snapToGrid w:val="0"/>
                <w:color w:val="FF0000"/>
                <w:kern w:val="0"/>
                <w:sz w:val="28"/>
                <w:szCs w:val="28"/>
              </w:rPr>
              <w:t>月</w:t>
            </w:r>
            <w:r>
              <w:rPr>
                <w:rFonts w:ascii="Times New Roman" w:eastAsia="標楷體" w:hAnsi="Times New Roman" w:cs="Times New Roman" w:hint="eastAsia"/>
                <w:snapToGrid w:val="0"/>
                <w:color w:val="FF0000"/>
                <w:kern w:val="0"/>
                <w:sz w:val="28"/>
                <w:szCs w:val="28"/>
              </w:rPr>
              <w:t>7</w:t>
            </w:r>
            <w:r>
              <w:rPr>
                <w:rFonts w:ascii="Times New Roman" w:eastAsia="標楷體" w:hAnsi="Times New Roman" w:cs="Times New Roman" w:hint="eastAsia"/>
                <w:snapToGrid w:val="0"/>
                <w:color w:val="FF0000"/>
                <w:kern w:val="0"/>
                <w:sz w:val="28"/>
                <w:szCs w:val="28"/>
              </w:rPr>
              <w:t>日農管系週會與學生說明。</w:t>
            </w:r>
          </w:p>
        </w:tc>
        <w:tc>
          <w:tcPr>
            <w:tcW w:w="1691" w:type="dxa"/>
            <w:shd w:val="clear" w:color="auto" w:fill="auto"/>
            <w:vAlign w:val="center"/>
          </w:tcPr>
          <w:p w:rsidR="008E3A60" w:rsidRPr="00D95B0C" w:rsidRDefault="008E3A60" w:rsidP="008E3A60">
            <w:pPr>
              <w:adjustRightInd w:val="0"/>
              <w:snapToGrid w:val="0"/>
              <w:spacing w:line="300" w:lineRule="exact"/>
              <w:ind w:left="280" w:hangingChars="100" w:hanging="280"/>
              <w:jc w:val="center"/>
              <w:rPr>
                <w:rFonts w:ascii="Times New Roman" w:eastAsia="標楷體" w:hAnsi="Times New Roman" w:cs="Times New Roman"/>
                <w:snapToGrid w:val="0"/>
                <w:color w:val="000000"/>
                <w:kern w:val="0"/>
                <w:sz w:val="28"/>
              </w:rPr>
            </w:pPr>
            <w:r>
              <w:rPr>
                <w:rFonts w:ascii="Times New Roman" w:eastAsia="標楷體" w:hAnsi="Times New Roman" w:cs="Times New Roman"/>
                <w:snapToGrid w:val="0"/>
                <w:color w:val="000000"/>
                <w:kern w:val="0"/>
                <w:sz w:val="28"/>
              </w:rPr>
              <w:t>學務處</w:t>
            </w:r>
          </w:p>
        </w:tc>
      </w:tr>
      <w:tr w:rsidR="008E3A60" w:rsidRPr="00D95B0C" w:rsidTr="009810C0">
        <w:trPr>
          <w:trHeight w:val="928"/>
          <w:jc w:val="center"/>
        </w:trPr>
        <w:tc>
          <w:tcPr>
            <w:tcW w:w="690" w:type="dxa"/>
            <w:shd w:val="clear" w:color="auto" w:fill="auto"/>
            <w:vAlign w:val="center"/>
          </w:tcPr>
          <w:p w:rsidR="008E3A60" w:rsidRPr="00D95B0C" w:rsidRDefault="008E3A60" w:rsidP="008E3A60">
            <w:pPr>
              <w:adjustRightInd w:val="0"/>
              <w:snapToGrid w:val="0"/>
              <w:spacing w:line="300" w:lineRule="exact"/>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二</w:t>
            </w:r>
          </w:p>
        </w:tc>
        <w:tc>
          <w:tcPr>
            <w:tcW w:w="3931" w:type="dxa"/>
            <w:shd w:val="clear" w:color="auto" w:fill="auto"/>
            <w:vAlign w:val="center"/>
          </w:tcPr>
          <w:p w:rsidR="008E3A60" w:rsidRDefault="008E3A60" w:rsidP="008E3A60">
            <w:pPr>
              <w:spacing w:line="280" w:lineRule="exact"/>
              <w:ind w:left="2"/>
              <w:rPr>
                <w:rFonts w:ascii="Times New Roman" w:eastAsia="標楷體" w:hAnsi="Times New Roman" w:cs="Times New Roman"/>
                <w:snapToGrid w:val="0"/>
                <w:color w:val="000000"/>
                <w:kern w:val="0"/>
                <w:sz w:val="28"/>
                <w:szCs w:val="28"/>
              </w:rPr>
            </w:pPr>
            <w:r w:rsidRPr="009810C0">
              <w:rPr>
                <w:rFonts w:ascii="Times New Roman" w:eastAsia="標楷體" w:hAnsi="Times New Roman" w:cs="Times New Roman" w:hint="eastAsia"/>
                <w:snapToGrid w:val="0"/>
                <w:color w:val="000000"/>
                <w:kern w:val="0"/>
                <w:sz w:val="28"/>
                <w:szCs w:val="28"/>
              </w:rPr>
              <w:t>關於大二班代表提出的住宿遷移問題，學生建議將住宿遷移至蘭潭校區宿舍。具體建議為：優先讓新生入住蘭潭校區宿舍，而高年級的住宿生可安排入住民德樓宿舍。如此一來，進德樓的住宿生將不需要遷移，避免不必要的搬遷困擾。</w:t>
            </w:r>
          </w:p>
          <w:p w:rsidR="008E3A60" w:rsidRPr="00D95B0C" w:rsidRDefault="008E3A60" w:rsidP="008E3A60">
            <w:pPr>
              <w:spacing w:line="280" w:lineRule="exact"/>
              <w:ind w:left="2"/>
              <w:rPr>
                <w:rFonts w:ascii="Times New Roman" w:eastAsia="標楷體" w:hAnsi="Times New Roman" w:cs="Times New Roman"/>
                <w:snapToGrid w:val="0"/>
                <w:color w:val="000000"/>
                <w:kern w:val="0"/>
                <w:sz w:val="28"/>
                <w:szCs w:val="28"/>
              </w:rPr>
            </w:pPr>
            <w:r w:rsidRPr="009810C0">
              <w:rPr>
                <w:rFonts w:ascii="Times New Roman" w:eastAsia="標楷體" w:hAnsi="Times New Roman" w:cs="Times New Roman" w:hint="eastAsia"/>
                <w:snapToGrid w:val="0"/>
                <w:color w:val="000000"/>
                <w:kern w:val="0"/>
                <w:sz w:val="28"/>
                <w:szCs w:val="28"/>
              </w:rPr>
              <w:t>針對農管公費生的住宿安排，考量到課程需求，若將農管學生分配至兩個不同的宿舍，將可能造成宿舍幹部傳承的困難。宿舍幹部在組織與管理方面的連貫性對於住宿生的整體住宿品質至關重要，因此應避免分散住宿生，確保幹部能夠有效地進行管理與協調。</w:t>
            </w:r>
          </w:p>
        </w:tc>
        <w:tc>
          <w:tcPr>
            <w:tcW w:w="3932" w:type="dxa"/>
            <w:shd w:val="clear" w:color="auto" w:fill="auto"/>
          </w:tcPr>
          <w:p w:rsidR="008E3A60" w:rsidRDefault="008E3A60" w:rsidP="008E3A60">
            <w:pPr>
              <w:adjustRightInd w:val="0"/>
              <w:snapToGrid w:val="0"/>
              <w:spacing w:line="300" w:lineRule="exact"/>
              <w:ind w:left="633" w:hangingChars="226" w:hanging="633"/>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一、有關</w:t>
            </w:r>
            <w:r>
              <w:rPr>
                <w:rFonts w:ascii="Times New Roman" w:eastAsia="標楷體" w:hAnsi="Times New Roman" w:cs="Times New Roman" w:hint="eastAsia"/>
                <w:snapToGrid w:val="0"/>
                <w:color w:val="FF0000"/>
                <w:kern w:val="0"/>
                <w:sz w:val="28"/>
                <w:szCs w:val="28"/>
              </w:rPr>
              <w:t>114</w:t>
            </w:r>
            <w:r>
              <w:rPr>
                <w:rFonts w:ascii="Times New Roman" w:eastAsia="標楷體" w:hAnsi="Times New Roman" w:cs="Times New Roman" w:hint="eastAsia"/>
                <w:snapToGrid w:val="0"/>
                <w:color w:val="FF0000"/>
                <w:kern w:val="0"/>
                <w:sz w:val="28"/>
                <w:szCs w:val="28"/>
              </w:rPr>
              <w:t>學年度農管學生入住宿舍之規劃如下</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1.</w:t>
            </w:r>
            <w:r>
              <w:rPr>
                <w:rFonts w:ascii="Times New Roman" w:eastAsia="標楷體" w:hAnsi="Times New Roman" w:cs="Times New Roman" w:hint="eastAsia"/>
                <w:snapToGrid w:val="0"/>
                <w:color w:val="FF0000"/>
                <w:kern w:val="0"/>
                <w:sz w:val="28"/>
                <w:szCs w:val="28"/>
              </w:rPr>
              <w:t>農管大一入住進德樓</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2.</w:t>
            </w:r>
            <w:r>
              <w:rPr>
                <w:rFonts w:ascii="Times New Roman" w:eastAsia="標楷體" w:hAnsi="Times New Roman" w:cs="Times New Roman" w:hint="eastAsia"/>
                <w:snapToGrid w:val="0"/>
                <w:color w:val="FF0000"/>
                <w:kern w:val="0"/>
                <w:sz w:val="28"/>
                <w:szCs w:val="28"/>
              </w:rPr>
              <w:t>農管大二入住進德樓</w:t>
            </w:r>
          </w:p>
          <w:p w:rsidR="008E3A60" w:rsidRDefault="008E3A60" w:rsidP="008E3A60">
            <w:pPr>
              <w:adjustRightInd w:val="0"/>
              <w:snapToGrid w:val="0"/>
              <w:spacing w:line="300" w:lineRule="exact"/>
              <w:ind w:left="216" w:hangingChars="77" w:hanging="216"/>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3.</w:t>
            </w:r>
            <w:r>
              <w:rPr>
                <w:rFonts w:ascii="Times New Roman" w:eastAsia="標楷體" w:hAnsi="Times New Roman" w:cs="Times New Roman" w:hint="eastAsia"/>
                <w:snapToGrid w:val="0"/>
                <w:color w:val="FF0000"/>
                <w:kern w:val="0"/>
                <w:sz w:val="28"/>
                <w:szCs w:val="28"/>
              </w:rPr>
              <w:t>農管大三男生優先安排賢德樓；女生入住進德樓。</w:t>
            </w:r>
          </w:p>
          <w:p w:rsidR="008E3A60" w:rsidRDefault="008E3A60" w:rsidP="008E3A60">
            <w:pPr>
              <w:adjustRightInd w:val="0"/>
              <w:snapToGrid w:val="0"/>
              <w:spacing w:line="300" w:lineRule="exact"/>
              <w:ind w:left="490" w:hangingChars="175" w:hanging="490"/>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二、有關農管大三床位分配，須待</w:t>
            </w:r>
            <w:r>
              <w:rPr>
                <w:rFonts w:ascii="Times New Roman" w:eastAsia="標楷體" w:hAnsi="Times New Roman" w:cs="Times New Roman" w:hint="eastAsia"/>
                <w:snapToGrid w:val="0"/>
                <w:color w:val="FF0000"/>
                <w:kern w:val="0"/>
                <w:sz w:val="28"/>
                <w:szCs w:val="28"/>
              </w:rPr>
              <w:t>4</w:t>
            </w:r>
            <w:r>
              <w:rPr>
                <w:rFonts w:ascii="Times New Roman" w:eastAsia="標楷體" w:hAnsi="Times New Roman" w:cs="Times New Roman" w:hint="eastAsia"/>
                <w:snapToGrid w:val="0"/>
                <w:color w:val="FF0000"/>
                <w:kern w:val="0"/>
                <w:sz w:val="28"/>
                <w:szCs w:val="28"/>
              </w:rPr>
              <w:t>月</w:t>
            </w:r>
            <w:r>
              <w:rPr>
                <w:rFonts w:ascii="Times New Roman" w:eastAsia="標楷體" w:hAnsi="Times New Roman" w:cs="Times New Roman" w:hint="eastAsia"/>
                <w:snapToGrid w:val="0"/>
                <w:color w:val="FF0000"/>
                <w:kern w:val="0"/>
                <w:sz w:val="28"/>
                <w:szCs w:val="28"/>
              </w:rPr>
              <w:t>25</w:t>
            </w:r>
            <w:r>
              <w:rPr>
                <w:rFonts w:ascii="Times New Roman" w:eastAsia="標楷體" w:hAnsi="Times New Roman" w:cs="Times New Roman" w:hint="eastAsia"/>
                <w:snapToGrid w:val="0"/>
                <w:color w:val="FF0000"/>
                <w:kern w:val="0"/>
                <w:sz w:val="28"/>
                <w:szCs w:val="28"/>
              </w:rPr>
              <w:t>日農管新生男女生報到狀況後再行調整，屆時再通知農管學生。</w:t>
            </w:r>
          </w:p>
          <w:p w:rsidR="008E3A60" w:rsidRPr="00D95B0C" w:rsidRDefault="008E3A60" w:rsidP="008E3A60">
            <w:pPr>
              <w:adjustRightInd w:val="0"/>
              <w:snapToGrid w:val="0"/>
              <w:spacing w:line="300" w:lineRule="exact"/>
              <w:ind w:left="490" w:hangingChars="175" w:hanging="490"/>
              <w:jc w:val="both"/>
              <w:rPr>
                <w:rFonts w:ascii="Times New Roman" w:eastAsia="標楷體" w:hAnsi="Times New Roman" w:cs="Times New Roman"/>
                <w:snapToGrid w:val="0"/>
                <w:color w:val="FF0000"/>
                <w:kern w:val="0"/>
                <w:sz w:val="28"/>
                <w:szCs w:val="28"/>
              </w:rPr>
            </w:pPr>
            <w:r>
              <w:rPr>
                <w:rFonts w:ascii="Times New Roman" w:eastAsia="標楷體" w:hAnsi="Times New Roman" w:cs="Times New Roman" w:hint="eastAsia"/>
                <w:snapToGrid w:val="0"/>
                <w:color w:val="FF0000"/>
                <w:kern w:val="0"/>
                <w:sz w:val="28"/>
                <w:szCs w:val="28"/>
              </w:rPr>
              <w:t>三、上述規劃學務處業於</w:t>
            </w:r>
            <w:r>
              <w:rPr>
                <w:rFonts w:ascii="Times New Roman" w:eastAsia="標楷體" w:hAnsi="Times New Roman" w:cs="Times New Roman" w:hint="eastAsia"/>
                <w:snapToGrid w:val="0"/>
                <w:color w:val="FF0000"/>
                <w:kern w:val="0"/>
                <w:sz w:val="28"/>
                <w:szCs w:val="28"/>
              </w:rPr>
              <w:t>4</w:t>
            </w:r>
            <w:r>
              <w:rPr>
                <w:rFonts w:ascii="Times New Roman" w:eastAsia="標楷體" w:hAnsi="Times New Roman" w:cs="Times New Roman" w:hint="eastAsia"/>
                <w:snapToGrid w:val="0"/>
                <w:color w:val="FF0000"/>
                <w:kern w:val="0"/>
                <w:sz w:val="28"/>
                <w:szCs w:val="28"/>
              </w:rPr>
              <w:t>月</w:t>
            </w:r>
            <w:r>
              <w:rPr>
                <w:rFonts w:ascii="Times New Roman" w:eastAsia="標楷體" w:hAnsi="Times New Roman" w:cs="Times New Roman" w:hint="eastAsia"/>
                <w:snapToGrid w:val="0"/>
                <w:color w:val="FF0000"/>
                <w:kern w:val="0"/>
                <w:sz w:val="28"/>
                <w:szCs w:val="28"/>
              </w:rPr>
              <w:t>7</w:t>
            </w:r>
            <w:r>
              <w:rPr>
                <w:rFonts w:ascii="Times New Roman" w:eastAsia="標楷體" w:hAnsi="Times New Roman" w:cs="Times New Roman" w:hint="eastAsia"/>
                <w:snapToGrid w:val="0"/>
                <w:color w:val="FF0000"/>
                <w:kern w:val="0"/>
                <w:sz w:val="28"/>
                <w:szCs w:val="28"/>
              </w:rPr>
              <w:t>日農管系週會與學生說明。</w:t>
            </w:r>
          </w:p>
        </w:tc>
        <w:tc>
          <w:tcPr>
            <w:tcW w:w="1691" w:type="dxa"/>
            <w:shd w:val="clear" w:color="auto" w:fill="auto"/>
            <w:vAlign w:val="center"/>
          </w:tcPr>
          <w:p w:rsidR="008E3A60" w:rsidRPr="00D95B0C" w:rsidRDefault="008E3A60" w:rsidP="008E3A60">
            <w:pPr>
              <w:adjustRightInd w:val="0"/>
              <w:snapToGrid w:val="0"/>
              <w:spacing w:line="300" w:lineRule="exact"/>
              <w:ind w:left="280" w:hangingChars="100" w:hanging="280"/>
              <w:jc w:val="center"/>
              <w:rPr>
                <w:rFonts w:ascii="Times New Roman" w:eastAsia="標楷體" w:hAnsi="Times New Roman" w:cs="Times New Roman"/>
                <w:snapToGrid w:val="0"/>
                <w:color w:val="000000"/>
                <w:kern w:val="0"/>
                <w:sz w:val="28"/>
              </w:rPr>
            </w:pPr>
            <w:r>
              <w:rPr>
                <w:rFonts w:ascii="Times New Roman" w:eastAsia="標楷體" w:hAnsi="Times New Roman" w:cs="Times New Roman"/>
                <w:snapToGrid w:val="0"/>
                <w:color w:val="000000"/>
                <w:kern w:val="0"/>
                <w:sz w:val="28"/>
              </w:rPr>
              <w:t>學務處</w:t>
            </w:r>
          </w:p>
        </w:tc>
      </w:tr>
      <w:tr w:rsidR="008E3A60" w:rsidRPr="00D95B0C" w:rsidTr="009810C0">
        <w:trPr>
          <w:trHeight w:val="928"/>
          <w:jc w:val="center"/>
        </w:trPr>
        <w:tc>
          <w:tcPr>
            <w:tcW w:w="690" w:type="dxa"/>
            <w:shd w:val="clear" w:color="auto" w:fill="auto"/>
            <w:vAlign w:val="center"/>
          </w:tcPr>
          <w:p w:rsidR="008E3A60" w:rsidRPr="00D95B0C" w:rsidRDefault="008E3A60" w:rsidP="008E3A60">
            <w:pPr>
              <w:adjustRightInd w:val="0"/>
              <w:snapToGrid w:val="0"/>
              <w:spacing w:line="300" w:lineRule="exact"/>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三</w:t>
            </w:r>
          </w:p>
        </w:tc>
        <w:tc>
          <w:tcPr>
            <w:tcW w:w="3931" w:type="dxa"/>
            <w:shd w:val="clear" w:color="auto" w:fill="auto"/>
            <w:vAlign w:val="center"/>
          </w:tcPr>
          <w:p w:rsidR="008E3A60" w:rsidRPr="00D95B0C" w:rsidRDefault="008E3A60" w:rsidP="008E3A60">
            <w:pPr>
              <w:spacing w:line="280" w:lineRule="exact"/>
              <w:ind w:left="2"/>
              <w:rPr>
                <w:rFonts w:ascii="Times New Roman" w:eastAsia="標楷體" w:hAnsi="Times New Roman" w:cs="Times New Roman"/>
                <w:snapToGrid w:val="0"/>
                <w:color w:val="000000"/>
                <w:kern w:val="0"/>
                <w:sz w:val="28"/>
              </w:rPr>
            </w:pPr>
            <w:r w:rsidRPr="009810C0">
              <w:rPr>
                <w:rFonts w:ascii="Times New Roman" w:eastAsia="標楷體" w:hAnsi="Times New Roman" w:cs="Times New Roman" w:hint="eastAsia"/>
                <w:snapToGrid w:val="0"/>
                <w:color w:val="000000"/>
                <w:kern w:val="0"/>
                <w:sz w:val="28"/>
                <w:szCs w:val="28"/>
              </w:rPr>
              <w:t>新民校區的實習場域這學期來已經發生兩起被偷錢的事件，上禮拜也有同學去獸醫學系那邊的廁所時，把隨身物品放在附近也有被偷錢的情況發生，學校是否可以裝設一些監視器讓我們學生的一些隨身物品有安全的保障。</w:t>
            </w:r>
          </w:p>
        </w:tc>
        <w:tc>
          <w:tcPr>
            <w:tcW w:w="3932" w:type="dxa"/>
            <w:shd w:val="clear" w:color="auto" w:fill="auto"/>
          </w:tcPr>
          <w:p w:rsidR="008E3A60" w:rsidRPr="008E3A60" w:rsidRDefault="008E3A60" w:rsidP="008E3A60">
            <w:pPr>
              <w:pStyle w:val="a3"/>
              <w:numPr>
                <w:ilvl w:val="0"/>
                <w:numId w:val="1"/>
              </w:numPr>
              <w:adjustRightInd w:val="0"/>
              <w:snapToGrid w:val="0"/>
              <w:spacing w:line="300" w:lineRule="exact"/>
              <w:ind w:leftChars="0" w:left="284" w:hanging="284"/>
              <w:jc w:val="both"/>
              <w:rPr>
                <w:rFonts w:ascii="Times New Roman" w:eastAsia="標楷體" w:hAnsi="Times New Roman" w:cs="Times New Roman"/>
                <w:snapToGrid w:val="0"/>
                <w:color w:val="FF0000"/>
                <w:kern w:val="0"/>
                <w:sz w:val="28"/>
                <w:szCs w:val="28"/>
              </w:rPr>
            </w:pPr>
            <w:r w:rsidRPr="008E3A60">
              <w:rPr>
                <w:rFonts w:ascii="Times New Roman" w:eastAsia="標楷體" w:hAnsi="Times New Roman" w:cs="Times New Roman"/>
                <w:snapToGrid w:val="0"/>
                <w:color w:val="FF0000"/>
                <w:kern w:val="0"/>
                <w:sz w:val="28"/>
                <w:szCs w:val="28"/>
              </w:rPr>
              <w:t>已請廠商規劃監控鏡頭裝設，但因貨櫃屋處所沒有電源，正在協調電源的安裝事項，另因該處距離現有監控主機遙遠連線不易，擬於該處另設監控主機儲備監控影像。</w:t>
            </w:r>
          </w:p>
          <w:p w:rsidR="008E3A60" w:rsidRPr="008E3A60" w:rsidRDefault="008E3A60" w:rsidP="008E3A60">
            <w:pPr>
              <w:pStyle w:val="a3"/>
              <w:numPr>
                <w:ilvl w:val="0"/>
                <w:numId w:val="1"/>
              </w:numPr>
              <w:adjustRightInd w:val="0"/>
              <w:snapToGrid w:val="0"/>
              <w:spacing w:line="300" w:lineRule="exact"/>
              <w:ind w:leftChars="0" w:left="284" w:hanging="284"/>
              <w:jc w:val="both"/>
              <w:rPr>
                <w:rFonts w:ascii="Times New Roman" w:eastAsia="標楷體" w:hAnsi="Times New Roman" w:cs="Times New Roman"/>
                <w:snapToGrid w:val="0"/>
                <w:color w:val="FF0000"/>
                <w:kern w:val="0"/>
                <w:sz w:val="28"/>
                <w:szCs w:val="28"/>
              </w:rPr>
            </w:pPr>
            <w:r w:rsidRPr="008E3A60">
              <w:rPr>
                <w:rFonts w:ascii="Times New Roman" w:eastAsia="標楷體" w:hAnsi="Times New Roman" w:cs="Times New Roman" w:hint="eastAsia"/>
                <w:snapToGrid w:val="0"/>
                <w:color w:val="FF0000"/>
                <w:kern w:val="0"/>
                <w:sz w:val="28"/>
                <w:szCs w:val="28"/>
              </w:rPr>
              <w:t>學校實習場域眾多且分散，監視系統能紀錄到位置有其侷限，請同學將重要物品隨身攜帶，避免宵小有機可乘。</w:t>
            </w:r>
          </w:p>
        </w:tc>
        <w:tc>
          <w:tcPr>
            <w:tcW w:w="1691" w:type="dxa"/>
            <w:shd w:val="clear" w:color="auto" w:fill="auto"/>
            <w:vAlign w:val="center"/>
          </w:tcPr>
          <w:p w:rsidR="008E3A60" w:rsidRPr="00D95B0C" w:rsidRDefault="008E3A60" w:rsidP="008E3A60">
            <w:pPr>
              <w:adjustRightInd w:val="0"/>
              <w:snapToGrid w:val="0"/>
              <w:spacing w:line="300" w:lineRule="exact"/>
              <w:jc w:val="center"/>
              <w:rPr>
                <w:rFonts w:ascii="Times New Roman" w:eastAsia="標楷體" w:hAnsi="Times New Roman" w:cs="Times New Roman"/>
                <w:snapToGrid w:val="0"/>
                <w:color w:val="000000"/>
                <w:kern w:val="0"/>
                <w:sz w:val="28"/>
              </w:rPr>
            </w:pPr>
            <w:r>
              <w:rPr>
                <w:rFonts w:ascii="Times New Roman" w:eastAsia="標楷體" w:hAnsi="Times New Roman" w:cs="Times New Roman"/>
                <w:snapToGrid w:val="0"/>
                <w:color w:val="000000"/>
                <w:kern w:val="0"/>
                <w:sz w:val="28"/>
              </w:rPr>
              <w:t>總務處</w:t>
            </w:r>
          </w:p>
        </w:tc>
      </w:tr>
      <w:tr w:rsidR="008E3A60" w:rsidRPr="00D95B0C" w:rsidTr="009810C0">
        <w:trPr>
          <w:trHeight w:val="903"/>
          <w:jc w:val="center"/>
        </w:trPr>
        <w:tc>
          <w:tcPr>
            <w:tcW w:w="690" w:type="dxa"/>
            <w:shd w:val="clear" w:color="auto" w:fill="auto"/>
            <w:vAlign w:val="center"/>
          </w:tcPr>
          <w:p w:rsidR="008E3A60" w:rsidRPr="00D95B0C" w:rsidRDefault="008E3A60" w:rsidP="008E3A60">
            <w:pPr>
              <w:adjustRightInd w:val="0"/>
              <w:snapToGrid w:val="0"/>
              <w:spacing w:line="300" w:lineRule="exact"/>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snapToGrid w:val="0"/>
                <w:color w:val="000000"/>
                <w:kern w:val="0"/>
                <w:sz w:val="28"/>
              </w:rPr>
              <w:t>四</w:t>
            </w:r>
          </w:p>
        </w:tc>
        <w:tc>
          <w:tcPr>
            <w:tcW w:w="3931" w:type="dxa"/>
            <w:shd w:val="clear" w:color="auto" w:fill="auto"/>
            <w:vAlign w:val="center"/>
          </w:tcPr>
          <w:p w:rsidR="008E3A60" w:rsidRPr="00D95B0C" w:rsidRDefault="008E3A60" w:rsidP="008E3A60">
            <w:pPr>
              <w:snapToGrid w:val="0"/>
              <w:spacing w:line="280" w:lineRule="exact"/>
              <w:rPr>
                <w:rFonts w:ascii="Times New Roman" w:eastAsia="標楷體" w:hAnsi="Times New Roman" w:cs="Times New Roman"/>
                <w:snapToGrid w:val="0"/>
                <w:color w:val="000000"/>
                <w:kern w:val="0"/>
                <w:sz w:val="28"/>
                <w:szCs w:val="28"/>
              </w:rPr>
            </w:pPr>
            <w:r w:rsidRPr="009810C0">
              <w:rPr>
                <w:rFonts w:ascii="Times New Roman" w:eastAsia="標楷體" w:hAnsi="Times New Roman" w:cs="Times New Roman" w:hint="eastAsia"/>
                <w:snapToGrid w:val="0"/>
                <w:color w:val="000000"/>
                <w:kern w:val="0"/>
                <w:sz w:val="28"/>
                <w:szCs w:val="28"/>
              </w:rPr>
              <w:t>學校正在推動的性別友善的廁所，動科和木設系有的教室在很偏僻的地方，晚上上課的時候只有這個廁所可以使用，進去了之後發現可能雖然標榜是性別友善，但進去一樣分成女生上的廁所跟小便斗也距離很近，這個是一個很尷尬的事情，可能會沒有人的時候才敢進去，如果有人真的會是很不方便，性別友善廁所的設立有可能會越來越多，因此會希望可以反映給學校是不是在設立時設置的方向可以再更有隱私一點。性別友善廁所的設施，應該還是要兼顧隱私，選別性別友善廁所的位置可以重新考慮。</w:t>
            </w:r>
          </w:p>
        </w:tc>
        <w:tc>
          <w:tcPr>
            <w:tcW w:w="3932" w:type="dxa"/>
            <w:shd w:val="clear" w:color="auto" w:fill="auto"/>
          </w:tcPr>
          <w:p w:rsidR="008E3A60" w:rsidRPr="008E3A60" w:rsidRDefault="008E3A60" w:rsidP="008E3A60">
            <w:pPr>
              <w:pStyle w:val="a3"/>
              <w:numPr>
                <w:ilvl w:val="0"/>
                <w:numId w:val="2"/>
              </w:numPr>
              <w:adjustRightInd w:val="0"/>
              <w:snapToGrid w:val="0"/>
              <w:spacing w:line="300" w:lineRule="exact"/>
              <w:ind w:leftChars="0" w:left="284" w:hanging="284"/>
              <w:jc w:val="both"/>
              <w:rPr>
                <w:rFonts w:ascii="Times New Roman" w:eastAsia="標楷體" w:hAnsi="Times New Roman" w:cs="Times New Roman"/>
                <w:snapToGrid w:val="0"/>
                <w:color w:val="FF0000"/>
                <w:kern w:val="0"/>
                <w:sz w:val="28"/>
                <w:szCs w:val="28"/>
              </w:rPr>
            </w:pPr>
            <w:r w:rsidRPr="008E3A60">
              <w:rPr>
                <w:rFonts w:ascii="Times New Roman" w:eastAsia="標楷體" w:hAnsi="Times New Roman" w:cs="Times New Roman"/>
                <w:snapToGrid w:val="0"/>
                <w:color w:val="FF0000"/>
                <w:kern w:val="0"/>
                <w:sz w:val="28"/>
                <w:szCs w:val="28"/>
              </w:rPr>
              <w:t>有關性別友善廁所之設置，後續將更加強隱私性及安全性，並納入系所及使用者之意見，使整體設計方向更臻完善。</w:t>
            </w:r>
          </w:p>
          <w:p w:rsidR="008E3A60" w:rsidRPr="008E3A60" w:rsidRDefault="008E3A60" w:rsidP="008E3A60">
            <w:pPr>
              <w:pStyle w:val="a3"/>
              <w:numPr>
                <w:ilvl w:val="0"/>
                <w:numId w:val="2"/>
              </w:numPr>
              <w:adjustRightInd w:val="0"/>
              <w:snapToGrid w:val="0"/>
              <w:spacing w:line="300" w:lineRule="exact"/>
              <w:ind w:leftChars="0" w:left="284" w:hanging="284"/>
              <w:jc w:val="both"/>
              <w:rPr>
                <w:rFonts w:ascii="Times New Roman" w:eastAsia="標楷體" w:hAnsi="Times New Roman" w:cs="Times New Roman"/>
                <w:snapToGrid w:val="0"/>
                <w:color w:val="FF0000"/>
                <w:kern w:val="0"/>
                <w:sz w:val="28"/>
                <w:szCs w:val="28"/>
              </w:rPr>
            </w:pPr>
            <w:r w:rsidRPr="008E3A60">
              <w:rPr>
                <w:rFonts w:ascii="Times New Roman" w:eastAsia="標楷體" w:hAnsi="Times New Roman" w:cs="Times New Roman"/>
                <w:snapToGrid w:val="0"/>
                <w:color w:val="FF0000"/>
                <w:kern w:val="0"/>
                <w:sz w:val="28"/>
                <w:szCs w:val="28"/>
              </w:rPr>
              <w:t>蘭潭校區行政中心三樓於去</w:t>
            </w:r>
            <w:r w:rsidRPr="008E3A60">
              <w:rPr>
                <w:rFonts w:ascii="Times New Roman" w:eastAsia="標楷體" w:hAnsi="Times New Roman" w:cs="Times New Roman"/>
                <w:snapToGrid w:val="0"/>
                <w:color w:val="FF0000"/>
                <w:kern w:val="0"/>
                <w:sz w:val="28"/>
                <w:szCs w:val="28"/>
              </w:rPr>
              <w:t>(113)</w:t>
            </w:r>
            <w:r w:rsidRPr="008E3A60">
              <w:rPr>
                <w:rFonts w:ascii="Times New Roman" w:eastAsia="標楷體" w:hAnsi="Times New Roman" w:cs="Times New Roman"/>
                <w:snapToGrid w:val="0"/>
                <w:color w:val="FF0000"/>
                <w:kern w:val="0"/>
                <w:sz w:val="28"/>
                <w:szCs w:val="28"/>
              </w:rPr>
              <w:t>年完成設置一處性別友善廁所供公眾使用，該區採獨立空間提供小便斗及坐</w:t>
            </w:r>
            <w:r w:rsidRPr="008E3A60">
              <w:rPr>
                <w:rFonts w:ascii="Times New Roman" w:eastAsia="標楷體" w:hAnsi="Times New Roman" w:cs="Times New Roman"/>
                <w:snapToGrid w:val="0"/>
                <w:color w:val="FF0000"/>
                <w:kern w:val="0"/>
                <w:sz w:val="28"/>
                <w:szCs w:val="28"/>
              </w:rPr>
              <w:t>(</w:t>
            </w:r>
            <w:r w:rsidRPr="008E3A60">
              <w:rPr>
                <w:rFonts w:ascii="Times New Roman" w:eastAsia="標楷體" w:hAnsi="Times New Roman" w:cs="Times New Roman"/>
                <w:snapToGrid w:val="0"/>
                <w:color w:val="FF0000"/>
                <w:kern w:val="0"/>
                <w:sz w:val="28"/>
                <w:szCs w:val="28"/>
              </w:rPr>
              <w:t>蹲</w:t>
            </w:r>
            <w:r w:rsidRPr="008E3A60">
              <w:rPr>
                <w:rFonts w:ascii="Times New Roman" w:eastAsia="標楷體" w:hAnsi="Times New Roman" w:cs="Times New Roman"/>
                <w:snapToGrid w:val="0"/>
                <w:color w:val="FF0000"/>
                <w:kern w:val="0"/>
                <w:sz w:val="28"/>
                <w:szCs w:val="28"/>
              </w:rPr>
              <w:t>)</w:t>
            </w:r>
            <w:r w:rsidRPr="008E3A60">
              <w:rPr>
                <w:rFonts w:ascii="Times New Roman" w:eastAsia="標楷體" w:hAnsi="Times New Roman" w:cs="Times New Roman"/>
                <w:snapToGrid w:val="0"/>
                <w:color w:val="FF0000"/>
                <w:kern w:val="0"/>
                <w:sz w:val="28"/>
                <w:szCs w:val="28"/>
              </w:rPr>
              <w:t>式馬桶，後續系所如果相當共識，屆時未來廁所整修可配合執行施作。</w:t>
            </w:r>
          </w:p>
        </w:tc>
        <w:tc>
          <w:tcPr>
            <w:tcW w:w="1691" w:type="dxa"/>
            <w:shd w:val="clear" w:color="auto" w:fill="auto"/>
            <w:vAlign w:val="center"/>
          </w:tcPr>
          <w:p w:rsidR="008E3A60" w:rsidRPr="00D95B0C" w:rsidRDefault="008E3A60" w:rsidP="008E3A60">
            <w:pPr>
              <w:adjustRightInd w:val="0"/>
              <w:snapToGrid w:val="0"/>
              <w:spacing w:line="300" w:lineRule="exact"/>
              <w:ind w:left="280" w:hangingChars="100" w:hanging="280"/>
              <w:jc w:val="center"/>
              <w:rPr>
                <w:rFonts w:ascii="Times New Roman" w:eastAsia="標楷體" w:hAnsi="Times New Roman" w:cs="Times New Roman"/>
                <w:snapToGrid w:val="0"/>
                <w:color w:val="000000"/>
                <w:kern w:val="0"/>
                <w:sz w:val="28"/>
              </w:rPr>
            </w:pPr>
            <w:r w:rsidRPr="00D95B0C">
              <w:rPr>
                <w:rFonts w:ascii="Times New Roman" w:eastAsia="標楷體" w:hAnsi="Times New Roman" w:cs="Times New Roman" w:hint="eastAsia"/>
                <w:snapToGrid w:val="0"/>
                <w:color w:val="000000"/>
                <w:kern w:val="0"/>
                <w:sz w:val="28"/>
              </w:rPr>
              <w:t>總務處</w:t>
            </w:r>
          </w:p>
        </w:tc>
      </w:tr>
    </w:tbl>
    <w:p w:rsidR="00D95B0C" w:rsidRPr="00D95B0C" w:rsidRDefault="00D95B0C" w:rsidP="00D95B0C">
      <w:pPr>
        <w:adjustRightInd w:val="0"/>
        <w:snapToGrid w:val="0"/>
        <w:spacing w:line="300" w:lineRule="exact"/>
        <w:ind w:left="990" w:hangingChars="450" w:hanging="990"/>
        <w:jc w:val="both"/>
        <w:rPr>
          <w:rFonts w:ascii="標楷體" w:eastAsia="標楷體" w:hAnsi="標楷體" w:cs="Times New Roman"/>
          <w:snapToGrid w:val="0"/>
          <w:color w:val="000000"/>
          <w:kern w:val="0"/>
          <w:sz w:val="22"/>
        </w:rPr>
      </w:pPr>
    </w:p>
    <w:p w:rsidR="00726EEA" w:rsidRPr="00726EEA" w:rsidRDefault="00726EEA" w:rsidP="00D95B0C">
      <w:pPr>
        <w:spacing w:line="440" w:lineRule="exact"/>
        <w:rPr>
          <w:rFonts w:ascii="Times New Roman" w:eastAsia="標楷體" w:hAnsi="Times New Roman"/>
          <w:sz w:val="28"/>
        </w:rPr>
      </w:pPr>
    </w:p>
    <w:sectPr w:rsidR="00726EEA" w:rsidRPr="00726EEA" w:rsidSect="00D05E45">
      <w:pgSz w:w="11906" w:h="16838"/>
      <w:pgMar w:top="907" w:right="737" w:bottom="90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F71" w:rsidRDefault="005E4F71" w:rsidP="004B3420">
      <w:r>
        <w:separator/>
      </w:r>
    </w:p>
  </w:endnote>
  <w:endnote w:type="continuationSeparator" w:id="0">
    <w:p w:rsidR="005E4F71" w:rsidRDefault="005E4F71" w:rsidP="004B3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F71" w:rsidRDefault="005E4F71" w:rsidP="004B3420">
      <w:r>
        <w:separator/>
      </w:r>
    </w:p>
  </w:footnote>
  <w:footnote w:type="continuationSeparator" w:id="0">
    <w:p w:rsidR="005E4F71" w:rsidRDefault="005E4F71" w:rsidP="004B34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5065D"/>
    <w:multiLevelType w:val="hybridMultilevel"/>
    <w:tmpl w:val="A2B44B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2675530"/>
    <w:multiLevelType w:val="hybridMultilevel"/>
    <w:tmpl w:val="9E0802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45"/>
    <w:rsid w:val="00112C6D"/>
    <w:rsid w:val="001516BB"/>
    <w:rsid w:val="002F6BBE"/>
    <w:rsid w:val="00333417"/>
    <w:rsid w:val="004A43F1"/>
    <w:rsid w:val="004B3420"/>
    <w:rsid w:val="005E4F71"/>
    <w:rsid w:val="0060259B"/>
    <w:rsid w:val="00606091"/>
    <w:rsid w:val="00655CC0"/>
    <w:rsid w:val="00666F83"/>
    <w:rsid w:val="00726EEA"/>
    <w:rsid w:val="007635C7"/>
    <w:rsid w:val="00776008"/>
    <w:rsid w:val="00792948"/>
    <w:rsid w:val="008718E2"/>
    <w:rsid w:val="008E3A60"/>
    <w:rsid w:val="008E758A"/>
    <w:rsid w:val="00906600"/>
    <w:rsid w:val="009810C0"/>
    <w:rsid w:val="00A4722B"/>
    <w:rsid w:val="00AB1E73"/>
    <w:rsid w:val="00AE3F02"/>
    <w:rsid w:val="00B822FA"/>
    <w:rsid w:val="00C2785A"/>
    <w:rsid w:val="00C63BAC"/>
    <w:rsid w:val="00C654FC"/>
    <w:rsid w:val="00D05E45"/>
    <w:rsid w:val="00D273E1"/>
    <w:rsid w:val="00D95B0C"/>
    <w:rsid w:val="00E47318"/>
    <w:rsid w:val="00E625C7"/>
    <w:rsid w:val="00EE1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659D1"/>
  <w15:chartTrackingRefBased/>
  <w15:docId w15:val="{ABEBD994-D173-48F5-A795-E33AE03E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6008"/>
    <w:pPr>
      <w:ind w:leftChars="200" w:left="480"/>
    </w:pPr>
  </w:style>
  <w:style w:type="paragraph" w:styleId="a4">
    <w:name w:val="header"/>
    <w:basedOn w:val="a"/>
    <w:link w:val="a5"/>
    <w:uiPriority w:val="99"/>
    <w:unhideWhenUsed/>
    <w:rsid w:val="004B3420"/>
    <w:pPr>
      <w:tabs>
        <w:tab w:val="center" w:pos="4153"/>
        <w:tab w:val="right" w:pos="8306"/>
      </w:tabs>
      <w:snapToGrid w:val="0"/>
    </w:pPr>
    <w:rPr>
      <w:sz w:val="20"/>
      <w:szCs w:val="20"/>
    </w:rPr>
  </w:style>
  <w:style w:type="character" w:customStyle="1" w:styleId="a5">
    <w:name w:val="頁首 字元"/>
    <w:basedOn w:val="a0"/>
    <w:link w:val="a4"/>
    <w:uiPriority w:val="99"/>
    <w:rsid w:val="004B3420"/>
    <w:rPr>
      <w:sz w:val="20"/>
      <w:szCs w:val="20"/>
    </w:rPr>
  </w:style>
  <w:style w:type="paragraph" w:styleId="a6">
    <w:name w:val="footer"/>
    <w:basedOn w:val="a"/>
    <w:link w:val="a7"/>
    <w:uiPriority w:val="99"/>
    <w:unhideWhenUsed/>
    <w:rsid w:val="004B3420"/>
    <w:pPr>
      <w:tabs>
        <w:tab w:val="center" w:pos="4153"/>
        <w:tab w:val="right" w:pos="8306"/>
      </w:tabs>
      <w:snapToGrid w:val="0"/>
    </w:pPr>
    <w:rPr>
      <w:sz w:val="20"/>
      <w:szCs w:val="20"/>
    </w:rPr>
  </w:style>
  <w:style w:type="character" w:customStyle="1" w:styleId="a7">
    <w:name w:val="頁尾 字元"/>
    <w:basedOn w:val="a0"/>
    <w:link w:val="a6"/>
    <w:uiPriority w:val="99"/>
    <w:rsid w:val="004B3420"/>
    <w:rPr>
      <w:sz w:val="20"/>
      <w:szCs w:val="20"/>
    </w:rPr>
  </w:style>
  <w:style w:type="paragraph" w:styleId="a8">
    <w:name w:val="Balloon Text"/>
    <w:basedOn w:val="a"/>
    <w:link w:val="a9"/>
    <w:uiPriority w:val="99"/>
    <w:semiHidden/>
    <w:unhideWhenUsed/>
    <w:rsid w:val="0079294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929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6</Pages>
  <Words>627</Words>
  <Characters>3580</Characters>
  <Application>Microsoft Office Word</Application>
  <DocSecurity>0</DocSecurity>
  <Lines>29</Lines>
  <Paragraphs>8</Paragraphs>
  <ScaleCrop>false</ScaleCrop>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2025-04-18T01:23:00Z</cp:lastPrinted>
  <dcterms:created xsi:type="dcterms:W3CDTF">2025-03-17T01:11:00Z</dcterms:created>
  <dcterms:modified xsi:type="dcterms:W3CDTF">2025-04-18T01:23:00Z</dcterms:modified>
</cp:coreProperties>
</file>