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FA3469" w:rsidRPr="00511843" w:rsidRDefault="00B057C5" w:rsidP="00AE3611">
      <w:pPr>
        <w:widowControl w:val="0"/>
        <w:pBdr>
          <w:top w:val="nil"/>
          <w:left w:val="nil"/>
          <w:bottom w:val="nil"/>
          <w:right w:val="nil"/>
          <w:between w:val="nil"/>
        </w:pBdr>
        <w:jc w:val="center"/>
        <w:rPr>
          <w:rFonts w:ascii="Times New Roman" w:eastAsia="標楷體" w:hAnsi="Times New Roman" w:cs="Times New Roman"/>
          <w:color w:val="000000"/>
          <w:sz w:val="34"/>
          <w:szCs w:val="34"/>
        </w:rPr>
      </w:pPr>
      <w:r w:rsidRPr="00511843">
        <w:rPr>
          <w:rFonts w:ascii="Times New Roman" w:eastAsia="標楷體" w:hAnsi="Times New Roman" w:cs="Times New Roman"/>
          <w:b/>
          <w:color w:val="000000"/>
          <w:sz w:val="34"/>
          <w:szCs w:val="34"/>
        </w:rPr>
        <w:t>國立嘉義大學農學院農業科學博士學位學程</w:t>
      </w:r>
    </w:p>
    <w:p w14:paraId="00000002" w14:textId="69E395BF" w:rsidR="00FA3469" w:rsidRPr="00511843" w:rsidRDefault="00B057C5" w:rsidP="00AE3611">
      <w:pPr>
        <w:widowControl w:val="0"/>
        <w:pBdr>
          <w:top w:val="nil"/>
          <w:left w:val="nil"/>
          <w:bottom w:val="nil"/>
          <w:right w:val="nil"/>
          <w:between w:val="nil"/>
        </w:pBdr>
        <w:spacing w:after="120"/>
        <w:jc w:val="center"/>
        <w:rPr>
          <w:rFonts w:ascii="Times New Roman" w:eastAsia="標楷體" w:hAnsi="Times New Roman" w:cs="Times New Roman"/>
          <w:color w:val="000000"/>
          <w:sz w:val="34"/>
          <w:szCs w:val="34"/>
        </w:rPr>
      </w:pPr>
      <w:r w:rsidRPr="00511843">
        <w:rPr>
          <w:rFonts w:ascii="Times New Roman" w:eastAsia="標楷體" w:hAnsi="Times New Roman" w:cs="Times New Roman"/>
          <w:b/>
          <w:color w:val="000000"/>
          <w:sz w:val="34"/>
          <w:szCs w:val="34"/>
        </w:rPr>
        <w:t>11</w:t>
      </w:r>
      <w:r w:rsidR="003316B7" w:rsidRPr="00511843">
        <w:rPr>
          <w:rFonts w:ascii="Times New Roman" w:eastAsia="標楷體" w:hAnsi="Times New Roman" w:cs="Times New Roman" w:hint="eastAsia"/>
          <w:b/>
          <w:color w:val="000000"/>
          <w:sz w:val="34"/>
          <w:szCs w:val="34"/>
        </w:rPr>
        <w:t>4</w:t>
      </w:r>
      <w:r w:rsidRPr="00511843">
        <w:rPr>
          <w:rFonts w:ascii="Times New Roman" w:eastAsia="標楷體" w:hAnsi="Times New Roman" w:cs="Times New Roman"/>
          <w:b/>
          <w:color w:val="000000"/>
          <w:sz w:val="34"/>
          <w:szCs w:val="34"/>
        </w:rPr>
        <w:t>學年度第</w:t>
      </w:r>
      <w:r w:rsidR="00E0207E">
        <w:rPr>
          <w:rFonts w:ascii="Times New Roman" w:eastAsia="標楷體" w:hAnsi="Times New Roman" w:cs="Times New Roman" w:hint="eastAsia"/>
          <w:b/>
          <w:color w:val="000000"/>
          <w:sz w:val="34"/>
          <w:szCs w:val="34"/>
        </w:rPr>
        <w:t>3</w:t>
      </w:r>
      <w:r w:rsidRPr="00511843">
        <w:rPr>
          <w:rFonts w:ascii="Times New Roman" w:eastAsia="標楷體" w:hAnsi="Times New Roman" w:cs="Times New Roman"/>
          <w:b/>
          <w:color w:val="000000"/>
          <w:sz w:val="34"/>
          <w:szCs w:val="34"/>
        </w:rPr>
        <w:t>次學程事務委員會議</w:t>
      </w:r>
      <w:r w:rsidR="001C4DB7">
        <w:rPr>
          <w:rFonts w:ascii="Times New Roman" w:eastAsia="標楷體" w:hAnsi="Times New Roman" w:cs="Times New Roman" w:hint="eastAsia"/>
          <w:b/>
          <w:color w:val="000000"/>
          <w:sz w:val="34"/>
          <w:szCs w:val="34"/>
          <w:lang w:eastAsia="zh-HK"/>
        </w:rPr>
        <w:t>紀錄</w:t>
      </w:r>
    </w:p>
    <w:p w14:paraId="00000003" w14:textId="20F06267" w:rsidR="00FA3469" w:rsidRPr="00511843" w:rsidRDefault="00B057C5" w:rsidP="00423908">
      <w:pPr>
        <w:widowControl w:val="0"/>
        <w:pBdr>
          <w:top w:val="nil"/>
          <w:left w:val="nil"/>
          <w:bottom w:val="nil"/>
          <w:right w:val="nil"/>
          <w:between w:val="nil"/>
        </w:pBdr>
        <w:jc w:val="both"/>
        <w:rPr>
          <w:rFonts w:ascii="Times New Roman" w:eastAsia="標楷體" w:hAnsi="Times New Roman" w:cs="Times New Roman"/>
          <w:color w:val="FF0000"/>
          <w:sz w:val="28"/>
          <w:szCs w:val="28"/>
        </w:rPr>
      </w:pPr>
      <w:r w:rsidRPr="00511843">
        <w:rPr>
          <w:rFonts w:ascii="Times New Roman" w:eastAsia="標楷體" w:hAnsi="Times New Roman" w:cs="Times New Roman"/>
          <w:color w:val="000000"/>
          <w:sz w:val="28"/>
          <w:szCs w:val="28"/>
        </w:rPr>
        <w:t>開會時間：</w:t>
      </w:r>
      <w:r w:rsidR="003316B7" w:rsidRPr="00511843">
        <w:rPr>
          <w:rFonts w:ascii="Times New Roman" w:eastAsia="標楷體" w:hAnsi="Times New Roman" w:cs="Times New Roman"/>
          <w:color w:val="000000"/>
          <w:sz w:val="28"/>
          <w:szCs w:val="28"/>
        </w:rPr>
        <w:t>11</w:t>
      </w:r>
      <w:r w:rsidR="003316B7" w:rsidRPr="00511843">
        <w:rPr>
          <w:rFonts w:ascii="Times New Roman" w:eastAsia="標楷體" w:hAnsi="Times New Roman" w:cs="Times New Roman" w:hint="eastAsia"/>
          <w:color w:val="000000"/>
          <w:sz w:val="28"/>
          <w:szCs w:val="28"/>
        </w:rPr>
        <w:t>4</w:t>
      </w:r>
      <w:r w:rsidRPr="00511843">
        <w:rPr>
          <w:rFonts w:ascii="Times New Roman" w:eastAsia="標楷體" w:hAnsi="Times New Roman" w:cs="Times New Roman"/>
          <w:color w:val="000000"/>
          <w:sz w:val="28"/>
          <w:szCs w:val="28"/>
        </w:rPr>
        <w:t>年</w:t>
      </w:r>
      <w:r w:rsidR="00E0207E">
        <w:rPr>
          <w:rFonts w:ascii="Times New Roman" w:eastAsia="標楷體" w:hAnsi="Times New Roman" w:cs="Times New Roman" w:hint="eastAsia"/>
          <w:color w:val="000000"/>
          <w:sz w:val="28"/>
          <w:szCs w:val="28"/>
        </w:rPr>
        <w:t>12</w:t>
      </w:r>
      <w:r w:rsidRPr="00511843">
        <w:rPr>
          <w:rFonts w:ascii="Times New Roman" w:eastAsia="標楷體" w:hAnsi="Times New Roman" w:cs="Times New Roman"/>
          <w:color w:val="000000"/>
          <w:sz w:val="28"/>
          <w:szCs w:val="28"/>
        </w:rPr>
        <w:t>月</w:t>
      </w:r>
      <w:r w:rsidR="00E0207E">
        <w:rPr>
          <w:rFonts w:ascii="Times New Roman" w:eastAsia="標楷體" w:hAnsi="Times New Roman" w:cs="Times New Roman" w:hint="eastAsia"/>
          <w:color w:val="000000"/>
          <w:sz w:val="28"/>
          <w:szCs w:val="28"/>
        </w:rPr>
        <w:t>19</w:t>
      </w:r>
      <w:r w:rsidRPr="00511843">
        <w:rPr>
          <w:rFonts w:ascii="Times New Roman" w:eastAsia="標楷體" w:hAnsi="Times New Roman" w:cs="Times New Roman"/>
          <w:color w:val="FF0000"/>
          <w:sz w:val="28"/>
          <w:szCs w:val="28"/>
        </w:rPr>
        <w:t>日（星期</w:t>
      </w:r>
      <w:r w:rsidR="00E0207E">
        <w:rPr>
          <w:rFonts w:ascii="Times New Roman" w:eastAsia="標楷體" w:hAnsi="Times New Roman" w:cs="Times New Roman" w:hint="eastAsia"/>
          <w:color w:val="FF0000"/>
          <w:sz w:val="28"/>
          <w:szCs w:val="28"/>
          <w:lang w:eastAsia="zh-HK"/>
        </w:rPr>
        <w:t>五</w:t>
      </w:r>
      <w:r w:rsidRPr="00511843">
        <w:rPr>
          <w:rFonts w:ascii="Times New Roman" w:eastAsia="標楷體" w:hAnsi="Times New Roman" w:cs="Times New Roman"/>
          <w:color w:val="FF0000"/>
          <w:sz w:val="28"/>
          <w:szCs w:val="28"/>
        </w:rPr>
        <w:t>）</w:t>
      </w:r>
      <w:r w:rsidR="00B83455">
        <w:rPr>
          <w:rFonts w:ascii="Times New Roman" w:eastAsia="標楷體" w:hAnsi="Times New Roman" w:cs="Times New Roman" w:hint="eastAsia"/>
          <w:color w:val="FF0000"/>
          <w:sz w:val="28"/>
          <w:szCs w:val="28"/>
          <w:lang w:eastAsia="zh-HK"/>
        </w:rPr>
        <w:t>下</w:t>
      </w:r>
      <w:r w:rsidR="001C4A32" w:rsidRPr="00511843">
        <w:rPr>
          <w:rFonts w:ascii="Times New Roman" w:eastAsia="標楷體" w:hAnsi="Times New Roman" w:cs="Times New Roman" w:hint="eastAsia"/>
          <w:color w:val="FF0000"/>
          <w:sz w:val="28"/>
          <w:szCs w:val="28"/>
        </w:rPr>
        <w:t>午</w:t>
      </w:r>
      <w:r w:rsidR="001C4A32" w:rsidRPr="00511843">
        <w:rPr>
          <w:rFonts w:ascii="Times New Roman" w:eastAsia="標楷體" w:hAnsi="Times New Roman" w:cs="Times New Roman" w:hint="eastAsia"/>
          <w:color w:val="FF0000"/>
          <w:sz w:val="28"/>
          <w:szCs w:val="28"/>
        </w:rPr>
        <w:t>1</w:t>
      </w:r>
      <w:r w:rsidR="00B83455">
        <w:rPr>
          <w:rFonts w:ascii="Times New Roman" w:eastAsia="標楷體" w:hAnsi="Times New Roman" w:cs="Times New Roman" w:hint="eastAsia"/>
          <w:color w:val="FF0000"/>
          <w:sz w:val="28"/>
          <w:szCs w:val="28"/>
        </w:rPr>
        <w:t>3</w:t>
      </w:r>
      <w:r w:rsidR="001C4A32" w:rsidRPr="00511843">
        <w:rPr>
          <w:rFonts w:ascii="Times New Roman" w:eastAsia="標楷體" w:hAnsi="Times New Roman" w:cs="Times New Roman" w:hint="eastAsia"/>
          <w:color w:val="FF0000"/>
          <w:sz w:val="28"/>
          <w:szCs w:val="28"/>
        </w:rPr>
        <w:t>時</w:t>
      </w:r>
      <w:r w:rsidR="00B83455">
        <w:rPr>
          <w:rFonts w:ascii="Times New Roman" w:eastAsia="標楷體" w:hAnsi="Times New Roman" w:cs="Times New Roman" w:hint="eastAsia"/>
          <w:color w:val="FF0000"/>
          <w:sz w:val="28"/>
          <w:szCs w:val="28"/>
        </w:rPr>
        <w:t>00</w:t>
      </w:r>
      <w:r w:rsidR="00EE595A" w:rsidRPr="00511843">
        <w:rPr>
          <w:rFonts w:ascii="Times New Roman" w:eastAsia="標楷體" w:hAnsi="Times New Roman" w:cs="Times New Roman" w:hint="eastAsia"/>
          <w:color w:val="FF0000"/>
          <w:sz w:val="28"/>
          <w:szCs w:val="28"/>
        </w:rPr>
        <w:t>分</w:t>
      </w:r>
    </w:p>
    <w:p w14:paraId="00000004" w14:textId="1B72AAAC" w:rsidR="00FA3469" w:rsidRPr="00511843" w:rsidRDefault="00B057C5" w:rsidP="00423908">
      <w:pPr>
        <w:widowControl w:val="0"/>
        <w:pBdr>
          <w:top w:val="nil"/>
          <w:left w:val="nil"/>
          <w:bottom w:val="nil"/>
          <w:right w:val="nil"/>
          <w:between w:val="nil"/>
        </w:pBdr>
        <w:jc w:val="both"/>
        <w:rPr>
          <w:rFonts w:ascii="Times New Roman" w:eastAsia="標楷體" w:hAnsi="Times New Roman" w:cs="Times New Roman"/>
          <w:color w:val="000000"/>
          <w:sz w:val="28"/>
          <w:szCs w:val="28"/>
        </w:rPr>
      </w:pPr>
      <w:r w:rsidRPr="00511843">
        <w:rPr>
          <w:rFonts w:ascii="Times New Roman" w:eastAsia="標楷體" w:hAnsi="Times New Roman" w:cs="Times New Roman"/>
          <w:color w:val="000000"/>
          <w:sz w:val="28"/>
          <w:szCs w:val="28"/>
        </w:rPr>
        <w:t>開會地點：</w:t>
      </w:r>
      <w:r w:rsidR="001C4A32" w:rsidRPr="00511843">
        <w:rPr>
          <w:rFonts w:ascii="Times New Roman" w:eastAsia="標楷體" w:hAnsi="Times New Roman" w:cs="Times New Roman" w:hint="eastAsia"/>
          <w:color w:val="000000"/>
          <w:sz w:val="28"/>
          <w:szCs w:val="28"/>
        </w:rPr>
        <w:t>國際交流學園地下</w:t>
      </w:r>
      <w:r w:rsidR="001C4A32" w:rsidRPr="00511843">
        <w:rPr>
          <w:rFonts w:ascii="Times New Roman" w:eastAsia="標楷體" w:hAnsi="Times New Roman" w:cs="Times New Roman" w:hint="eastAsia"/>
          <w:color w:val="000000"/>
          <w:sz w:val="28"/>
          <w:szCs w:val="28"/>
        </w:rPr>
        <w:t>1</w:t>
      </w:r>
      <w:r w:rsidR="001C4A32" w:rsidRPr="00511843">
        <w:rPr>
          <w:rFonts w:ascii="Times New Roman" w:eastAsia="標楷體" w:hAnsi="Times New Roman" w:cs="Times New Roman" w:hint="eastAsia"/>
          <w:color w:val="000000"/>
          <w:sz w:val="28"/>
          <w:szCs w:val="28"/>
        </w:rPr>
        <w:t>樓農學院會議室</w:t>
      </w:r>
      <w:r w:rsidR="00AD2B72" w:rsidRPr="00511843">
        <w:rPr>
          <w:rFonts w:ascii="Times New Roman" w:eastAsia="標楷體" w:hAnsi="Times New Roman" w:cs="Times New Roman"/>
          <w:color w:val="000000"/>
          <w:sz w:val="28"/>
          <w:szCs w:val="28"/>
        </w:rPr>
        <w:t xml:space="preserve"> </w:t>
      </w:r>
    </w:p>
    <w:p w14:paraId="00000005" w14:textId="4D2823A9" w:rsidR="00FA3469" w:rsidRPr="00511843" w:rsidRDefault="00FC7251" w:rsidP="00423908">
      <w:pPr>
        <w:widowControl w:val="0"/>
        <w:pBdr>
          <w:top w:val="nil"/>
          <w:left w:val="nil"/>
          <w:bottom w:val="nil"/>
          <w:right w:val="nil"/>
          <w:between w:val="nil"/>
        </w:pBdr>
        <w:jc w:val="both"/>
        <w:rPr>
          <w:rFonts w:ascii="Times New Roman" w:eastAsia="標楷體" w:hAnsi="Times New Roman" w:cs="Times New Roman"/>
          <w:color w:val="000000"/>
          <w:sz w:val="28"/>
          <w:szCs w:val="28"/>
        </w:rPr>
      </w:pPr>
      <w:r w:rsidRPr="00511843">
        <w:rPr>
          <w:rFonts w:ascii="Times New Roman" w:eastAsia="標楷體" w:hAnsi="Times New Roman" w:cs="Times New Roman" w:hint="eastAsia"/>
          <w:color w:val="000000"/>
          <w:sz w:val="28"/>
          <w:szCs w:val="28"/>
        </w:rPr>
        <w:t>主</w:t>
      </w:r>
      <w:r w:rsidRPr="00511843">
        <w:rPr>
          <w:rFonts w:ascii="Times New Roman" w:eastAsia="標楷體" w:hAnsi="Times New Roman" w:cs="Times New Roman" w:hint="eastAsia"/>
          <w:color w:val="000000"/>
          <w:sz w:val="28"/>
          <w:szCs w:val="28"/>
        </w:rPr>
        <w:t xml:space="preserve">  </w:t>
      </w:r>
      <w:r w:rsidRPr="00511843">
        <w:rPr>
          <w:rFonts w:ascii="Times New Roman" w:eastAsia="標楷體" w:hAnsi="Times New Roman" w:cs="Times New Roman"/>
          <w:color w:val="000000"/>
          <w:sz w:val="28"/>
          <w:szCs w:val="28"/>
        </w:rPr>
        <w:t xml:space="preserve">      </w:t>
      </w:r>
      <w:r w:rsidR="00B057C5" w:rsidRPr="00511843">
        <w:rPr>
          <w:rFonts w:ascii="Times New Roman" w:eastAsia="標楷體" w:hAnsi="Times New Roman" w:cs="Times New Roman"/>
          <w:color w:val="000000"/>
          <w:sz w:val="28"/>
          <w:szCs w:val="28"/>
        </w:rPr>
        <w:t>席：沈榮壽院長</w:t>
      </w:r>
      <w:r w:rsidRPr="00511843">
        <w:rPr>
          <w:rFonts w:ascii="Times New Roman" w:eastAsia="標楷體" w:hAnsi="Times New Roman" w:cs="Times New Roman" w:hint="eastAsia"/>
          <w:color w:val="000000"/>
          <w:sz w:val="28"/>
          <w:szCs w:val="28"/>
        </w:rPr>
        <w:t xml:space="preserve"> </w:t>
      </w:r>
      <w:r w:rsidRPr="00511843">
        <w:rPr>
          <w:rFonts w:ascii="Times New Roman" w:eastAsia="標楷體" w:hAnsi="Times New Roman" w:cs="Times New Roman"/>
          <w:color w:val="000000"/>
          <w:sz w:val="28"/>
          <w:szCs w:val="28"/>
        </w:rPr>
        <w:t xml:space="preserve">                                                                            </w:t>
      </w:r>
      <w:r w:rsidRPr="00511843">
        <w:rPr>
          <w:rFonts w:ascii="Times New Roman" w:eastAsia="標楷體" w:hAnsi="Times New Roman" w:cs="Times New Roman"/>
          <w:color w:val="000000"/>
          <w:sz w:val="28"/>
          <w:szCs w:val="28"/>
        </w:rPr>
        <w:t>紀錄：黃健瑞</w:t>
      </w:r>
    </w:p>
    <w:p w14:paraId="00000006" w14:textId="0D40AE5B" w:rsidR="00FA3469" w:rsidRPr="00511843" w:rsidRDefault="00FB7E89" w:rsidP="00423908">
      <w:pPr>
        <w:widowControl w:val="0"/>
        <w:pBdr>
          <w:top w:val="nil"/>
          <w:left w:val="nil"/>
          <w:bottom w:val="nil"/>
          <w:right w:val="nil"/>
          <w:between w:val="nil"/>
        </w:pBdr>
        <w:spacing w:before="120"/>
        <w:ind w:left="1400" w:hanging="1400"/>
        <w:jc w:val="both"/>
        <w:rPr>
          <w:rFonts w:ascii="Times New Roman" w:eastAsia="標楷體" w:hAnsi="Times New Roman" w:cs="Times New Roman"/>
          <w:color w:val="000000"/>
          <w:sz w:val="28"/>
          <w:szCs w:val="28"/>
        </w:rPr>
      </w:pPr>
      <w:r>
        <w:rPr>
          <w:rFonts w:ascii="Times New Roman" w:eastAsia="標楷體" w:hAnsi="Times New Roman" w:cs="Times New Roman"/>
          <w:color w:val="000000"/>
          <w:sz w:val="28"/>
          <w:szCs w:val="28"/>
        </w:rPr>
        <w:t>出席</w:t>
      </w:r>
      <w:r>
        <w:rPr>
          <w:rFonts w:ascii="Times New Roman" w:eastAsia="標楷體" w:hAnsi="Times New Roman" w:cs="Times New Roman" w:hint="eastAsia"/>
          <w:color w:val="000000"/>
          <w:sz w:val="28"/>
          <w:szCs w:val="28"/>
          <w:lang w:eastAsia="zh-HK"/>
        </w:rPr>
        <w:t>委員</w:t>
      </w:r>
      <w:r w:rsidR="001C4A32" w:rsidRPr="00511843">
        <w:rPr>
          <w:rFonts w:ascii="Times New Roman" w:eastAsia="標楷體" w:hAnsi="Times New Roman" w:cs="Times New Roman"/>
          <w:color w:val="000000"/>
          <w:sz w:val="28"/>
          <w:szCs w:val="28"/>
        </w:rPr>
        <w:t>：</w:t>
      </w:r>
      <w:r w:rsidR="003316B7" w:rsidRPr="00511843">
        <w:rPr>
          <w:rFonts w:ascii="Times New Roman" w:eastAsia="標楷體" w:hAnsi="Times New Roman" w:cs="Times New Roman" w:hint="eastAsia"/>
          <w:color w:val="000000"/>
          <w:sz w:val="28"/>
          <w:szCs w:val="28"/>
        </w:rPr>
        <w:t>許育嘉主任、張栢滄主任</w:t>
      </w:r>
      <w:r w:rsidR="007B6D3F">
        <w:rPr>
          <w:rFonts w:ascii="Times New Roman" w:eastAsia="標楷體" w:hAnsi="Times New Roman" w:cs="Times New Roman" w:hint="eastAsia"/>
          <w:color w:val="000000"/>
          <w:sz w:val="28"/>
          <w:szCs w:val="28"/>
        </w:rPr>
        <w:t>(</w:t>
      </w:r>
      <w:r w:rsidR="007B6D3F" w:rsidRPr="00511843">
        <w:rPr>
          <w:rFonts w:ascii="Times New Roman" w:eastAsia="標楷體" w:hAnsi="Times New Roman" w:cs="Times New Roman" w:hint="eastAsia"/>
          <w:color w:val="000000"/>
          <w:sz w:val="28"/>
          <w:szCs w:val="28"/>
        </w:rPr>
        <w:t>許育嘉主任</w:t>
      </w:r>
      <w:r w:rsidR="007B6D3F">
        <w:rPr>
          <w:rFonts w:ascii="Times New Roman" w:eastAsia="標楷體" w:hAnsi="Times New Roman" w:cs="Times New Roman" w:hint="eastAsia"/>
          <w:color w:val="000000"/>
          <w:sz w:val="28"/>
          <w:szCs w:val="28"/>
          <w:lang w:eastAsia="zh-HK"/>
        </w:rPr>
        <w:t>代</w:t>
      </w:r>
      <w:r w:rsidR="007B6D3F">
        <w:rPr>
          <w:rFonts w:ascii="Times New Roman" w:eastAsia="標楷體" w:hAnsi="Times New Roman" w:cs="Times New Roman" w:hint="eastAsia"/>
          <w:color w:val="000000"/>
          <w:sz w:val="28"/>
          <w:szCs w:val="28"/>
        </w:rPr>
        <w:t>)</w:t>
      </w:r>
      <w:r w:rsidR="003316B7" w:rsidRPr="00511843">
        <w:rPr>
          <w:rFonts w:ascii="Times New Roman" w:eastAsia="標楷體" w:hAnsi="Times New Roman" w:cs="Times New Roman" w:hint="eastAsia"/>
          <w:color w:val="000000"/>
          <w:sz w:val="28"/>
          <w:szCs w:val="28"/>
        </w:rPr>
        <w:t>、李嶸泰主任、李安勝主任</w:t>
      </w:r>
      <w:r w:rsidR="007B6D3F">
        <w:rPr>
          <w:rFonts w:ascii="Times New Roman" w:eastAsia="標楷體" w:hAnsi="Times New Roman" w:cs="Times New Roman" w:hint="eastAsia"/>
          <w:color w:val="000000"/>
          <w:sz w:val="28"/>
          <w:szCs w:val="28"/>
        </w:rPr>
        <w:t>(</w:t>
      </w:r>
      <w:r w:rsidR="007B6D3F">
        <w:rPr>
          <w:rFonts w:ascii="Times New Roman" w:eastAsia="標楷體" w:hAnsi="Times New Roman" w:cs="Times New Roman" w:hint="eastAsia"/>
          <w:color w:val="000000"/>
          <w:sz w:val="28"/>
          <w:szCs w:val="28"/>
          <w:lang w:eastAsia="zh-HK"/>
        </w:rPr>
        <w:t>請假</w:t>
      </w:r>
      <w:r w:rsidR="007B6D3F">
        <w:rPr>
          <w:rFonts w:ascii="Times New Roman" w:eastAsia="標楷體" w:hAnsi="Times New Roman" w:cs="Times New Roman" w:hint="eastAsia"/>
          <w:color w:val="000000"/>
          <w:sz w:val="28"/>
          <w:szCs w:val="28"/>
        </w:rPr>
        <w:t>)</w:t>
      </w:r>
      <w:r w:rsidR="003316B7" w:rsidRPr="00511843">
        <w:rPr>
          <w:rFonts w:ascii="Times New Roman" w:eastAsia="標楷體" w:hAnsi="Times New Roman" w:cs="Times New Roman" w:hint="eastAsia"/>
          <w:color w:val="000000"/>
          <w:sz w:val="28"/>
          <w:szCs w:val="28"/>
        </w:rPr>
        <w:t>、曾再富主任</w:t>
      </w:r>
      <w:r w:rsidR="007B6D3F">
        <w:rPr>
          <w:rFonts w:ascii="Times New Roman" w:eastAsia="標楷體" w:hAnsi="Times New Roman" w:cs="Times New Roman" w:hint="eastAsia"/>
          <w:color w:val="000000"/>
          <w:sz w:val="28"/>
          <w:szCs w:val="28"/>
        </w:rPr>
        <w:t>(</w:t>
      </w:r>
      <w:r w:rsidR="007B6D3F">
        <w:rPr>
          <w:rFonts w:ascii="Times New Roman" w:eastAsia="標楷體" w:hAnsi="Times New Roman" w:cs="Times New Roman" w:hint="eastAsia"/>
          <w:color w:val="000000"/>
          <w:sz w:val="28"/>
          <w:szCs w:val="28"/>
          <w:lang w:eastAsia="zh-HK"/>
        </w:rPr>
        <w:t>陳俊吉場長代</w:t>
      </w:r>
      <w:r w:rsidR="007B6D3F">
        <w:rPr>
          <w:rFonts w:ascii="Times New Roman" w:eastAsia="標楷體" w:hAnsi="Times New Roman" w:cs="Times New Roman" w:hint="eastAsia"/>
          <w:color w:val="000000"/>
          <w:sz w:val="28"/>
          <w:szCs w:val="28"/>
        </w:rPr>
        <w:t>)</w:t>
      </w:r>
      <w:r w:rsidR="003316B7" w:rsidRPr="00511843">
        <w:rPr>
          <w:rFonts w:ascii="Times New Roman" w:eastAsia="標楷體" w:hAnsi="Times New Roman" w:cs="Times New Roman" w:hint="eastAsia"/>
          <w:color w:val="000000"/>
          <w:sz w:val="28"/>
          <w:szCs w:val="28"/>
        </w:rPr>
        <w:t>、</w:t>
      </w:r>
      <w:r w:rsidR="00E0207E">
        <w:rPr>
          <w:rFonts w:ascii="Times New Roman" w:eastAsia="標楷體" w:hAnsi="Times New Roman" w:cs="Times New Roman" w:hint="eastAsia"/>
          <w:color w:val="000000"/>
          <w:sz w:val="28"/>
          <w:szCs w:val="28"/>
          <w:lang w:eastAsia="zh-HK"/>
        </w:rPr>
        <w:t>吳瑞得</w:t>
      </w:r>
      <w:r w:rsidR="003316B7" w:rsidRPr="00511843">
        <w:rPr>
          <w:rFonts w:ascii="Times New Roman" w:eastAsia="標楷體" w:hAnsi="Times New Roman" w:cs="Times New Roman" w:hint="eastAsia"/>
          <w:color w:val="000000"/>
          <w:sz w:val="28"/>
          <w:szCs w:val="28"/>
        </w:rPr>
        <w:t>院長</w:t>
      </w:r>
      <w:r w:rsidR="001C4DB7">
        <w:rPr>
          <w:rFonts w:ascii="Times New Roman" w:eastAsia="標楷體" w:hAnsi="Times New Roman" w:cs="Times New Roman" w:hint="eastAsia"/>
          <w:color w:val="000000"/>
          <w:sz w:val="28"/>
          <w:szCs w:val="28"/>
        </w:rPr>
        <w:t>(</w:t>
      </w:r>
      <w:r w:rsidR="001C4DB7" w:rsidRPr="00511843">
        <w:rPr>
          <w:rFonts w:ascii="Times New Roman" w:eastAsia="標楷體" w:hAnsi="Times New Roman" w:cs="Times New Roman" w:hint="eastAsia"/>
          <w:color w:val="000000"/>
          <w:sz w:val="28"/>
          <w:szCs w:val="28"/>
        </w:rPr>
        <w:t>王昭閔</w:t>
      </w:r>
      <w:r w:rsidR="001C4DB7">
        <w:rPr>
          <w:rFonts w:ascii="Times New Roman" w:eastAsia="標楷體" w:hAnsi="Times New Roman" w:cs="Times New Roman" w:hint="eastAsia"/>
          <w:color w:val="000000"/>
          <w:sz w:val="28"/>
          <w:szCs w:val="28"/>
          <w:lang w:eastAsia="zh-HK"/>
        </w:rPr>
        <w:t>老師代</w:t>
      </w:r>
      <w:r w:rsidR="001C4DB7">
        <w:rPr>
          <w:rFonts w:ascii="Times New Roman" w:eastAsia="標楷體" w:hAnsi="Times New Roman" w:cs="Times New Roman" w:hint="eastAsia"/>
          <w:color w:val="000000"/>
          <w:sz w:val="28"/>
          <w:szCs w:val="28"/>
        </w:rPr>
        <w:t>)</w:t>
      </w:r>
      <w:r w:rsidR="003316B7" w:rsidRPr="00511843">
        <w:rPr>
          <w:rFonts w:ascii="Times New Roman" w:eastAsia="標楷體" w:hAnsi="Times New Roman" w:cs="Times New Roman" w:hint="eastAsia"/>
          <w:color w:val="000000"/>
          <w:sz w:val="28"/>
          <w:szCs w:val="28"/>
        </w:rPr>
        <w:t>、何一正主任</w:t>
      </w:r>
      <w:r w:rsidR="007B6D3F">
        <w:rPr>
          <w:rFonts w:ascii="Times New Roman" w:eastAsia="標楷體" w:hAnsi="Times New Roman" w:cs="Times New Roman" w:hint="eastAsia"/>
          <w:color w:val="000000"/>
          <w:sz w:val="28"/>
          <w:szCs w:val="28"/>
        </w:rPr>
        <w:t>(</w:t>
      </w:r>
      <w:r w:rsidR="007B6D3F">
        <w:rPr>
          <w:rFonts w:ascii="Times New Roman" w:eastAsia="標楷體" w:hAnsi="Times New Roman" w:cs="Times New Roman" w:hint="eastAsia"/>
          <w:color w:val="000000"/>
          <w:sz w:val="28"/>
          <w:szCs w:val="28"/>
          <w:lang w:eastAsia="zh-HK"/>
        </w:rPr>
        <w:t>許育</w:t>
      </w:r>
      <w:r w:rsidR="00A15C53" w:rsidRPr="00A15C53">
        <w:rPr>
          <w:rFonts w:ascii="Times New Roman" w:eastAsia="標楷體" w:hAnsi="Times New Roman" w:cs="Times New Roman" w:hint="eastAsia"/>
          <w:color w:val="000000"/>
          <w:sz w:val="28"/>
          <w:szCs w:val="28"/>
          <w:lang w:eastAsia="zh-HK"/>
        </w:rPr>
        <w:t>騰</w:t>
      </w:r>
      <w:r w:rsidR="004E67A6">
        <w:rPr>
          <w:rFonts w:ascii="Times New Roman" w:eastAsia="標楷體" w:hAnsi="Times New Roman" w:cs="Times New Roman" w:hint="eastAsia"/>
          <w:color w:val="000000"/>
          <w:sz w:val="28"/>
          <w:szCs w:val="28"/>
          <w:lang w:eastAsia="zh-HK"/>
        </w:rPr>
        <w:t>技佐</w:t>
      </w:r>
      <w:r w:rsidR="007B6D3F">
        <w:rPr>
          <w:rFonts w:ascii="Times New Roman" w:eastAsia="標楷體" w:hAnsi="Times New Roman" w:cs="Times New Roman" w:hint="eastAsia"/>
          <w:color w:val="000000"/>
          <w:sz w:val="28"/>
          <w:szCs w:val="28"/>
          <w:lang w:eastAsia="zh-HK"/>
        </w:rPr>
        <w:t>代</w:t>
      </w:r>
      <w:r w:rsidR="007B6D3F">
        <w:rPr>
          <w:rFonts w:ascii="Times New Roman" w:eastAsia="標楷體" w:hAnsi="Times New Roman" w:cs="Times New Roman" w:hint="eastAsia"/>
          <w:color w:val="000000"/>
          <w:sz w:val="28"/>
          <w:szCs w:val="28"/>
        </w:rPr>
        <w:t>)</w:t>
      </w:r>
      <w:r w:rsidR="003316B7" w:rsidRPr="00511843">
        <w:rPr>
          <w:rFonts w:ascii="Times New Roman" w:eastAsia="標楷體" w:hAnsi="Times New Roman" w:cs="Times New Roman" w:hint="eastAsia"/>
          <w:color w:val="000000"/>
          <w:sz w:val="28"/>
          <w:szCs w:val="28"/>
        </w:rPr>
        <w:t>、王柏青主任、蔡文錫主任、曾鈺茜委員、李保宏委員、趙偉村委員</w:t>
      </w:r>
      <w:r w:rsidR="007B6D3F">
        <w:rPr>
          <w:rFonts w:ascii="Times New Roman" w:eastAsia="標楷體" w:hAnsi="Times New Roman" w:cs="Times New Roman" w:hint="eastAsia"/>
          <w:color w:val="000000"/>
          <w:sz w:val="28"/>
          <w:szCs w:val="28"/>
        </w:rPr>
        <w:t>(</w:t>
      </w:r>
      <w:r w:rsidR="007B6D3F">
        <w:rPr>
          <w:rFonts w:ascii="Times New Roman" w:eastAsia="標楷體" w:hAnsi="Times New Roman" w:cs="Times New Roman" w:hint="eastAsia"/>
          <w:color w:val="000000"/>
          <w:sz w:val="28"/>
          <w:szCs w:val="28"/>
          <w:lang w:eastAsia="zh-HK"/>
        </w:rPr>
        <w:t>請假</w:t>
      </w:r>
      <w:r w:rsidR="007B6D3F">
        <w:rPr>
          <w:rFonts w:ascii="Times New Roman" w:eastAsia="標楷體" w:hAnsi="Times New Roman" w:cs="Times New Roman" w:hint="eastAsia"/>
          <w:color w:val="000000"/>
          <w:sz w:val="28"/>
          <w:szCs w:val="28"/>
        </w:rPr>
        <w:t>)</w:t>
      </w:r>
      <w:r w:rsidR="003316B7" w:rsidRPr="00511843">
        <w:rPr>
          <w:rFonts w:ascii="Times New Roman" w:eastAsia="標楷體" w:hAnsi="Times New Roman" w:cs="Times New Roman" w:hint="eastAsia"/>
          <w:color w:val="000000"/>
          <w:sz w:val="28"/>
          <w:szCs w:val="28"/>
        </w:rPr>
        <w:t>、林翰謙委員</w:t>
      </w:r>
      <w:r w:rsidR="001C4DB7">
        <w:rPr>
          <w:rFonts w:ascii="Times New Roman" w:eastAsia="標楷體" w:hAnsi="Times New Roman" w:cs="Times New Roman" w:hint="eastAsia"/>
          <w:color w:val="000000"/>
          <w:sz w:val="28"/>
          <w:szCs w:val="28"/>
        </w:rPr>
        <w:t>(</w:t>
      </w:r>
      <w:r w:rsidR="001C4DB7">
        <w:rPr>
          <w:rFonts w:ascii="Times New Roman" w:eastAsia="標楷體" w:hAnsi="Times New Roman" w:cs="Times New Roman" w:hint="eastAsia"/>
          <w:color w:val="000000"/>
          <w:sz w:val="28"/>
          <w:szCs w:val="28"/>
          <w:lang w:eastAsia="zh-HK"/>
        </w:rPr>
        <w:t>請假</w:t>
      </w:r>
      <w:r w:rsidR="001C4DB7">
        <w:rPr>
          <w:rFonts w:ascii="Times New Roman" w:eastAsia="標楷體" w:hAnsi="Times New Roman" w:cs="Times New Roman" w:hint="eastAsia"/>
          <w:color w:val="000000"/>
          <w:sz w:val="28"/>
          <w:szCs w:val="28"/>
        </w:rPr>
        <w:t>)</w:t>
      </w:r>
      <w:r w:rsidR="003316B7" w:rsidRPr="00511843">
        <w:rPr>
          <w:rFonts w:ascii="Times New Roman" w:eastAsia="標楷體" w:hAnsi="Times New Roman" w:cs="Times New Roman" w:hint="eastAsia"/>
          <w:color w:val="000000"/>
          <w:sz w:val="28"/>
          <w:szCs w:val="28"/>
        </w:rPr>
        <w:t>、陳世宜委員、王昭閔委員、周蘭嗣委員</w:t>
      </w:r>
      <w:r w:rsidR="007B6D3F">
        <w:rPr>
          <w:rFonts w:ascii="Times New Roman" w:eastAsia="標楷體" w:hAnsi="Times New Roman" w:cs="Times New Roman" w:hint="eastAsia"/>
          <w:color w:val="000000"/>
          <w:sz w:val="28"/>
          <w:szCs w:val="28"/>
        </w:rPr>
        <w:t>(</w:t>
      </w:r>
      <w:r w:rsidR="007B6D3F">
        <w:rPr>
          <w:rFonts w:ascii="Times New Roman" w:eastAsia="標楷體" w:hAnsi="Times New Roman" w:cs="Times New Roman" w:hint="eastAsia"/>
          <w:color w:val="000000"/>
          <w:sz w:val="28"/>
          <w:szCs w:val="28"/>
          <w:lang w:eastAsia="zh-HK"/>
        </w:rPr>
        <w:t>請假</w:t>
      </w:r>
      <w:r w:rsidR="007B6D3F">
        <w:rPr>
          <w:rFonts w:ascii="Times New Roman" w:eastAsia="標楷體" w:hAnsi="Times New Roman" w:cs="Times New Roman" w:hint="eastAsia"/>
          <w:color w:val="000000"/>
          <w:sz w:val="28"/>
          <w:szCs w:val="28"/>
        </w:rPr>
        <w:t>)</w:t>
      </w:r>
      <w:r w:rsidR="003316B7" w:rsidRPr="00511843">
        <w:rPr>
          <w:rFonts w:ascii="Times New Roman" w:eastAsia="標楷體" w:hAnsi="Times New Roman" w:cs="Times New Roman" w:hint="eastAsia"/>
          <w:color w:val="000000"/>
          <w:sz w:val="28"/>
          <w:szCs w:val="28"/>
        </w:rPr>
        <w:t>、黃柔嫚委員</w:t>
      </w:r>
      <w:r w:rsidR="007B6D3F">
        <w:rPr>
          <w:rFonts w:ascii="Times New Roman" w:eastAsia="標楷體" w:hAnsi="Times New Roman" w:cs="Times New Roman" w:hint="eastAsia"/>
          <w:color w:val="000000"/>
          <w:sz w:val="28"/>
          <w:szCs w:val="28"/>
        </w:rPr>
        <w:t>(</w:t>
      </w:r>
      <w:r w:rsidR="007B6D3F">
        <w:rPr>
          <w:rFonts w:ascii="Times New Roman" w:eastAsia="標楷體" w:hAnsi="Times New Roman" w:cs="Times New Roman" w:hint="eastAsia"/>
          <w:color w:val="000000"/>
          <w:sz w:val="28"/>
          <w:szCs w:val="28"/>
          <w:lang w:eastAsia="zh-HK"/>
        </w:rPr>
        <w:t>請假</w:t>
      </w:r>
      <w:r w:rsidR="007B6D3F">
        <w:rPr>
          <w:rFonts w:ascii="Times New Roman" w:eastAsia="標楷體" w:hAnsi="Times New Roman" w:cs="Times New Roman" w:hint="eastAsia"/>
          <w:color w:val="000000"/>
          <w:sz w:val="28"/>
          <w:szCs w:val="28"/>
        </w:rPr>
        <w:t>)</w:t>
      </w:r>
      <w:r w:rsidR="003316B7" w:rsidRPr="00511843">
        <w:rPr>
          <w:rFonts w:ascii="Times New Roman" w:eastAsia="標楷體" w:hAnsi="Times New Roman" w:cs="Times New Roman" w:hint="eastAsia"/>
          <w:color w:val="000000"/>
          <w:sz w:val="28"/>
          <w:szCs w:val="28"/>
        </w:rPr>
        <w:t>、黃健瑞委員</w:t>
      </w:r>
      <w:r w:rsidR="003316B7" w:rsidRPr="00511843">
        <w:rPr>
          <w:rFonts w:ascii="Times New Roman" w:eastAsia="標楷體" w:hAnsi="Times New Roman" w:cs="Times New Roman" w:hint="eastAsia"/>
          <w:color w:val="000000"/>
          <w:sz w:val="28"/>
          <w:szCs w:val="28"/>
        </w:rPr>
        <w:t>(</w:t>
      </w:r>
      <w:r w:rsidR="003316B7" w:rsidRPr="00511843">
        <w:rPr>
          <w:rFonts w:ascii="Times New Roman" w:eastAsia="標楷體" w:hAnsi="Times New Roman" w:cs="Times New Roman" w:hint="eastAsia"/>
          <w:color w:val="000000"/>
          <w:sz w:val="28"/>
          <w:szCs w:val="28"/>
        </w:rPr>
        <w:t>執行長</w:t>
      </w:r>
      <w:r w:rsidR="003316B7" w:rsidRPr="00511843">
        <w:rPr>
          <w:rFonts w:ascii="Times New Roman" w:eastAsia="標楷體" w:hAnsi="Times New Roman" w:cs="Times New Roman" w:hint="eastAsia"/>
          <w:color w:val="000000"/>
          <w:sz w:val="28"/>
          <w:szCs w:val="28"/>
        </w:rPr>
        <w:t>)</w:t>
      </w:r>
    </w:p>
    <w:p w14:paraId="308C15C5" w14:textId="3C394D50" w:rsidR="00E94B9E" w:rsidRPr="00511843" w:rsidRDefault="00E94B9E" w:rsidP="00423908">
      <w:pPr>
        <w:widowControl w:val="0"/>
        <w:numPr>
          <w:ilvl w:val="0"/>
          <w:numId w:val="1"/>
        </w:numPr>
        <w:spacing w:beforeLines="50" w:before="120" w:line="420" w:lineRule="exact"/>
        <w:jc w:val="both"/>
        <w:rPr>
          <w:rFonts w:ascii="Times New Roman" w:eastAsia="標楷體" w:hAnsi="Times New Roman"/>
          <w:sz w:val="28"/>
          <w:szCs w:val="28"/>
        </w:rPr>
      </w:pPr>
      <w:r w:rsidRPr="00511843">
        <w:rPr>
          <w:rFonts w:ascii="Times New Roman" w:eastAsia="標楷體" w:hAnsi="Times New Roman" w:hint="eastAsia"/>
          <w:b/>
          <w:color w:val="000000"/>
          <w:sz w:val="28"/>
        </w:rPr>
        <w:t>主席致詞：</w:t>
      </w:r>
      <w:r w:rsidR="00EE595A" w:rsidRPr="00511843">
        <w:rPr>
          <w:rFonts w:ascii="Times New Roman" w:eastAsia="標楷體" w:hAnsi="Times New Roman"/>
          <w:sz w:val="28"/>
          <w:szCs w:val="28"/>
        </w:rPr>
        <w:t xml:space="preserve"> </w:t>
      </w:r>
      <w:r w:rsidR="001C4DB7">
        <w:rPr>
          <w:rFonts w:ascii="Times New Roman" w:eastAsia="標楷體" w:hAnsi="Times New Roman" w:hint="eastAsia"/>
          <w:sz w:val="28"/>
          <w:szCs w:val="28"/>
          <w:lang w:eastAsia="zh-HK"/>
        </w:rPr>
        <w:t>略</w:t>
      </w:r>
    </w:p>
    <w:p w14:paraId="483EE08B" w14:textId="773A4CD9" w:rsidR="00E94B9E" w:rsidRPr="00511843" w:rsidRDefault="00E94B9E" w:rsidP="00423908">
      <w:pPr>
        <w:widowControl w:val="0"/>
        <w:numPr>
          <w:ilvl w:val="0"/>
          <w:numId w:val="1"/>
        </w:numPr>
        <w:spacing w:beforeLines="50" w:before="120" w:line="420" w:lineRule="exact"/>
        <w:jc w:val="both"/>
        <w:rPr>
          <w:rFonts w:ascii="Times New Roman" w:eastAsia="標楷體" w:hAnsi="Times New Roman"/>
          <w:b/>
          <w:sz w:val="28"/>
          <w:szCs w:val="28"/>
        </w:rPr>
      </w:pPr>
      <w:r w:rsidRPr="00511843">
        <w:rPr>
          <w:rFonts w:ascii="Times New Roman" w:eastAsia="標楷體" w:hAnsi="Times New Roman"/>
          <w:b/>
          <w:sz w:val="28"/>
          <w:szCs w:val="28"/>
        </w:rPr>
        <w:t>提案討論</w:t>
      </w:r>
      <w:bookmarkStart w:id="0" w:name="_GoBack"/>
      <w:bookmarkEnd w:id="0"/>
    </w:p>
    <w:p w14:paraId="223A2B0A" w14:textId="319B6852" w:rsidR="00166CB2" w:rsidRPr="00511843" w:rsidRDefault="00166CB2" w:rsidP="00423908">
      <w:pPr>
        <w:tabs>
          <w:tab w:val="left" w:pos="6521"/>
        </w:tabs>
        <w:snapToGrid w:val="0"/>
        <w:spacing w:line="420" w:lineRule="exact"/>
        <w:ind w:rightChars="-33" w:right="-66"/>
        <w:jc w:val="both"/>
        <w:rPr>
          <w:rFonts w:ascii="Times New Roman" w:eastAsia="標楷體" w:hAnsi="Times New Roman"/>
          <w:sz w:val="28"/>
          <w:szCs w:val="28"/>
        </w:rPr>
      </w:pPr>
      <w:r w:rsidRPr="00511843">
        <w:rPr>
          <w:rFonts w:ascii="Times New Roman" w:eastAsia="標楷體" w:hAnsi="Times New Roman"/>
          <w:sz w:val="28"/>
          <w:szCs w:val="28"/>
        </w:rPr>
        <w:t>提案</w:t>
      </w:r>
      <w:r w:rsidR="00455BF8" w:rsidRPr="00511843">
        <w:rPr>
          <w:rFonts w:ascii="Times New Roman" w:eastAsia="標楷體" w:hAnsi="Times New Roman" w:hint="eastAsia"/>
          <w:sz w:val="28"/>
          <w:szCs w:val="28"/>
          <w:lang w:eastAsia="zh-HK"/>
        </w:rPr>
        <w:t>一</w:t>
      </w:r>
    </w:p>
    <w:p w14:paraId="3328BBE9" w14:textId="49E16905" w:rsidR="006F327D" w:rsidRPr="00EB5DAE" w:rsidRDefault="006F327D" w:rsidP="006F327D">
      <w:pPr>
        <w:spacing w:line="420" w:lineRule="exact"/>
        <w:ind w:left="840" w:hangingChars="300" w:hanging="840"/>
        <w:jc w:val="both"/>
        <w:rPr>
          <w:rFonts w:eastAsia="標楷體"/>
          <w:sz w:val="28"/>
          <w:szCs w:val="28"/>
        </w:rPr>
      </w:pPr>
      <w:r w:rsidRPr="00EB5DAE">
        <w:rPr>
          <w:rFonts w:eastAsia="標楷體" w:hint="eastAsia"/>
          <w:sz w:val="28"/>
          <w:szCs w:val="28"/>
        </w:rPr>
        <w:t>案由：</w:t>
      </w:r>
      <w:r>
        <w:rPr>
          <w:rFonts w:eastAsia="標楷體" w:hint="eastAsia"/>
          <w:sz w:val="28"/>
          <w:szCs w:val="28"/>
        </w:rPr>
        <w:t>本</w:t>
      </w:r>
      <w:r>
        <w:rPr>
          <w:rFonts w:eastAsia="標楷體" w:hint="eastAsia"/>
          <w:sz w:val="28"/>
          <w:szCs w:val="28"/>
          <w:lang w:eastAsia="zh-HK"/>
        </w:rPr>
        <w:t>學位學程</w:t>
      </w:r>
      <w:r w:rsidRPr="008A27BD">
        <w:rPr>
          <w:rFonts w:eastAsia="標楷體" w:hint="eastAsia"/>
          <w:sz w:val="28"/>
          <w:szCs w:val="28"/>
        </w:rPr>
        <w:t>辦</w:t>
      </w:r>
      <w:r>
        <w:rPr>
          <w:rFonts w:eastAsia="標楷體" w:hint="eastAsia"/>
          <w:sz w:val="28"/>
          <w:szCs w:val="28"/>
          <w:lang w:eastAsia="zh-HK"/>
        </w:rPr>
        <w:t>理</w:t>
      </w:r>
      <w:r w:rsidRPr="008A27BD">
        <w:rPr>
          <w:rFonts w:eastAsia="標楷體" w:hint="eastAsia"/>
          <w:sz w:val="28"/>
          <w:szCs w:val="28"/>
        </w:rPr>
        <w:t>「自我評鑑實地訪評訪評委員審查暨建議事項自我改善情形結果」案</w:t>
      </w:r>
      <w:r w:rsidRPr="00EB5DAE">
        <w:rPr>
          <w:rFonts w:eastAsia="標楷體" w:hint="eastAsia"/>
          <w:sz w:val="28"/>
          <w:szCs w:val="28"/>
        </w:rPr>
        <w:t>，提請</w:t>
      </w:r>
      <w:r>
        <w:rPr>
          <w:rFonts w:eastAsia="標楷體" w:hint="eastAsia"/>
          <w:sz w:val="28"/>
          <w:szCs w:val="28"/>
          <w:lang w:eastAsia="zh-HK"/>
        </w:rPr>
        <w:t>審議</w:t>
      </w:r>
      <w:r w:rsidRPr="00EB5DAE">
        <w:rPr>
          <w:rFonts w:eastAsia="標楷體" w:hint="eastAsia"/>
          <w:sz w:val="28"/>
          <w:szCs w:val="28"/>
        </w:rPr>
        <w:t>。</w:t>
      </w:r>
    </w:p>
    <w:p w14:paraId="3CBD9B35" w14:textId="77777777" w:rsidR="006F327D" w:rsidRPr="00EB5DAE" w:rsidRDefault="006F327D" w:rsidP="006F327D">
      <w:pPr>
        <w:spacing w:line="420" w:lineRule="exact"/>
        <w:ind w:left="840" w:hangingChars="300" w:hanging="840"/>
        <w:jc w:val="both"/>
        <w:rPr>
          <w:rFonts w:eastAsia="標楷體"/>
          <w:sz w:val="28"/>
          <w:szCs w:val="28"/>
        </w:rPr>
      </w:pPr>
      <w:r w:rsidRPr="00EB5DAE">
        <w:rPr>
          <w:rFonts w:eastAsia="標楷體" w:hint="eastAsia"/>
          <w:sz w:val="28"/>
          <w:szCs w:val="28"/>
        </w:rPr>
        <w:t>說明：</w:t>
      </w:r>
    </w:p>
    <w:p w14:paraId="50F8179F" w14:textId="0612A5C1" w:rsidR="006F327D" w:rsidRPr="008A27BD" w:rsidRDefault="006F327D" w:rsidP="006F327D">
      <w:pPr>
        <w:tabs>
          <w:tab w:val="left" w:pos="6521"/>
        </w:tabs>
        <w:snapToGrid w:val="0"/>
        <w:spacing w:line="420" w:lineRule="exact"/>
        <w:ind w:leftChars="117" w:left="802" w:rightChars="-33" w:right="-66" w:hangingChars="203" w:hanging="568"/>
        <w:rPr>
          <w:rFonts w:eastAsia="標楷體"/>
          <w:sz w:val="28"/>
          <w:szCs w:val="28"/>
        </w:rPr>
      </w:pPr>
      <w:r w:rsidRPr="008A27BD">
        <w:rPr>
          <w:rFonts w:eastAsia="標楷體" w:hint="eastAsia"/>
          <w:sz w:val="28"/>
          <w:szCs w:val="28"/>
        </w:rPr>
        <w:t>一、依據研</w:t>
      </w:r>
      <w:r w:rsidR="00801B9F">
        <w:rPr>
          <w:rFonts w:eastAsia="標楷體" w:hint="eastAsia"/>
          <w:sz w:val="28"/>
          <w:szCs w:val="28"/>
          <w:lang w:eastAsia="zh-HK"/>
        </w:rPr>
        <w:t>究</w:t>
      </w:r>
      <w:r w:rsidRPr="008A27BD">
        <w:rPr>
          <w:rFonts w:eastAsia="標楷體" w:hint="eastAsia"/>
          <w:sz w:val="28"/>
          <w:szCs w:val="28"/>
        </w:rPr>
        <w:t>發</w:t>
      </w:r>
      <w:r w:rsidR="00801B9F">
        <w:rPr>
          <w:rFonts w:eastAsia="標楷體" w:hint="eastAsia"/>
          <w:sz w:val="28"/>
          <w:szCs w:val="28"/>
          <w:lang w:eastAsia="zh-HK"/>
        </w:rPr>
        <w:t>展</w:t>
      </w:r>
      <w:r w:rsidRPr="008A27BD">
        <w:rPr>
          <w:rFonts w:eastAsia="標楷體" w:hint="eastAsia"/>
          <w:sz w:val="28"/>
          <w:szCs w:val="28"/>
        </w:rPr>
        <w:t>處</w:t>
      </w:r>
      <w:r w:rsidRPr="008A27BD">
        <w:rPr>
          <w:rFonts w:eastAsia="標楷體"/>
          <w:sz w:val="28"/>
          <w:szCs w:val="28"/>
        </w:rPr>
        <w:t>11</w:t>
      </w:r>
      <w:r>
        <w:rPr>
          <w:rFonts w:eastAsia="標楷體" w:hint="eastAsia"/>
          <w:sz w:val="28"/>
          <w:szCs w:val="28"/>
        </w:rPr>
        <w:t>4</w:t>
      </w:r>
      <w:r w:rsidRPr="008A27BD">
        <w:rPr>
          <w:rFonts w:eastAsia="標楷體" w:hint="eastAsia"/>
          <w:sz w:val="28"/>
          <w:szCs w:val="28"/>
        </w:rPr>
        <w:t>年</w:t>
      </w:r>
      <w:r>
        <w:rPr>
          <w:rFonts w:eastAsia="標楷體" w:hint="eastAsia"/>
          <w:sz w:val="28"/>
          <w:szCs w:val="28"/>
        </w:rPr>
        <w:t>10</w:t>
      </w:r>
      <w:r w:rsidRPr="008A27BD">
        <w:rPr>
          <w:rFonts w:eastAsia="標楷體" w:hint="eastAsia"/>
          <w:sz w:val="28"/>
          <w:szCs w:val="28"/>
        </w:rPr>
        <w:t>月</w:t>
      </w:r>
      <w:r>
        <w:rPr>
          <w:rFonts w:eastAsia="標楷體" w:hint="eastAsia"/>
          <w:sz w:val="28"/>
          <w:szCs w:val="28"/>
        </w:rPr>
        <w:t>15</w:t>
      </w:r>
      <w:r w:rsidRPr="008A27BD">
        <w:rPr>
          <w:rFonts w:eastAsia="標楷體" w:hint="eastAsia"/>
          <w:sz w:val="28"/>
          <w:szCs w:val="28"/>
        </w:rPr>
        <w:t>日</w:t>
      </w:r>
      <w:r w:rsidRPr="008A27BD">
        <w:rPr>
          <w:rFonts w:eastAsia="標楷體"/>
          <w:sz w:val="28"/>
          <w:szCs w:val="28"/>
        </w:rPr>
        <w:t>E-mail</w:t>
      </w:r>
      <w:r w:rsidRPr="008A27BD">
        <w:rPr>
          <w:rFonts w:eastAsia="標楷體" w:hint="eastAsia"/>
          <w:sz w:val="28"/>
          <w:szCs w:val="28"/>
        </w:rPr>
        <w:t>通知辦理。</w:t>
      </w:r>
    </w:p>
    <w:p w14:paraId="58AF00A8" w14:textId="5C7D748C" w:rsidR="006F327D" w:rsidRPr="008A27BD" w:rsidRDefault="006F327D" w:rsidP="006F327D">
      <w:pPr>
        <w:tabs>
          <w:tab w:val="left" w:pos="6521"/>
        </w:tabs>
        <w:snapToGrid w:val="0"/>
        <w:spacing w:beforeLines="50" w:before="120" w:line="420" w:lineRule="exact"/>
        <w:ind w:leftChars="117" w:left="802" w:rightChars="-33" w:right="-66" w:hangingChars="203" w:hanging="568"/>
        <w:rPr>
          <w:rFonts w:eastAsia="標楷體"/>
          <w:sz w:val="28"/>
          <w:szCs w:val="28"/>
        </w:rPr>
      </w:pPr>
      <w:r w:rsidRPr="008A27BD">
        <w:rPr>
          <w:rFonts w:eastAsia="標楷體" w:hint="eastAsia"/>
          <w:sz w:val="28"/>
          <w:szCs w:val="28"/>
        </w:rPr>
        <w:t>二、農</w:t>
      </w:r>
      <w:r>
        <w:rPr>
          <w:rFonts w:eastAsia="標楷體" w:hint="eastAsia"/>
          <w:sz w:val="28"/>
          <w:szCs w:val="28"/>
          <w:lang w:eastAsia="zh-HK"/>
        </w:rPr>
        <w:t>業科學博士學位學程</w:t>
      </w:r>
      <w:r w:rsidRPr="008A27BD">
        <w:rPr>
          <w:rFonts w:eastAsia="標楷體" w:hint="eastAsia"/>
          <w:sz w:val="28"/>
          <w:szCs w:val="28"/>
        </w:rPr>
        <w:t>「自我評鑑實地訪評訪評委員審查暨建議事項自我改善情形結果」</w:t>
      </w:r>
      <w:r w:rsidRPr="00F66A4E">
        <w:rPr>
          <w:rFonts w:eastAsia="標楷體" w:hint="eastAsia"/>
          <w:color w:val="FF0000"/>
          <w:sz w:val="28"/>
          <w:szCs w:val="28"/>
        </w:rPr>
        <w:t>如附件</w:t>
      </w:r>
      <w:r w:rsidR="004B5038" w:rsidRPr="00F66A4E">
        <w:rPr>
          <w:rFonts w:eastAsia="標楷體"/>
          <w:color w:val="FF0000"/>
          <w:sz w:val="28"/>
          <w:szCs w:val="28"/>
        </w:rPr>
        <w:t>p.1~ p.</w:t>
      </w:r>
      <w:r w:rsidR="004B5038" w:rsidRPr="00F66A4E">
        <w:rPr>
          <w:rFonts w:eastAsia="標楷體" w:hint="eastAsia"/>
          <w:color w:val="FF0000"/>
          <w:sz w:val="28"/>
          <w:szCs w:val="28"/>
        </w:rPr>
        <w:t>6</w:t>
      </w:r>
      <w:r w:rsidRPr="008A27BD">
        <w:rPr>
          <w:rFonts w:eastAsia="標楷體" w:hint="eastAsia"/>
          <w:sz w:val="28"/>
          <w:szCs w:val="28"/>
        </w:rPr>
        <w:t>。</w:t>
      </w:r>
    </w:p>
    <w:p w14:paraId="4CB91B53" w14:textId="459E9164" w:rsidR="006F327D" w:rsidRDefault="006F327D" w:rsidP="006F327D">
      <w:pPr>
        <w:spacing w:line="420" w:lineRule="exact"/>
        <w:ind w:left="840" w:hangingChars="300" w:hanging="840"/>
        <w:jc w:val="both"/>
        <w:rPr>
          <w:rFonts w:eastAsia="標楷體"/>
          <w:sz w:val="28"/>
          <w:szCs w:val="28"/>
        </w:rPr>
      </w:pPr>
      <w:r w:rsidRPr="003E39A8">
        <w:rPr>
          <w:rFonts w:eastAsia="標楷體" w:hint="eastAsia"/>
          <w:sz w:val="28"/>
          <w:szCs w:val="28"/>
        </w:rPr>
        <w:t>決議：</w:t>
      </w:r>
      <w:r w:rsidRPr="00EB5DAE">
        <w:rPr>
          <w:rFonts w:eastAsia="標楷體" w:hint="eastAsia"/>
          <w:sz w:val="28"/>
          <w:szCs w:val="28"/>
        </w:rPr>
        <w:t xml:space="preserve"> </w:t>
      </w:r>
      <w:r w:rsidR="001C4DB7">
        <w:rPr>
          <w:rFonts w:eastAsia="標楷體" w:hint="eastAsia"/>
          <w:sz w:val="28"/>
          <w:szCs w:val="28"/>
          <w:lang w:eastAsia="zh-HK"/>
        </w:rPr>
        <w:t>修正後通過</w:t>
      </w:r>
      <w:r w:rsidR="001C4DB7">
        <w:rPr>
          <w:rFonts w:eastAsia="標楷體" w:hint="eastAsia"/>
          <w:sz w:val="28"/>
          <w:szCs w:val="28"/>
        </w:rPr>
        <w:t>。</w:t>
      </w:r>
    </w:p>
    <w:p w14:paraId="1056E040" w14:textId="561F05DA" w:rsidR="00AB360E" w:rsidRPr="00511843" w:rsidRDefault="00AB360E" w:rsidP="00423908">
      <w:pPr>
        <w:spacing w:line="420" w:lineRule="exact"/>
        <w:jc w:val="both"/>
        <w:rPr>
          <w:rFonts w:ascii="Times New Roman" w:eastAsia="標楷體" w:hAnsi="Times New Roman"/>
          <w:b/>
          <w:sz w:val="28"/>
          <w:szCs w:val="28"/>
        </w:rPr>
      </w:pPr>
    </w:p>
    <w:p w14:paraId="3E3D8012" w14:textId="215A93DE" w:rsidR="00455BF8" w:rsidRPr="00511843" w:rsidRDefault="00455BF8" w:rsidP="00423908">
      <w:pPr>
        <w:tabs>
          <w:tab w:val="left" w:pos="6521"/>
        </w:tabs>
        <w:snapToGrid w:val="0"/>
        <w:spacing w:line="420" w:lineRule="exact"/>
        <w:ind w:rightChars="-33" w:right="-66"/>
        <w:jc w:val="both"/>
        <w:rPr>
          <w:rFonts w:ascii="Times New Roman" w:eastAsia="標楷體" w:hAnsi="Times New Roman"/>
          <w:sz w:val="28"/>
          <w:szCs w:val="28"/>
        </w:rPr>
      </w:pPr>
      <w:r w:rsidRPr="00511843">
        <w:rPr>
          <w:rFonts w:ascii="Times New Roman" w:eastAsia="標楷體" w:hAnsi="Times New Roman"/>
          <w:sz w:val="28"/>
          <w:szCs w:val="28"/>
        </w:rPr>
        <w:t>提案</w:t>
      </w:r>
      <w:r w:rsidRPr="00511843">
        <w:rPr>
          <w:rFonts w:ascii="Times New Roman" w:eastAsia="標楷體" w:hAnsi="Times New Roman" w:hint="eastAsia"/>
          <w:sz w:val="28"/>
          <w:szCs w:val="28"/>
          <w:lang w:eastAsia="zh-HK"/>
        </w:rPr>
        <w:t>二</w:t>
      </w:r>
    </w:p>
    <w:p w14:paraId="586713F2" w14:textId="785D007E" w:rsidR="00455BF8" w:rsidRPr="00511843" w:rsidRDefault="00455BF8" w:rsidP="00A07A85">
      <w:pPr>
        <w:snapToGrid w:val="0"/>
        <w:spacing w:line="420" w:lineRule="exact"/>
        <w:ind w:left="840" w:hangingChars="300" w:hanging="840"/>
        <w:jc w:val="both"/>
        <w:rPr>
          <w:rFonts w:ascii="Times New Roman" w:eastAsia="標楷體" w:hAnsi="Times New Roman"/>
          <w:sz w:val="28"/>
          <w:szCs w:val="28"/>
        </w:rPr>
      </w:pPr>
      <w:r w:rsidRPr="00511843">
        <w:rPr>
          <w:rFonts w:ascii="Times New Roman" w:eastAsia="標楷體" w:hAnsi="Times New Roman"/>
          <w:sz w:val="28"/>
          <w:szCs w:val="28"/>
        </w:rPr>
        <w:t>案由：</w:t>
      </w:r>
      <w:r w:rsidR="00A637EE" w:rsidRPr="00A637EE">
        <w:rPr>
          <w:rFonts w:ascii="Times New Roman" w:eastAsia="標楷體" w:hAnsi="Times New Roman" w:hint="eastAsia"/>
          <w:sz w:val="28"/>
          <w:szCs w:val="28"/>
        </w:rPr>
        <w:t>本學位學程滾動修正及檢討「國科會博士生研究獎學金」績效管考機制案</w:t>
      </w:r>
      <w:r w:rsidRPr="00511843">
        <w:rPr>
          <w:rFonts w:ascii="Times New Roman" w:eastAsia="標楷體" w:hAnsi="Times New Roman"/>
          <w:sz w:val="28"/>
          <w:szCs w:val="28"/>
          <w:lang w:eastAsia="zh-HK"/>
        </w:rPr>
        <w:t>，</w:t>
      </w:r>
      <w:r w:rsidRPr="00511843">
        <w:rPr>
          <w:rFonts w:ascii="Times New Roman" w:eastAsia="標楷體" w:hAnsi="Times New Roman"/>
          <w:sz w:val="28"/>
          <w:szCs w:val="28"/>
        </w:rPr>
        <w:t>提請</w:t>
      </w:r>
      <w:r w:rsidR="00A637EE">
        <w:rPr>
          <w:rFonts w:ascii="Times New Roman" w:eastAsia="標楷體" w:hAnsi="Times New Roman" w:hint="eastAsia"/>
          <w:sz w:val="28"/>
          <w:szCs w:val="28"/>
          <w:lang w:eastAsia="zh-HK"/>
        </w:rPr>
        <w:t>審議</w:t>
      </w:r>
      <w:r w:rsidRPr="00511843">
        <w:rPr>
          <w:rFonts w:ascii="Times New Roman" w:eastAsia="標楷體" w:hAnsi="Times New Roman"/>
          <w:sz w:val="28"/>
          <w:szCs w:val="28"/>
        </w:rPr>
        <w:t>。</w:t>
      </w:r>
    </w:p>
    <w:p w14:paraId="057509DA" w14:textId="77777777" w:rsidR="00455BF8" w:rsidRPr="00511843" w:rsidRDefault="00455BF8" w:rsidP="00423908">
      <w:pPr>
        <w:tabs>
          <w:tab w:val="left" w:pos="8880"/>
        </w:tabs>
        <w:snapToGrid w:val="0"/>
        <w:spacing w:line="420" w:lineRule="exact"/>
        <w:ind w:left="840" w:rightChars="-12" w:right="-24" w:hangingChars="300" w:hanging="840"/>
        <w:jc w:val="both"/>
        <w:rPr>
          <w:rFonts w:ascii="Times New Roman" w:eastAsia="標楷體" w:hAnsi="Times New Roman"/>
          <w:sz w:val="28"/>
          <w:szCs w:val="28"/>
        </w:rPr>
      </w:pPr>
      <w:r w:rsidRPr="00511843">
        <w:rPr>
          <w:rFonts w:ascii="Times New Roman" w:eastAsia="標楷體" w:hAnsi="Times New Roman"/>
          <w:sz w:val="28"/>
          <w:szCs w:val="28"/>
        </w:rPr>
        <w:t>說明：</w:t>
      </w:r>
    </w:p>
    <w:p w14:paraId="2F5E7D53" w14:textId="25B2B0A6" w:rsidR="00115084" w:rsidRDefault="00455BF8" w:rsidP="00115084">
      <w:pPr>
        <w:snapToGrid w:val="0"/>
        <w:spacing w:line="420" w:lineRule="exact"/>
        <w:ind w:leftChars="142" w:left="838" w:hangingChars="198" w:hanging="554"/>
        <w:jc w:val="both"/>
        <w:rPr>
          <w:rFonts w:eastAsia="標楷體"/>
          <w:sz w:val="28"/>
          <w:szCs w:val="28"/>
        </w:rPr>
      </w:pPr>
      <w:r w:rsidRPr="00511843">
        <w:rPr>
          <w:rFonts w:ascii="Times New Roman" w:eastAsia="標楷體" w:hAnsi="Times New Roman"/>
          <w:sz w:val="28"/>
          <w:szCs w:val="28"/>
        </w:rPr>
        <w:t>一、</w:t>
      </w:r>
      <w:r w:rsidR="00115084" w:rsidRPr="00115084">
        <w:rPr>
          <w:rFonts w:ascii="Times New Roman" w:eastAsia="標楷體" w:hAnsi="Times New Roman" w:hint="eastAsia"/>
          <w:sz w:val="28"/>
          <w:szCs w:val="28"/>
        </w:rPr>
        <w:t>依據研發處</w:t>
      </w:r>
      <w:r w:rsidR="00115084" w:rsidRPr="00115084">
        <w:rPr>
          <w:rFonts w:ascii="Times New Roman" w:eastAsia="標楷體" w:hAnsi="Times New Roman" w:hint="eastAsia"/>
          <w:sz w:val="28"/>
          <w:szCs w:val="28"/>
        </w:rPr>
        <w:t>114</w:t>
      </w:r>
      <w:r w:rsidR="00115084" w:rsidRPr="00115084">
        <w:rPr>
          <w:rFonts w:ascii="Times New Roman" w:eastAsia="標楷體" w:hAnsi="Times New Roman" w:hint="eastAsia"/>
          <w:sz w:val="28"/>
          <w:szCs w:val="28"/>
        </w:rPr>
        <w:t>年</w:t>
      </w:r>
      <w:r w:rsidR="00115084" w:rsidRPr="00115084">
        <w:rPr>
          <w:rFonts w:ascii="Times New Roman" w:eastAsia="標楷體" w:hAnsi="Times New Roman" w:hint="eastAsia"/>
          <w:sz w:val="28"/>
          <w:szCs w:val="28"/>
        </w:rPr>
        <w:t>10</w:t>
      </w:r>
      <w:r w:rsidR="00115084" w:rsidRPr="00115084">
        <w:rPr>
          <w:rFonts w:ascii="Times New Roman" w:eastAsia="標楷體" w:hAnsi="Times New Roman" w:hint="eastAsia"/>
          <w:sz w:val="28"/>
          <w:szCs w:val="28"/>
        </w:rPr>
        <w:t>月</w:t>
      </w:r>
      <w:r w:rsidR="00115084" w:rsidRPr="00115084">
        <w:rPr>
          <w:rFonts w:ascii="Times New Roman" w:eastAsia="標楷體" w:hAnsi="Times New Roman" w:hint="eastAsia"/>
          <w:sz w:val="28"/>
          <w:szCs w:val="28"/>
        </w:rPr>
        <w:t>22</w:t>
      </w:r>
      <w:r w:rsidR="00115084" w:rsidRPr="00115084">
        <w:rPr>
          <w:rFonts w:ascii="Times New Roman" w:eastAsia="標楷體" w:hAnsi="Times New Roman" w:hint="eastAsia"/>
          <w:sz w:val="28"/>
          <w:szCs w:val="28"/>
        </w:rPr>
        <w:t>日通知</w:t>
      </w:r>
      <w:r w:rsidR="004B5038">
        <w:rPr>
          <w:rFonts w:ascii="Times New Roman" w:eastAsia="標楷體" w:hAnsi="Times New Roman" w:hint="eastAsia"/>
          <w:sz w:val="28"/>
          <w:szCs w:val="28"/>
          <w:lang w:eastAsia="zh-HK"/>
        </w:rPr>
        <w:t>及</w:t>
      </w:r>
      <w:r w:rsidR="004B5038" w:rsidRPr="004B5038">
        <w:rPr>
          <w:rFonts w:ascii="Times New Roman" w:eastAsia="標楷體" w:hAnsi="Times New Roman" w:hint="eastAsia"/>
          <w:sz w:val="28"/>
          <w:szCs w:val="28"/>
          <w:lang w:eastAsia="zh-HK"/>
        </w:rPr>
        <w:t>本校</w:t>
      </w:r>
      <w:r w:rsidR="004B5038" w:rsidRPr="004B5038">
        <w:rPr>
          <w:rFonts w:ascii="Times New Roman" w:eastAsia="標楷體" w:hAnsi="Times New Roman"/>
          <w:sz w:val="28"/>
          <w:szCs w:val="28"/>
          <w:lang w:eastAsia="zh-HK"/>
        </w:rPr>
        <w:t xml:space="preserve">114 </w:t>
      </w:r>
      <w:r w:rsidR="004B5038" w:rsidRPr="004B5038">
        <w:rPr>
          <w:rFonts w:ascii="Times New Roman" w:eastAsia="標楷體" w:hAnsi="Times New Roman" w:hint="eastAsia"/>
          <w:sz w:val="28"/>
          <w:szCs w:val="28"/>
          <w:lang w:eastAsia="zh-HK"/>
        </w:rPr>
        <w:t>學年度第</w:t>
      </w:r>
      <w:r w:rsidR="004B5038" w:rsidRPr="004B5038">
        <w:rPr>
          <w:rFonts w:ascii="Times New Roman" w:eastAsia="標楷體" w:hAnsi="Times New Roman"/>
          <w:sz w:val="28"/>
          <w:szCs w:val="28"/>
          <w:lang w:eastAsia="zh-HK"/>
        </w:rPr>
        <w:t xml:space="preserve">1 </w:t>
      </w:r>
      <w:r w:rsidR="004B5038" w:rsidRPr="004B5038">
        <w:rPr>
          <w:rFonts w:ascii="Times New Roman" w:eastAsia="標楷體" w:hAnsi="Times New Roman" w:hint="eastAsia"/>
          <w:sz w:val="28"/>
          <w:szCs w:val="28"/>
          <w:lang w:eastAsia="zh-HK"/>
        </w:rPr>
        <w:t>次學術審議小組會議</w:t>
      </w:r>
      <w:r w:rsidR="009B6E86">
        <w:rPr>
          <w:rFonts w:ascii="Times New Roman" w:eastAsia="標楷體" w:hAnsi="Times New Roman" w:hint="eastAsia"/>
          <w:sz w:val="28"/>
          <w:szCs w:val="28"/>
          <w:lang w:eastAsia="zh-HK"/>
        </w:rPr>
        <w:t>紀錄</w:t>
      </w:r>
      <w:r w:rsidR="009B6E86">
        <w:rPr>
          <w:rFonts w:ascii="Times New Roman" w:eastAsia="標楷體" w:hAnsi="Times New Roman" w:hint="eastAsia"/>
          <w:sz w:val="28"/>
          <w:szCs w:val="28"/>
        </w:rPr>
        <w:t>，</w:t>
      </w:r>
      <w:r w:rsidR="004B5038">
        <w:rPr>
          <w:rFonts w:ascii="Times New Roman" w:eastAsia="標楷體" w:hAnsi="Times New Roman" w:hint="eastAsia"/>
          <w:sz w:val="28"/>
          <w:szCs w:val="28"/>
          <w:lang w:eastAsia="zh-HK"/>
        </w:rPr>
        <w:t>提案事項四</w:t>
      </w:r>
      <w:r w:rsidR="004B5038" w:rsidRPr="004B5038">
        <w:rPr>
          <w:rFonts w:ascii="Times New Roman" w:eastAsia="標楷體" w:hAnsi="Times New Roman" w:hint="eastAsia"/>
          <w:sz w:val="28"/>
          <w:szCs w:val="28"/>
          <w:lang w:eastAsia="zh-HK"/>
        </w:rPr>
        <w:t>決議</w:t>
      </w:r>
      <w:r w:rsidR="00115084" w:rsidRPr="00115084">
        <w:rPr>
          <w:rFonts w:ascii="Times New Roman" w:eastAsia="標楷體" w:hAnsi="Times New Roman" w:hint="eastAsia"/>
          <w:sz w:val="28"/>
          <w:szCs w:val="28"/>
        </w:rPr>
        <w:t>為辦理本校滾動修正及檢討「國家科學及技術委員會博士生研究獎學金」績效管考機制</w:t>
      </w:r>
      <w:r w:rsidR="00115084" w:rsidRPr="00115084">
        <w:rPr>
          <w:rFonts w:ascii="Times New Roman" w:eastAsia="標楷體" w:hAnsi="Times New Roman"/>
          <w:sz w:val="28"/>
          <w:szCs w:val="28"/>
        </w:rPr>
        <w:t>……</w:t>
      </w:r>
      <w:r w:rsidR="00115084" w:rsidRPr="00115084">
        <w:rPr>
          <w:rFonts w:ascii="Times New Roman" w:eastAsia="標楷體" w:hAnsi="Times New Roman" w:hint="eastAsia"/>
          <w:sz w:val="28"/>
          <w:szCs w:val="28"/>
        </w:rPr>
        <w:t>，以利辦理校內法規修訂，</w:t>
      </w:r>
      <w:r w:rsidR="004B5038" w:rsidRPr="00F66A4E">
        <w:rPr>
          <w:rFonts w:eastAsia="標楷體" w:hint="eastAsia"/>
          <w:color w:val="FF0000"/>
          <w:sz w:val="28"/>
          <w:szCs w:val="28"/>
        </w:rPr>
        <w:t>如附件</w:t>
      </w:r>
      <w:r w:rsidR="009B6E86" w:rsidRPr="00F66A4E">
        <w:rPr>
          <w:rFonts w:eastAsia="標楷體"/>
          <w:color w:val="FF0000"/>
          <w:sz w:val="28"/>
          <w:szCs w:val="28"/>
        </w:rPr>
        <w:t>p.</w:t>
      </w:r>
      <w:r w:rsidR="009B6E86" w:rsidRPr="00F66A4E">
        <w:rPr>
          <w:rFonts w:eastAsia="標楷體" w:hint="eastAsia"/>
          <w:color w:val="FF0000"/>
          <w:sz w:val="28"/>
          <w:szCs w:val="28"/>
        </w:rPr>
        <w:t>7</w:t>
      </w:r>
      <w:r w:rsidR="00DC6DB5" w:rsidRPr="00F66A4E">
        <w:rPr>
          <w:rFonts w:eastAsia="標楷體"/>
          <w:color w:val="FF0000"/>
          <w:sz w:val="28"/>
          <w:szCs w:val="28"/>
        </w:rPr>
        <w:t>~ p.</w:t>
      </w:r>
      <w:r w:rsidR="00F956E7" w:rsidRPr="00F66A4E">
        <w:rPr>
          <w:rFonts w:eastAsia="標楷體" w:hint="eastAsia"/>
          <w:color w:val="FF0000"/>
          <w:sz w:val="28"/>
          <w:szCs w:val="28"/>
        </w:rPr>
        <w:t>15</w:t>
      </w:r>
      <w:r w:rsidR="00DC6DB5" w:rsidRPr="00F66A4E">
        <w:rPr>
          <w:rFonts w:eastAsia="標楷體"/>
          <w:color w:val="FF0000"/>
          <w:sz w:val="28"/>
          <w:szCs w:val="28"/>
        </w:rPr>
        <w:t xml:space="preserve"> </w:t>
      </w:r>
      <w:r w:rsidR="004B5038" w:rsidRPr="00F66A4E">
        <w:rPr>
          <w:rFonts w:eastAsia="標楷體"/>
          <w:color w:val="FF0000"/>
          <w:sz w:val="28"/>
          <w:szCs w:val="28"/>
        </w:rPr>
        <w:t>(</w:t>
      </w:r>
      <w:r w:rsidR="004B5038" w:rsidRPr="00F66A4E">
        <w:rPr>
          <w:rFonts w:eastAsia="標楷體" w:hint="eastAsia"/>
          <w:color w:val="FF0000"/>
          <w:sz w:val="28"/>
          <w:szCs w:val="28"/>
        </w:rPr>
        <w:t>如電子掃瞄檔</w:t>
      </w:r>
      <w:r w:rsidR="004B5038" w:rsidRPr="00F66A4E">
        <w:rPr>
          <w:rFonts w:eastAsia="標楷體"/>
          <w:color w:val="FF0000"/>
          <w:sz w:val="28"/>
          <w:szCs w:val="28"/>
        </w:rPr>
        <w:t>)</w:t>
      </w:r>
      <w:r w:rsidR="004B5038" w:rsidRPr="008A27BD">
        <w:rPr>
          <w:rFonts w:eastAsia="標楷體" w:hint="eastAsia"/>
          <w:sz w:val="28"/>
          <w:szCs w:val="28"/>
        </w:rPr>
        <w:t>。</w:t>
      </w:r>
    </w:p>
    <w:p w14:paraId="18E430D4" w14:textId="7C5CD65E" w:rsidR="004B5038" w:rsidRPr="00115084" w:rsidRDefault="004B5038" w:rsidP="004B5038">
      <w:pPr>
        <w:snapToGrid w:val="0"/>
        <w:spacing w:beforeLines="50" w:before="120" w:line="420" w:lineRule="exact"/>
        <w:ind w:leftChars="142" w:left="838" w:hangingChars="198" w:hanging="554"/>
        <w:jc w:val="both"/>
        <w:rPr>
          <w:rFonts w:ascii="Times New Roman" w:eastAsia="標楷體" w:hAnsi="Times New Roman"/>
          <w:sz w:val="28"/>
          <w:szCs w:val="28"/>
        </w:rPr>
      </w:pPr>
      <w:r>
        <w:rPr>
          <w:rFonts w:ascii="Times New Roman" w:eastAsia="標楷體" w:hAnsi="Times New Roman" w:hint="eastAsia"/>
          <w:sz w:val="28"/>
          <w:szCs w:val="28"/>
          <w:lang w:eastAsia="zh-HK"/>
        </w:rPr>
        <w:t>二</w:t>
      </w:r>
      <w:r>
        <w:rPr>
          <w:rFonts w:ascii="Times New Roman" w:eastAsia="標楷體" w:hAnsi="Times New Roman" w:hint="eastAsia"/>
          <w:sz w:val="28"/>
          <w:szCs w:val="28"/>
        </w:rPr>
        <w:t>、</w:t>
      </w:r>
      <w:r w:rsidRPr="00115084">
        <w:rPr>
          <w:rFonts w:ascii="Times New Roman" w:eastAsia="標楷體" w:hAnsi="Times New Roman" w:hint="eastAsia"/>
          <w:sz w:val="28"/>
          <w:szCs w:val="28"/>
        </w:rPr>
        <w:t>依據本校</w:t>
      </w:r>
      <w:r w:rsidRPr="00115084">
        <w:rPr>
          <w:rFonts w:ascii="Times New Roman" w:eastAsia="標楷體" w:hAnsi="Times New Roman" w:hint="eastAsia"/>
          <w:sz w:val="28"/>
          <w:szCs w:val="28"/>
        </w:rPr>
        <w:t>113</w:t>
      </w:r>
      <w:r w:rsidRPr="00115084">
        <w:rPr>
          <w:rFonts w:ascii="Times New Roman" w:eastAsia="標楷體" w:hAnsi="Times New Roman" w:hint="eastAsia"/>
          <w:sz w:val="28"/>
          <w:szCs w:val="28"/>
        </w:rPr>
        <w:t>學年度第</w:t>
      </w:r>
      <w:r w:rsidRPr="00115084">
        <w:rPr>
          <w:rFonts w:ascii="Times New Roman" w:eastAsia="標楷體" w:hAnsi="Times New Roman" w:hint="eastAsia"/>
          <w:sz w:val="28"/>
          <w:szCs w:val="28"/>
        </w:rPr>
        <w:t>2</w:t>
      </w:r>
      <w:r w:rsidRPr="00115084">
        <w:rPr>
          <w:rFonts w:ascii="Times New Roman" w:eastAsia="標楷體" w:hAnsi="Times New Roman" w:hint="eastAsia"/>
          <w:sz w:val="28"/>
          <w:szCs w:val="28"/>
        </w:rPr>
        <w:t>次學術審議小組會議紀錄，提案</w:t>
      </w:r>
      <w:r w:rsidR="009B6E86">
        <w:rPr>
          <w:rFonts w:ascii="Times New Roman" w:eastAsia="標楷體" w:hAnsi="Times New Roman" w:hint="eastAsia"/>
          <w:sz w:val="28"/>
          <w:szCs w:val="28"/>
          <w:lang w:eastAsia="zh-HK"/>
        </w:rPr>
        <w:t>事項</w:t>
      </w:r>
      <w:r w:rsidRPr="00115084">
        <w:rPr>
          <w:rFonts w:ascii="Times New Roman" w:eastAsia="標楷體" w:hAnsi="Times New Roman" w:hint="eastAsia"/>
          <w:sz w:val="28"/>
          <w:szCs w:val="28"/>
        </w:rPr>
        <w:t>二決議</w:t>
      </w:r>
      <w:r w:rsidRPr="00115084">
        <w:rPr>
          <w:rFonts w:ascii="Times New Roman" w:eastAsia="標楷體" w:hAnsi="Times New Roman" w:hint="eastAsia"/>
          <w:sz w:val="28"/>
          <w:szCs w:val="28"/>
        </w:rPr>
        <w:t>110</w:t>
      </w:r>
      <w:r w:rsidRPr="00115084">
        <w:rPr>
          <w:rFonts w:ascii="Times New Roman" w:eastAsia="標楷體" w:hAnsi="Times New Roman" w:hint="eastAsia"/>
          <w:sz w:val="28"/>
          <w:szCs w:val="28"/>
        </w:rPr>
        <w:t>至</w:t>
      </w:r>
      <w:r w:rsidRPr="00115084">
        <w:rPr>
          <w:rFonts w:ascii="Times New Roman" w:eastAsia="標楷體" w:hAnsi="Times New Roman" w:hint="eastAsia"/>
          <w:sz w:val="28"/>
          <w:szCs w:val="28"/>
        </w:rPr>
        <w:t>112</w:t>
      </w:r>
      <w:r w:rsidRPr="00115084">
        <w:rPr>
          <w:rFonts w:ascii="Times New Roman" w:eastAsia="標楷體" w:hAnsi="Times New Roman" w:hint="eastAsia"/>
          <w:sz w:val="28"/>
          <w:szCs w:val="28"/>
        </w:rPr>
        <w:t>年度及</w:t>
      </w:r>
      <w:r w:rsidRPr="00115084">
        <w:rPr>
          <w:rFonts w:ascii="Times New Roman" w:eastAsia="標楷體" w:hAnsi="Times New Roman" w:hint="eastAsia"/>
          <w:sz w:val="28"/>
          <w:szCs w:val="28"/>
        </w:rPr>
        <w:t>113</w:t>
      </w:r>
      <w:r w:rsidRPr="00115084">
        <w:rPr>
          <w:rFonts w:ascii="Times New Roman" w:eastAsia="標楷體" w:hAnsi="Times New Roman" w:hint="eastAsia"/>
          <w:sz w:val="28"/>
          <w:szCs w:val="28"/>
        </w:rPr>
        <w:t>年度之後績效標準</w:t>
      </w:r>
      <w:r w:rsidR="009B6E86" w:rsidRPr="00F66A4E">
        <w:rPr>
          <w:rFonts w:eastAsia="標楷體" w:hint="eastAsia"/>
          <w:color w:val="FF0000"/>
          <w:sz w:val="28"/>
          <w:szCs w:val="28"/>
        </w:rPr>
        <w:t>如附件</w:t>
      </w:r>
      <w:r w:rsidR="009B6E86" w:rsidRPr="00F66A4E">
        <w:rPr>
          <w:rFonts w:eastAsia="標楷體"/>
          <w:color w:val="FF0000"/>
          <w:sz w:val="28"/>
          <w:szCs w:val="28"/>
        </w:rPr>
        <w:t>p.</w:t>
      </w:r>
      <w:r w:rsidR="00F956E7" w:rsidRPr="00F66A4E">
        <w:rPr>
          <w:rFonts w:eastAsia="標楷體" w:hint="eastAsia"/>
          <w:color w:val="FF0000"/>
          <w:sz w:val="28"/>
          <w:szCs w:val="28"/>
        </w:rPr>
        <w:t>16</w:t>
      </w:r>
      <w:r w:rsidR="009B6E86" w:rsidRPr="00F66A4E">
        <w:rPr>
          <w:rFonts w:eastAsia="標楷體"/>
          <w:color w:val="FF0000"/>
          <w:sz w:val="28"/>
          <w:szCs w:val="28"/>
        </w:rPr>
        <w:t>~ p.</w:t>
      </w:r>
      <w:r w:rsidR="00F956E7" w:rsidRPr="00F66A4E">
        <w:rPr>
          <w:rFonts w:eastAsia="標楷體" w:hint="eastAsia"/>
          <w:color w:val="FF0000"/>
          <w:sz w:val="28"/>
          <w:szCs w:val="28"/>
        </w:rPr>
        <w:t>21</w:t>
      </w:r>
      <w:r w:rsidR="009B6E86" w:rsidRPr="00F66A4E">
        <w:rPr>
          <w:rFonts w:eastAsia="標楷體"/>
          <w:color w:val="FF0000"/>
          <w:sz w:val="28"/>
          <w:szCs w:val="28"/>
        </w:rPr>
        <w:t xml:space="preserve"> (</w:t>
      </w:r>
      <w:r w:rsidR="009B6E86" w:rsidRPr="00F66A4E">
        <w:rPr>
          <w:rFonts w:eastAsia="標楷體" w:hint="eastAsia"/>
          <w:color w:val="FF0000"/>
          <w:sz w:val="28"/>
          <w:szCs w:val="28"/>
        </w:rPr>
        <w:t>如電子掃瞄檔</w:t>
      </w:r>
      <w:r w:rsidR="009B6E86" w:rsidRPr="00F66A4E">
        <w:rPr>
          <w:rFonts w:eastAsia="標楷體"/>
          <w:color w:val="FF0000"/>
          <w:sz w:val="28"/>
          <w:szCs w:val="28"/>
        </w:rPr>
        <w:t>)</w:t>
      </w:r>
      <w:r w:rsidRPr="00115084">
        <w:rPr>
          <w:rFonts w:ascii="Times New Roman" w:eastAsia="標楷體" w:hAnsi="Times New Roman" w:hint="eastAsia"/>
          <w:sz w:val="28"/>
          <w:szCs w:val="28"/>
        </w:rPr>
        <w:t>。</w:t>
      </w:r>
    </w:p>
    <w:p w14:paraId="6192181D" w14:textId="52A69A62" w:rsidR="009B6E86" w:rsidRDefault="004B5038" w:rsidP="009B6E86">
      <w:pPr>
        <w:snapToGrid w:val="0"/>
        <w:spacing w:beforeLines="50" w:before="120" w:line="420" w:lineRule="exact"/>
        <w:ind w:leftChars="142" w:left="838" w:hangingChars="198" w:hanging="554"/>
        <w:jc w:val="both"/>
        <w:rPr>
          <w:rFonts w:eastAsia="標楷體"/>
          <w:sz w:val="28"/>
          <w:szCs w:val="28"/>
        </w:rPr>
      </w:pPr>
      <w:r>
        <w:rPr>
          <w:rFonts w:ascii="Times New Roman" w:eastAsia="標楷體" w:hAnsi="Times New Roman" w:hint="eastAsia"/>
          <w:sz w:val="28"/>
          <w:szCs w:val="28"/>
          <w:lang w:eastAsia="zh-HK"/>
        </w:rPr>
        <w:t>三</w:t>
      </w:r>
      <w:r w:rsidR="00115084">
        <w:rPr>
          <w:rFonts w:ascii="Times New Roman" w:eastAsia="標楷體" w:hAnsi="Times New Roman" w:hint="eastAsia"/>
          <w:sz w:val="28"/>
          <w:szCs w:val="28"/>
        </w:rPr>
        <w:t>、</w:t>
      </w:r>
      <w:r w:rsidR="00115084" w:rsidRPr="00115084">
        <w:rPr>
          <w:rFonts w:ascii="Times New Roman" w:eastAsia="標楷體" w:hAnsi="Times New Roman" w:hint="eastAsia"/>
          <w:sz w:val="28"/>
          <w:szCs w:val="28"/>
        </w:rPr>
        <w:t>檢附本校「博士生研究獎學金試辦要點」</w:t>
      </w:r>
      <w:r w:rsidR="00AD1817" w:rsidRPr="00F66A4E">
        <w:rPr>
          <w:rFonts w:eastAsia="標楷體" w:hint="eastAsia"/>
          <w:color w:val="FF0000"/>
          <w:sz w:val="28"/>
          <w:szCs w:val="28"/>
        </w:rPr>
        <w:t>如附件</w:t>
      </w:r>
      <w:r w:rsidR="00AD1817" w:rsidRPr="00F66A4E">
        <w:rPr>
          <w:rFonts w:eastAsia="標楷體"/>
          <w:color w:val="FF0000"/>
          <w:sz w:val="28"/>
          <w:szCs w:val="28"/>
        </w:rPr>
        <w:t>p.</w:t>
      </w:r>
      <w:r w:rsidR="00AD1817" w:rsidRPr="00F66A4E">
        <w:rPr>
          <w:rFonts w:eastAsia="標楷體" w:hint="eastAsia"/>
          <w:color w:val="FF0000"/>
          <w:sz w:val="28"/>
          <w:szCs w:val="28"/>
        </w:rPr>
        <w:t>22</w:t>
      </w:r>
      <w:r w:rsidR="00AD1817" w:rsidRPr="00F66A4E">
        <w:rPr>
          <w:rFonts w:eastAsia="標楷體"/>
          <w:color w:val="FF0000"/>
          <w:sz w:val="28"/>
          <w:szCs w:val="28"/>
        </w:rPr>
        <w:t>~ p.</w:t>
      </w:r>
      <w:r w:rsidR="00AD1817" w:rsidRPr="00F66A4E">
        <w:rPr>
          <w:rFonts w:eastAsia="標楷體" w:hint="eastAsia"/>
          <w:color w:val="FF0000"/>
          <w:sz w:val="28"/>
          <w:szCs w:val="28"/>
        </w:rPr>
        <w:t>24</w:t>
      </w:r>
      <w:r w:rsidR="00115084" w:rsidRPr="00115084">
        <w:rPr>
          <w:rFonts w:ascii="Times New Roman" w:eastAsia="標楷體" w:hAnsi="Times New Roman" w:hint="eastAsia"/>
          <w:sz w:val="28"/>
          <w:szCs w:val="28"/>
        </w:rPr>
        <w:t>，因現行制度係每年度獎勵結束後才進行考評，因各培育單位領域特性不同，校級統一標準未能發揮良好的管理督促作用，爰請各院系可依實際情況參考修訂博士</w:t>
      </w:r>
      <w:r w:rsidR="00115084" w:rsidRPr="00115084">
        <w:rPr>
          <w:rFonts w:ascii="Times New Roman" w:eastAsia="標楷體" w:hAnsi="Times New Roman" w:hint="eastAsia"/>
          <w:sz w:val="28"/>
          <w:szCs w:val="28"/>
        </w:rPr>
        <w:lastRenderedPageBreak/>
        <w:t>生輔導及績效管考機制，以利各院於發放博士生研究獎學金時依據所訂之考核標準進行輔導及管考</w:t>
      </w:r>
      <w:r w:rsidR="009B6E86" w:rsidRPr="008A27BD">
        <w:rPr>
          <w:rFonts w:eastAsia="標楷體" w:hint="eastAsia"/>
          <w:sz w:val="28"/>
          <w:szCs w:val="28"/>
        </w:rPr>
        <w:t>。</w:t>
      </w:r>
    </w:p>
    <w:p w14:paraId="56FAB4CA" w14:textId="125143E6" w:rsidR="00115084" w:rsidRPr="009B6E86" w:rsidRDefault="009B6E86" w:rsidP="009B6E86">
      <w:pPr>
        <w:snapToGrid w:val="0"/>
        <w:spacing w:beforeLines="50" w:before="120" w:line="420" w:lineRule="exact"/>
        <w:ind w:leftChars="142" w:left="838" w:hangingChars="198" w:hanging="554"/>
        <w:jc w:val="both"/>
        <w:rPr>
          <w:rFonts w:eastAsia="標楷體"/>
          <w:sz w:val="28"/>
          <w:szCs w:val="28"/>
        </w:rPr>
      </w:pPr>
      <w:r>
        <w:rPr>
          <w:rFonts w:eastAsia="標楷體" w:hint="eastAsia"/>
          <w:sz w:val="28"/>
          <w:szCs w:val="28"/>
          <w:lang w:eastAsia="zh-HK"/>
        </w:rPr>
        <w:t>四</w:t>
      </w:r>
      <w:r>
        <w:rPr>
          <w:rFonts w:eastAsia="標楷體" w:hint="eastAsia"/>
          <w:sz w:val="28"/>
          <w:szCs w:val="28"/>
        </w:rPr>
        <w:t>、</w:t>
      </w:r>
      <w:r w:rsidR="00115084" w:rsidRPr="00115084">
        <w:rPr>
          <w:rFonts w:ascii="Times New Roman" w:eastAsia="標楷體" w:hAnsi="Times New Roman" w:hint="eastAsia"/>
          <w:sz w:val="28"/>
          <w:szCs w:val="28"/>
        </w:rPr>
        <w:t>研發處</w:t>
      </w:r>
      <w:r w:rsidRPr="00115084">
        <w:rPr>
          <w:rFonts w:ascii="Times New Roman" w:eastAsia="標楷體" w:hAnsi="Times New Roman" w:hint="eastAsia"/>
          <w:sz w:val="28"/>
          <w:szCs w:val="28"/>
        </w:rPr>
        <w:t>提供</w:t>
      </w:r>
      <w:r w:rsidR="005A23B6">
        <w:rPr>
          <w:rFonts w:ascii="Times New Roman" w:eastAsia="標楷體" w:hAnsi="Times New Roman" w:hint="eastAsia"/>
          <w:sz w:val="28"/>
          <w:szCs w:val="28"/>
          <w:lang w:eastAsia="zh-HK"/>
        </w:rPr>
        <w:t>參考</w:t>
      </w:r>
      <w:r>
        <w:rPr>
          <w:rFonts w:ascii="Times New Roman" w:eastAsia="標楷體" w:hAnsi="Times New Roman" w:hint="eastAsia"/>
          <w:sz w:val="28"/>
          <w:szCs w:val="28"/>
          <w:lang w:eastAsia="zh-HK"/>
        </w:rPr>
        <w:t>之</w:t>
      </w:r>
      <w:r w:rsidR="00115084" w:rsidRPr="00115084">
        <w:rPr>
          <w:rFonts w:ascii="Times New Roman" w:eastAsia="標楷體" w:hAnsi="Times New Roman" w:hint="eastAsia"/>
          <w:sz w:val="28"/>
          <w:szCs w:val="28"/>
        </w:rPr>
        <w:t>輔導及管考機制對照表</w:t>
      </w:r>
      <w:r>
        <w:rPr>
          <w:rFonts w:ascii="Times New Roman" w:eastAsia="標楷體" w:hAnsi="Times New Roman" w:hint="eastAsia"/>
          <w:sz w:val="28"/>
          <w:szCs w:val="28"/>
        </w:rPr>
        <w:t>(</w:t>
      </w:r>
      <w:r>
        <w:rPr>
          <w:rFonts w:ascii="Times New Roman" w:eastAsia="標楷體" w:hAnsi="Times New Roman" w:hint="eastAsia"/>
          <w:sz w:val="28"/>
          <w:szCs w:val="28"/>
          <w:lang w:eastAsia="zh-HK"/>
        </w:rPr>
        <w:t>草案</w:t>
      </w:r>
      <w:r>
        <w:rPr>
          <w:rFonts w:ascii="Times New Roman" w:eastAsia="標楷體" w:hAnsi="Times New Roman" w:hint="eastAsia"/>
          <w:sz w:val="28"/>
          <w:szCs w:val="28"/>
        </w:rPr>
        <w:t>)</w:t>
      </w:r>
      <w:r w:rsidR="00F956E7" w:rsidRPr="00F66A4E">
        <w:rPr>
          <w:rFonts w:eastAsia="標楷體" w:hint="eastAsia"/>
          <w:color w:val="FF0000"/>
          <w:sz w:val="28"/>
          <w:szCs w:val="28"/>
        </w:rPr>
        <w:t xml:space="preserve"> </w:t>
      </w:r>
      <w:r w:rsidR="00F956E7" w:rsidRPr="00F66A4E">
        <w:rPr>
          <w:rFonts w:eastAsia="標楷體" w:hint="eastAsia"/>
          <w:color w:val="FF0000"/>
          <w:sz w:val="28"/>
          <w:szCs w:val="28"/>
        </w:rPr>
        <w:t>如附件</w:t>
      </w:r>
      <w:r w:rsidR="00F956E7" w:rsidRPr="00F66A4E">
        <w:rPr>
          <w:rFonts w:eastAsia="標楷體"/>
          <w:color w:val="FF0000"/>
          <w:sz w:val="28"/>
          <w:szCs w:val="28"/>
        </w:rPr>
        <w:t>p.</w:t>
      </w:r>
      <w:r w:rsidR="00F956E7" w:rsidRPr="00F66A4E">
        <w:rPr>
          <w:rFonts w:eastAsia="標楷體" w:hint="eastAsia"/>
          <w:color w:val="FF0000"/>
          <w:sz w:val="28"/>
          <w:szCs w:val="28"/>
        </w:rPr>
        <w:t>25</w:t>
      </w:r>
      <w:r w:rsidR="00115084" w:rsidRPr="00115084">
        <w:rPr>
          <w:rFonts w:ascii="Times New Roman" w:eastAsia="標楷體" w:hAnsi="Times New Roman" w:hint="eastAsia"/>
          <w:sz w:val="28"/>
          <w:szCs w:val="28"/>
        </w:rPr>
        <w:t>及博士生面談考評表</w:t>
      </w:r>
      <w:r>
        <w:rPr>
          <w:rFonts w:ascii="Times New Roman" w:eastAsia="標楷體" w:hAnsi="Times New Roman" w:hint="eastAsia"/>
          <w:sz w:val="28"/>
          <w:szCs w:val="28"/>
        </w:rPr>
        <w:t>(</w:t>
      </w:r>
      <w:r>
        <w:rPr>
          <w:rFonts w:ascii="Times New Roman" w:eastAsia="標楷體" w:hAnsi="Times New Roman" w:hint="eastAsia"/>
          <w:sz w:val="28"/>
          <w:szCs w:val="28"/>
          <w:lang w:eastAsia="zh-HK"/>
        </w:rPr>
        <w:t>草案</w:t>
      </w:r>
      <w:r>
        <w:rPr>
          <w:rFonts w:ascii="Times New Roman" w:eastAsia="標楷體" w:hAnsi="Times New Roman" w:hint="eastAsia"/>
          <w:sz w:val="28"/>
          <w:szCs w:val="28"/>
        </w:rPr>
        <w:t>)</w:t>
      </w:r>
      <w:r w:rsidRPr="009B6E86">
        <w:rPr>
          <w:rFonts w:eastAsia="標楷體" w:hint="eastAsia"/>
          <w:sz w:val="28"/>
          <w:szCs w:val="28"/>
        </w:rPr>
        <w:t xml:space="preserve"> </w:t>
      </w:r>
      <w:r w:rsidRPr="00F66A4E">
        <w:rPr>
          <w:rFonts w:eastAsia="標楷體" w:hint="eastAsia"/>
          <w:color w:val="FF0000"/>
          <w:sz w:val="28"/>
          <w:szCs w:val="28"/>
        </w:rPr>
        <w:t>如附件</w:t>
      </w:r>
      <w:r w:rsidRPr="00F66A4E">
        <w:rPr>
          <w:rFonts w:eastAsia="標楷體"/>
          <w:color w:val="FF0000"/>
          <w:sz w:val="28"/>
          <w:szCs w:val="28"/>
        </w:rPr>
        <w:t>p.</w:t>
      </w:r>
      <w:r w:rsidR="00F956E7" w:rsidRPr="00F66A4E">
        <w:rPr>
          <w:rFonts w:eastAsia="標楷體" w:hint="eastAsia"/>
          <w:color w:val="FF0000"/>
          <w:sz w:val="28"/>
          <w:szCs w:val="28"/>
        </w:rPr>
        <w:t>2</w:t>
      </w:r>
      <w:r w:rsidRPr="00F66A4E">
        <w:rPr>
          <w:rFonts w:eastAsia="標楷體" w:hint="eastAsia"/>
          <w:color w:val="FF0000"/>
          <w:sz w:val="28"/>
          <w:szCs w:val="28"/>
        </w:rPr>
        <w:t>6</w:t>
      </w:r>
      <w:r w:rsidR="00115084" w:rsidRPr="00115084">
        <w:rPr>
          <w:rFonts w:ascii="Times New Roman" w:eastAsia="標楷體" w:hAnsi="Times New Roman" w:hint="eastAsia"/>
          <w:sz w:val="28"/>
          <w:szCs w:val="28"/>
        </w:rPr>
        <w:t>。</w:t>
      </w:r>
    </w:p>
    <w:p w14:paraId="0EEC89AF" w14:textId="6B25C9BE" w:rsidR="00115084" w:rsidRPr="00115084" w:rsidRDefault="009B6E86" w:rsidP="006F327D">
      <w:pPr>
        <w:snapToGrid w:val="0"/>
        <w:spacing w:beforeLines="50" w:before="120" w:line="420" w:lineRule="exact"/>
        <w:ind w:leftChars="142" w:left="838" w:hangingChars="198" w:hanging="554"/>
        <w:jc w:val="both"/>
        <w:rPr>
          <w:rFonts w:ascii="Times New Roman" w:eastAsia="標楷體" w:hAnsi="Times New Roman"/>
          <w:sz w:val="28"/>
          <w:szCs w:val="28"/>
        </w:rPr>
      </w:pPr>
      <w:r>
        <w:rPr>
          <w:rFonts w:ascii="Times New Roman" w:eastAsia="標楷體" w:hAnsi="Times New Roman" w:hint="eastAsia"/>
          <w:sz w:val="28"/>
          <w:szCs w:val="28"/>
          <w:lang w:eastAsia="zh-HK"/>
        </w:rPr>
        <w:t>五</w:t>
      </w:r>
      <w:r w:rsidR="00115084">
        <w:rPr>
          <w:rFonts w:ascii="Times New Roman" w:eastAsia="標楷體" w:hAnsi="Times New Roman" w:hint="eastAsia"/>
          <w:sz w:val="28"/>
          <w:szCs w:val="28"/>
        </w:rPr>
        <w:t>、</w:t>
      </w:r>
      <w:r w:rsidR="00115084" w:rsidRPr="00115084">
        <w:rPr>
          <w:rFonts w:ascii="Times New Roman" w:eastAsia="標楷體" w:hAnsi="Times New Roman" w:hint="eastAsia"/>
          <w:sz w:val="28"/>
          <w:szCs w:val="28"/>
        </w:rPr>
        <w:t>本學位學程</w:t>
      </w:r>
      <w:r w:rsidR="00115084" w:rsidRPr="00115084">
        <w:rPr>
          <w:rFonts w:ascii="Times New Roman" w:eastAsia="標楷體" w:hAnsi="Times New Roman" w:hint="eastAsia"/>
          <w:sz w:val="28"/>
          <w:szCs w:val="28"/>
        </w:rPr>
        <w:t>108-114</w:t>
      </w:r>
      <w:r w:rsidR="00115084" w:rsidRPr="00115084">
        <w:rPr>
          <w:rFonts w:ascii="Times New Roman" w:eastAsia="標楷體" w:hAnsi="Times New Roman" w:hint="eastAsia"/>
          <w:sz w:val="28"/>
          <w:szCs w:val="28"/>
        </w:rPr>
        <w:t>年度領取國家科學及技術委員會博士生研究獎學金</w:t>
      </w:r>
    </w:p>
    <w:tbl>
      <w:tblPr>
        <w:tblStyle w:val="ad"/>
        <w:tblW w:w="10060" w:type="dxa"/>
        <w:jc w:val="center"/>
        <w:tblLayout w:type="fixed"/>
        <w:tblLook w:val="04A0" w:firstRow="1" w:lastRow="0" w:firstColumn="1" w:lastColumn="0" w:noHBand="0" w:noVBand="1"/>
      </w:tblPr>
      <w:tblGrid>
        <w:gridCol w:w="1838"/>
        <w:gridCol w:w="1701"/>
        <w:gridCol w:w="992"/>
        <w:gridCol w:w="2694"/>
        <w:gridCol w:w="2835"/>
      </w:tblGrid>
      <w:tr w:rsidR="007911C7" w:rsidRPr="00115084" w14:paraId="16D64BC5" w14:textId="77777777" w:rsidTr="00905091">
        <w:trPr>
          <w:trHeight w:val="850"/>
          <w:jc w:val="center"/>
        </w:trPr>
        <w:tc>
          <w:tcPr>
            <w:tcW w:w="1838" w:type="dxa"/>
            <w:shd w:val="clear" w:color="auto" w:fill="D9D9D9" w:themeFill="background1" w:themeFillShade="D9"/>
            <w:vAlign w:val="center"/>
          </w:tcPr>
          <w:p w14:paraId="236AAF81" w14:textId="7523049A" w:rsidR="008D253A" w:rsidRPr="00115084" w:rsidRDefault="008D253A" w:rsidP="007911C7">
            <w:pPr>
              <w:snapToGrid w:val="0"/>
              <w:spacing w:line="420" w:lineRule="exact"/>
              <w:jc w:val="center"/>
              <w:rPr>
                <w:rFonts w:ascii="Times New Roman" w:eastAsia="標楷體" w:hAnsi="Times New Roman" w:cs="Calibri"/>
                <w:kern w:val="0"/>
                <w:sz w:val="28"/>
                <w:szCs w:val="28"/>
              </w:rPr>
            </w:pPr>
            <w:r w:rsidRPr="00115084">
              <w:rPr>
                <w:rFonts w:ascii="Times New Roman" w:eastAsia="標楷體" w:hAnsi="Times New Roman" w:cs="Calibri" w:hint="eastAsia"/>
                <w:kern w:val="0"/>
                <w:sz w:val="28"/>
                <w:szCs w:val="28"/>
              </w:rPr>
              <w:t>年度</w:t>
            </w:r>
          </w:p>
        </w:tc>
        <w:tc>
          <w:tcPr>
            <w:tcW w:w="1701" w:type="dxa"/>
            <w:shd w:val="clear" w:color="auto" w:fill="D9D9D9" w:themeFill="background1" w:themeFillShade="D9"/>
            <w:vAlign w:val="center"/>
          </w:tcPr>
          <w:p w14:paraId="20EE27AD" w14:textId="6B74C94C" w:rsidR="007911C7" w:rsidRDefault="007911C7" w:rsidP="00E57B77">
            <w:pPr>
              <w:snapToGrid w:val="0"/>
              <w:spacing w:line="420" w:lineRule="exact"/>
              <w:jc w:val="center"/>
              <w:rPr>
                <w:rFonts w:ascii="Times New Roman" w:eastAsia="標楷體" w:hAnsi="Times New Roman"/>
                <w:sz w:val="28"/>
                <w:szCs w:val="28"/>
                <w:lang w:eastAsia="zh-HK"/>
              </w:rPr>
            </w:pPr>
            <w:r>
              <w:rPr>
                <w:rFonts w:ascii="Times New Roman" w:eastAsia="標楷體" w:hAnsi="Times New Roman" w:cs="Calibri" w:hint="eastAsia"/>
                <w:kern w:val="0"/>
                <w:sz w:val="28"/>
                <w:szCs w:val="28"/>
                <w:lang w:eastAsia="zh-HK"/>
              </w:rPr>
              <w:t>組別</w:t>
            </w:r>
          </w:p>
          <w:p w14:paraId="52192F88" w14:textId="5B748A65" w:rsidR="008D253A" w:rsidRPr="00115084" w:rsidRDefault="008D253A" w:rsidP="00E57B77">
            <w:pPr>
              <w:snapToGrid w:val="0"/>
              <w:spacing w:line="420" w:lineRule="exact"/>
              <w:jc w:val="center"/>
              <w:rPr>
                <w:rFonts w:ascii="Times New Roman" w:eastAsia="標楷體" w:hAnsi="Times New Roman"/>
                <w:sz w:val="28"/>
                <w:szCs w:val="28"/>
              </w:rPr>
            </w:pPr>
            <w:r>
              <w:rPr>
                <w:rFonts w:ascii="Times New Roman" w:eastAsia="標楷體" w:hAnsi="Times New Roman" w:hint="eastAsia"/>
                <w:sz w:val="28"/>
                <w:szCs w:val="28"/>
                <w:lang w:eastAsia="zh-HK"/>
              </w:rPr>
              <w:t>博士生</w:t>
            </w:r>
          </w:p>
        </w:tc>
        <w:tc>
          <w:tcPr>
            <w:tcW w:w="992" w:type="dxa"/>
            <w:shd w:val="clear" w:color="auto" w:fill="D9D9D9" w:themeFill="background1" w:themeFillShade="D9"/>
            <w:vAlign w:val="center"/>
          </w:tcPr>
          <w:p w14:paraId="7B4714C7" w14:textId="77777777" w:rsidR="008D253A" w:rsidRDefault="008D253A" w:rsidP="00E57B77">
            <w:pPr>
              <w:snapToGrid w:val="0"/>
              <w:spacing w:line="420" w:lineRule="exact"/>
              <w:jc w:val="center"/>
              <w:rPr>
                <w:rFonts w:ascii="Times New Roman" w:eastAsia="標楷體" w:hAnsi="Times New Roman" w:cs="Calibri"/>
                <w:kern w:val="0"/>
                <w:sz w:val="28"/>
                <w:szCs w:val="28"/>
              </w:rPr>
            </w:pPr>
            <w:r w:rsidRPr="00115084">
              <w:rPr>
                <w:rFonts w:ascii="Times New Roman" w:eastAsia="標楷體" w:hAnsi="Times New Roman" w:cs="Calibri" w:hint="eastAsia"/>
                <w:kern w:val="0"/>
                <w:sz w:val="28"/>
                <w:szCs w:val="28"/>
              </w:rPr>
              <w:t>指導</w:t>
            </w:r>
          </w:p>
          <w:p w14:paraId="4EDBB2CA" w14:textId="3E0FB2B1" w:rsidR="008D253A" w:rsidRPr="00115084" w:rsidRDefault="008D253A" w:rsidP="00E57B77">
            <w:pPr>
              <w:snapToGrid w:val="0"/>
              <w:spacing w:line="420" w:lineRule="exact"/>
              <w:jc w:val="center"/>
              <w:rPr>
                <w:rFonts w:ascii="Times New Roman" w:eastAsia="標楷體" w:hAnsi="Times New Roman" w:cs="Calibri"/>
                <w:kern w:val="0"/>
                <w:sz w:val="28"/>
                <w:szCs w:val="28"/>
              </w:rPr>
            </w:pPr>
            <w:r w:rsidRPr="00115084">
              <w:rPr>
                <w:rFonts w:ascii="Times New Roman" w:eastAsia="標楷體" w:hAnsi="Times New Roman" w:cs="Calibri" w:hint="eastAsia"/>
                <w:kern w:val="0"/>
                <w:sz w:val="28"/>
                <w:szCs w:val="28"/>
              </w:rPr>
              <w:t>教授</w:t>
            </w:r>
          </w:p>
        </w:tc>
        <w:tc>
          <w:tcPr>
            <w:tcW w:w="2694" w:type="dxa"/>
            <w:shd w:val="clear" w:color="auto" w:fill="D9D9D9" w:themeFill="background1" w:themeFillShade="D9"/>
            <w:vAlign w:val="center"/>
          </w:tcPr>
          <w:p w14:paraId="5D66E1CC" w14:textId="77777777" w:rsidR="008D253A" w:rsidRPr="00115084" w:rsidRDefault="008D253A" w:rsidP="00E57B77">
            <w:pPr>
              <w:snapToGrid w:val="0"/>
              <w:spacing w:line="420" w:lineRule="exact"/>
              <w:jc w:val="center"/>
              <w:rPr>
                <w:rFonts w:ascii="Times New Roman" w:eastAsia="標楷體" w:hAnsi="Times New Roman" w:cs="Calibri"/>
                <w:kern w:val="0"/>
                <w:sz w:val="28"/>
                <w:szCs w:val="28"/>
              </w:rPr>
            </w:pPr>
            <w:r w:rsidRPr="00115084">
              <w:rPr>
                <w:rFonts w:ascii="Times New Roman" w:eastAsia="標楷體" w:hAnsi="Times New Roman" w:cs="Calibri" w:hint="eastAsia"/>
                <w:kern w:val="0"/>
                <w:sz w:val="28"/>
                <w:szCs w:val="28"/>
              </w:rPr>
              <w:t>獎學金</w:t>
            </w:r>
          </w:p>
        </w:tc>
        <w:tc>
          <w:tcPr>
            <w:tcW w:w="2835" w:type="dxa"/>
            <w:shd w:val="clear" w:color="auto" w:fill="D9D9D9" w:themeFill="background1" w:themeFillShade="D9"/>
            <w:vAlign w:val="center"/>
          </w:tcPr>
          <w:p w14:paraId="4EF136F6" w14:textId="77777777" w:rsidR="008D253A" w:rsidRPr="00115084" w:rsidRDefault="008D253A" w:rsidP="00E57B77">
            <w:pPr>
              <w:snapToGrid w:val="0"/>
              <w:spacing w:line="420" w:lineRule="exact"/>
              <w:jc w:val="center"/>
              <w:rPr>
                <w:rFonts w:ascii="Times New Roman" w:eastAsia="標楷體" w:hAnsi="Times New Roman" w:cs="Calibri"/>
                <w:kern w:val="0"/>
                <w:sz w:val="28"/>
                <w:szCs w:val="28"/>
              </w:rPr>
            </w:pPr>
            <w:r w:rsidRPr="00115084">
              <w:rPr>
                <w:rFonts w:ascii="Times New Roman" w:eastAsia="標楷體" w:hAnsi="Times New Roman" w:cs="Calibri" w:hint="eastAsia"/>
                <w:kern w:val="0"/>
                <w:sz w:val="28"/>
                <w:szCs w:val="28"/>
              </w:rPr>
              <w:t>備註</w:t>
            </w:r>
          </w:p>
        </w:tc>
      </w:tr>
      <w:tr w:rsidR="000D7EE6" w:rsidRPr="00115084" w14:paraId="2A110980" w14:textId="77777777" w:rsidTr="00905091">
        <w:trPr>
          <w:trHeight w:val="1260"/>
          <w:jc w:val="center"/>
        </w:trPr>
        <w:tc>
          <w:tcPr>
            <w:tcW w:w="1838" w:type="dxa"/>
            <w:tcBorders>
              <w:bottom w:val="single" w:sz="4" w:space="0" w:color="auto"/>
            </w:tcBorders>
            <w:vAlign w:val="center"/>
          </w:tcPr>
          <w:p w14:paraId="03996972" w14:textId="07C237F9" w:rsidR="000D7EE6" w:rsidRPr="00115084" w:rsidRDefault="000D7EE6" w:rsidP="000D7EE6">
            <w:pPr>
              <w:snapToGrid w:val="0"/>
              <w:spacing w:line="420" w:lineRule="exact"/>
              <w:jc w:val="center"/>
              <w:rPr>
                <w:rFonts w:ascii="Times New Roman" w:eastAsia="標楷體" w:hAnsi="Times New Roman" w:cs="Calibri"/>
                <w:kern w:val="0"/>
                <w:sz w:val="28"/>
                <w:szCs w:val="28"/>
              </w:rPr>
            </w:pPr>
            <w:r>
              <w:rPr>
                <w:rFonts w:ascii="Times New Roman" w:eastAsia="標楷體" w:hAnsi="Times New Roman" w:cs="Calibri" w:hint="eastAsia"/>
                <w:kern w:val="0"/>
                <w:sz w:val="28"/>
                <w:szCs w:val="28"/>
              </w:rPr>
              <w:t>108</w:t>
            </w:r>
            <w:r>
              <w:rPr>
                <w:rFonts w:ascii="Times New Roman" w:eastAsia="標楷體" w:hAnsi="Times New Roman" w:cs="Calibri" w:hint="eastAsia"/>
                <w:kern w:val="0"/>
                <w:sz w:val="28"/>
                <w:szCs w:val="28"/>
                <w:lang w:eastAsia="zh-HK"/>
              </w:rPr>
              <w:t>年度</w:t>
            </w:r>
          </w:p>
        </w:tc>
        <w:tc>
          <w:tcPr>
            <w:tcW w:w="1701" w:type="dxa"/>
            <w:tcBorders>
              <w:bottom w:val="single" w:sz="4" w:space="0" w:color="auto"/>
            </w:tcBorders>
            <w:vAlign w:val="center"/>
          </w:tcPr>
          <w:p w14:paraId="0BA99687" w14:textId="77777777" w:rsidR="000D7EE6" w:rsidRDefault="000D7EE6" w:rsidP="003A109C">
            <w:pPr>
              <w:snapToGrid w:val="0"/>
              <w:spacing w:line="420" w:lineRule="exact"/>
              <w:jc w:val="center"/>
              <w:rPr>
                <w:rFonts w:ascii="Times New Roman" w:eastAsia="標楷體" w:hAnsi="Times New Roman" w:cs="Calibri"/>
                <w:kern w:val="0"/>
                <w:sz w:val="28"/>
                <w:szCs w:val="28"/>
                <w:lang w:eastAsia="zh-HK"/>
              </w:rPr>
            </w:pPr>
            <w:r>
              <w:rPr>
                <w:rFonts w:ascii="Times New Roman" w:eastAsia="標楷體" w:hAnsi="Times New Roman" w:cs="Calibri" w:hint="eastAsia"/>
                <w:kern w:val="0"/>
                <w:sz w:val="28"/>
                <w:szCs w:val="28"/>
                <w:lang w:eastAsia="zh-HK"/>
              </w:rPr>
              <w:t>木質材料與設計組</w:t>
            </w:r>
          </w:p>
          <w:p w14:paraId="0E5C1EC8" w14:textId="292C0421" w:rsidR="000D7EE6" w:rsidRPr="00115084" w:rsidRDefault="000D7EE6" w:rsidP="003A109C">
            <w:pPr>
              <w:snapToGrid w:val="0"/>
              <w:spacing w:line="420" w:lineRule="exact"/>
              <w:jc w:val="center"/>
              <w:rPr>
                <w:rFonts w:ascii="Times New Roman" w:eastAsia="標楷體" w:hAnsi="Times New Roman"/>
                <w:sz w:val="28"/>
                <w:szCs w:val="28"/>
              </w:rPr>
            </w:pPr>
            <w:r>
              <w:rPr>
                <w:rFonts w:ascii="Times New Roman" w:eastAsia="標楷體" w:hAnsi="Times New Roman" w:hint="eastAsia"/>
                <w:sz w:val="28"/>
                <w:szCs w:val="28"/>
                <w:lang w:eastAsia="zh-HK"/>
              </w:rPr>
              <w:t>謝</w:t>
            </w:r>
            <w:r w:rsidR="0058531F">
              <w:rPr>
                <w:rFonts w:ascii="Times New Roman" w:eastAsia="標楷體" w:hAnsi="Times New Roman" w:hint="eastAsia"/>
                <w:sz w:val="28"/>
                <w:szCs w:val="28"/>
              </w:rPr>
              <w:t>0</w:t>
            </w:r>
            <w:r>
              <w:rPr>
                <w:rFonts w:ascii="Times New Roman" w:eastAsia="標楷體" w:hAnsi="Times New Roman" w:hint="eastAsia"/>
                <w:sz w:val="28"/>
                <w:szCs w:val="28"/>
                <w:lang w:eastAsia="zh-HK"/>
              </w:rPr>
              <w:t>婷</w:t>
            </w:r>
          </w:p>
        </w:tc>
        <w:tc>
          <w:tcPr>
            <w:tcW w:w="992" w:type="dxa"/>
            <w:tcBorders>
              <w:bottom w:val="single" w:sz="4" w:space="0" w:color="auto"/>
            </w:tcBorders>
            <w:vAlign w:val="center"/>
          </w:tcPr>
          <w:p w14:paraId="2F6EF862" w14:textId="625144CF" w:rsidR="000D7EE6" w:rsidRPr="00115084" w:rsidRDefault="000D7EE6" w:rsidP="003A109C">
            <w:pPr>
              <w:snapToGrid w:val="0"/>
              <w:spacing w:line="420" w:lineRule="exact"/>
              <w:jc w:val="center"/>
              <w:rPr>
                <w:rFonts w:ascii="Times New Roman" w:eastAsia="標楷體" w:hAnsi="Times New Roman" w:cs="Calibri"/>
                <w:kern w:val="0"/>
                <w:sz w:val="28"/>
                <w:szCs w:val="28"/>
              </w:rPr>
            </w:pPr>
            <w:r>
              <w:rPr>
                <w:rFonts w:ascii="Times New Roman" w:eastAsia="標楷體" w:hAnsi="Times New Roman" w:cs="Calibri" w:hint="eastAsia"/>
                <w:kern w:val="0"/>
                <w:sz w:val="28"/>
                <w:szCs w:val="28"/>
                <w:lang w:eastAsia="zh-HK"/>
              </w:rPr>
              <w:t>林</w:t>
            </w:r>
            <w:r w:rsidR="0058531F">
              <w:rPr>
                <w:rFonts w:ascii="Times New Roman" w:eastAsia="標楷體" w:hAnsi="Times New Roman" w:cs="Calibri" w:hint="eastAsia"/>
                <w:kern w:val="0"/>
                <w:sz w:val="28"/>
                <w:szCs w:val="28"/>
              </w:rPr>
              <w:t>0</w:t>
            </w:r>
            <w:r>
              <w:rPr>
                <w:rFonts w:ascii="Times New Roman" w:eastAsia="標楷體" w:hAnsi="Times New Roman" w:cs="Calibri" w:hint="eastAsia"/>
                <w:kern w:val="0"/>
                <w:sz w:val="28"/>
                <w:szCs w:val="28"/>
              </w:rPr>
              <w:t>謙</w:t>
            </w:r>
          </w:p>
        </w:tc>
        <w:tc>
          <w:tcPr>
            <w:tcW w:w="2694" w:type="dxa"/>
            <w:vMerge w:val="restart"/>
            <w:vAlign w:val="center"/>
          </w:tcPr>
          <w:p w14:paraId="36F9E307" w14:textId="77777777" w:rsidR="000D7EE6" w:rsidRPr="000D7EE6" w:rsidRDefault="000D7EE6" w:rsidP="008D6602">
            <w:pPr>
              <w:snapToGrid w:val="0"/>
              <w:spacing w:line="420" w:lineRule="exact"/>
              <w:rPr>
                <w:rFonts w:ascii="Times New Roman" w:eastAsia="標楷體" w:hAnsi="Times New Roman" w:cs="Calibri"/>
                <w:b/>
                <w:kern w:val="0"/>
                <w:sz w:val="28"/>
                <w:szCs w:val="28"/>
              </w:rPr>
            </w:pPr>
            <w:r w:rsidRPr="000D7EE6">
              <w:rPr>
                <w:rFonts w:ascii="Times New Roman" w:eastAsia="標楷體" w:hAnsi="Times New Roman" w:cs="Calibri" w:hint="eastAsia"/>
                <w:b/>
                <w:kern w:val="0"/>
                <w:sz w:val="28"/>
                <w:szCs w:val="28"/>
              </w:rPr>
              <w:t>國科會：</w:t>
            </w:r>
          </w:p>
          <w:p w14:paraId="2B874F4C" w14:textId="616D7379" w:rsidR="000D7EE6" w:rsidRDefault="000D7EE6" w:rsidP="008D6602">
            <w:pPr>
              <w:snapToGrid w:val="0"/>
              <w:spacing w:line="420" w:lineRule="exact"/>
              <w:jc w:val="both"/>
              <w:rPr>
                <w:rFonts w:ascii="Times New Roman" w:eastAsia="標楷體" w:hAnsi="Times New Roman" w:cs="Calibri"/>
                <w:kern w:val="0"/>
                <w:sz w:val="28"/>
                <w:szCs w:val="28"/>
                <w:lang w:eastAsia="zh-HK"/>
              </w:rPr>
            </w:pPr>
            <w:r>
              <w:rPr>
                <w:rFonts w:ascii="Times New Roman" w:eastAsia="標楷體" w:hAnsi="Times New Roman" w:cs="Calibri" w:hint="eastAsia"/>
                <w:kern w:val="0"/>
                <w:sz w:val="28"/>
                <w:szCs w:val="28"/>
                <w:lang w:eastAsia="zh-HK"/>
              </w:rPr>
              <w:t>第</w:t>
            </w:r>
            <w:r>
              <w:rPr>
                <w:rFonts w:ascii="Times New Roman" w:eastAsia="標楷體" w:hAnsi="Times New Roman" w:cs="Calibri" w:hint="eastAsia"/>
                <w:kern w:val="0"/>
                <w:sz w:val="28"/>
                <w:szCs w:val="28"/>
              </w:rPr>
              <w:t>1</w:t>
            </w:r>
            <w:r w:rsidR="0058531F">
              <w:rPr>
                <w:rFonts w:ascii="Times New Roman" w:eastAsia="標楷體" w:hAnsi="Times New Roman" w:cs="Calibri" w:hint="eastAsia"/>
                <w:kern w:val="0"/>
                <w:sz w:val="28"/>
                <w:szCs w:val="28"/>
                <w:lang w:eastAsia="zh-HK"/>
              </w:rPr>
              <w:t>年</w:t>
            </w:r>
            <w:r>
              <w:rPr>
                <w:rFonts w:ascii="Times New Roman" w:eastAsia="標楷體" w:hAnsi="Times New Roman" w:cs="Calibri" w:hint="eastAsia"/>
                <w:kern w:val="0"/>
                <w:sz w:val="28"/>
                <w:szCs w:val="28"/>
              </w:rPr>
              <w:t>~2</w:t>
            </w:r>
            <w:r>
              <w:rPr>
                <w:rFonts w:ascii="Times New Roman" w:eastAsia="標楷體" w:hAnsi="Times New Roman" w:cs="Calibri" w:hint="eastAsia"/>
                <w:kern w:val="0"/>
                <w:sz w:val="28"/>
                <w:szCs w:val="28"/>
                <w:lang w:eastAsia="zh-HK"/>
              </w:rPr>
              <w:t>年每月</w:t>
            </w:r>
            <w:r>
              <w:rPr>
                <w:rFonts w:ascii="Times New Roman" w:eastAsia="標楷體" w:hAnsi="Times New Roman" w:cs="Calibri" w:hint="eastAsia"/>
                <w:kern w:val="0"/>
                <w:sz w:val="28"/>
                <w:szCs w:val="28"/>
              </w:rPr>
              <w:t>3</w:t>
            </w:r>
            <w:r>
              <w:rPr>
                <w:rFonts w:ascii="Times New Roman" w:eastAsia="標楷體" w:hAnsi="Times New Roman" w:cs="Calibri" w:hint="eastAsia"/>
                <w:kern w:val="0"/>
                <w:sz w:val="28"/>
                <w:szCs w:val="28"/>
                <w:lang w:eastAsia="zh-HK"/>
              </w:rPr>
              <w:t>萬</w:t>
            </w:r>
          </w:p>
          <w:p w14:paraId="0D767561" w14:textId="5A749C98" w:rsidR="000D7EE6" w:rsidRPr="00115084" w:rsidRDefault="000D7EE6" w:rsidP="000D7EE6">
            <w:pPr>
              <w:snapToGrid w:val="0"/>
              <w:spacing w:afterLines="50" w:after="120" w:line="420" w:lineRule="exact"/>
              <w:jc w:val="both"/>
              <w:rPr>
                <w:rFonts w:ascii="Times New Roman" w:eastAsia="標楷體" w:hAnsi="Times New Roman" w:cs="Calibri"/>
                <w:kern w:val="0"/>
                <w:sz w:val="28"/>
                <w:szCs w:val="28"/>
                <w:lang w:eastAsia="zh-HK"/>
              </w:rPr>
            </w:pPr>
            <w:r>
              <w:rPr>
                <w:rFonts w:ascii="Times New Roman" w:eastAsia="標楷體" w:hAnsi="Times New Roman" w:cs="Calibri" w:hint="eastAsia"/>
                <w:kern w:val="0"/>
                <w:sz w:val="28"/>
                <w:szCs w:val="28"/>
                <w:lang w:eastAsia="zh-HK"/>
              </w:rPr>
              <w:t>第</w:t>
            </w:r>
            <w:r>
              <w:rPr>
                <w:rFonts w:ascii="Times New Roman" w:eastAsia="標楷體" w:hAnsi="Times New Roman" w:cs="Calibri" w:hint="eastAsia"/>
                <w:kern w:val="0"/>
                <w:sz w:val="28"/>
                <w:szCs w:val="28"/>
              </w:rPr>
              <w:t>3</w:t>
            </w:r>
            <w:r w:rsidR="0058531F">
              <w:rPr>
                <w:rFonts w:ascii="Times New Roman" w:eastAsia="標楷體" w:hAnsi="Times New Roman" w:cs="Calibri" w:hint="eastAsia"/>
                <w:kern w:val="0"/>
                <w:sz w:val="28"/>
                <w:szCs w:val="28"/>
                <w:lang w:eastAsia="zh-HK"/>
              </w:rPr>
              <w:t>年</w:t>
            </w:r>
            <w:r>
              <w:rPr>
                <w:rFonts w:ascii="Times New Roman" w:eastAsia="標楷體" w:hAnsi="Times New Roman" w:cs="Calibri" w:hint="eastAsia"/>
                <w:kern w:val="0"/>
                <w:sz w:val="28"/>
                <w:szCs w:val="28"/>
              </w:rPr>
              <w:t>~4</w:t>
            </w:r>
            <w:r>
              <w:rPr>
                <w:rFonts w:ascii="Times New Roman" w:eastAsia="標楷體" w:hAnsi="Times New Roman" w:cs="Calibri" w:hint="eastAsia"/>
                <w:kern w:val="0"/>
                <w:sz w:val="28"/>
                <w:szCs w:val="28"/>
                <w:lang w:eastAsia="zh-HK"/>
              </w:rPr>
              <w:t>年每月</w:t>
            </w:r>
            <w:r>
              <w:rPr>
                <w:rFonts w:ascii="Times New Roman" w:eastAsia="標楷體" w:hAnsi="Times New Roman" w:cs="Calibri" w:hint="eastAsia"/>
                <w:kern w:val="0"/>
                <w:sz w:val="28"/>
                <w:szCs w:val="28"/>
              </w:rPr>
              <w:t>2</w:t>
            </w:r>
            <w:r>
              <w:rPr>
                <w:rFonts w:ascii="Times New Roman" w:eastAsia="標楷體" w:hAnsi="Times New Roman" w:cs="Calibri" w:hint="eastAsia"/>
                <w:kern w:val="0"/>
                <w:sz w:val="28"/>
                <w:szCs w:val="28"/>
                <w:lang w:eastAsia="zh-HK"/>
              </w:rPr>
              <w:t>萬</w:t>
            </w:r>
          </w:p>
          <w:p w14:paraId="1481B866" w14:textId="77777777" w:rsidR="000D7EE6" w:rsidRPr="000D7EE6" w:rsidRDefault="000D7EE6" w:rsidP="008D6602">
            <w:pPr>
              <w:snapToGrid w:val="0"/>
              <w:spacing w:line="420" w:lineRule="exact"/>
              <w:rPr>
                <w:rFonts w:ascii="Times New Roman" w:eastAsia="標楷體" w:hAnsi="Times New Roman" w:cs="Calibri"/>
                <w:b/>
                <w:kern w:val="0"/>
                <w:sz w:val="28"/>
                <w:szCs w:val="28"/>
              </w:rPr>
            </w:pPr>
            <w:r w:rsidRPr="000D7EE6">
              <w:rPr>
                <w:rFonts w:ascii="Times New Roman" w:eastAsia="標楷體" w:hAnsi="Times New Roman" w:cs="Calibri" w:hint="eastAsia"/>
                <w:b/>
                <w:kern w:val="0"/>
                <w:sz w:val="28"/>
                <w:szCs w:val="28"/>
                <w:lang w:eastAsia="zh-HK"/>
              </w:rPr>
              <w:t>學校配合款</w:t>
            </w:r>
            <w:r w:rsidRPr="000D7EE6">
              <w:rPr>
                <w:rFonts w:ascii="Times New Roman" w:eastAsia="標楷體" w:hAnsi="Times New Roman" w:cs="Calibri" w:hint="eastAsia"/>
                <w:b/>
                <w:kern w:val="0"/>
                <w:sz w:val="28"/>
                <w:szCs w:val="28"/>
              </w:rPr>
              <w:t>：</w:t>
            </w:r>
          </w:p>
          <w:p w14:paraId="437D7A78" w14:textId="0D5B619A" w:rsidR="000D7EE6" w:rsidRDefault="000D7EE6" w:rsidP="000D7EE6">
            <w:pPr>
              <w:snapToGrid w:val="0"/>
              <w:spacing w:afterLines="50" w:after="120" w:line="420" w:lineRule="exact"/>
              <w:jc w:val="both"/>
              <w:rPr>
                <w:rFonts w:ascii="Times New Roman" w:eastAsia="標楷體" w:hAnsi="Times New Roman"/>
                <w:sz w:val="28"/>
                <w:szCs w:val="28"/>
              </w:rPr>
            </w:pPr>
            <w:r>
              <w:rPr>
                <w:rFonts w:ascii="Times New Roman" w:eastAsia="標楷體" w:hAnsi="Times New Roman" w:hint="eastAsia"/>
                <w:sz w:val="28"/>
                <w:szCs w:val="28"/>
                <w:lang w:eastAsia="zh-HK"/>
              </w:rPr>
              <w:t>第</w:t>
            </w:r>
            <w:r>
              <w:rPr>
                <w:rFonts w:ascii="Times New Roman" w:eastAsia="標楷體" w:hAnsi="Times New Roman" w:hint="eastAsia"/>
                <w:sz w:val="28"/>
                <w:szCs w:val="28"/>
              </w:rPr>
              <w:t>3</w:t>
            </w:r>
            <w:r w:rsidR="0058531F">
              <w:rPr>
                <w:rFonts w:ascii="Times New Roman" w:eastAsia="標楷體" w:hAnsi="Times New Roman" w:hint="eastAsia"/>
                <w:sz w:val="28"/>
                <w:szCs w:val="28"/>
                <w:lang w:eastAsia="zh-HK"/>
              </w:rPr>
              <w:t>年</w:t>
            </w:r>
            <w:r w:rsidR="00F2037F">
              <w:rPr>
                <w:rFonts w:ascii="Times New Roman" w:eastAsia="標楷體" w:hAnsi="Times New Roman"/>
                <w:sz w:val="28"/>
                <w:szCs w:val="28"/>
              </w:rPr>
              <w:t>~</w:t>
            </w:r>
            <w:r>
              <w:rPr>
                <w:rFonts w:ascii="Times New Roman" w:eastAsia="標楷體" w:hAnsi="Times New Roman" w:hint="eastAsia"/>
                <w:sz w:val="28"/>
                <w:szCs w:val="28"/>
              </w:rPr>
              <w:t>4</w:t>
            </w:r>
            <w:r>
              <w:rPr>
                <w:rFonts w:ascii="Times New Roman" w:eastAsia="標楷體" w:hAnsi="Times New Roman" w:hint="eastAsia"/>
                <w:sz w:val="28"/>
                <w:szCs w:val="28"/>
                <w:lang w:eastAsia="zh-HK"/>
              </w:rPr>
              <w:t>年每月</w:t>
            </w:r>
            <w:r>
              <w:rPr>
                <w:rFonts w:ascii="Times New Roman" w:eastAsia="標楷體" w:hAnsi="Times New Roman" w:hint="eastAsia"/>
                <w:sz w:val="28"/>
                <w:szCs w:val="28"/>
              </w:rPr>
              <w:t>1</w:t>
            </w:r>
            <w:r>
              <w:rPr>
                <w:rFonts w:ascii="Times New Roman" w:eastAsia="標楷體" w:hAnsi="Times New Roman" w:hint="eastAsia"/>
                <w:sz w:val="28"/>
                <w:szCs w:val="28"/>
                <w:lang w:eastAsia="zh-HK"/>
              </w:rPr>
              <w:t>萬</w:t>
            </w:r>
          </w:p>
          <w:p w14:paraId="3FD027F5" w14:textId="77777777" w:rsidR="000D7EE6" w:rsidRPr="000D7EE6" w:rsidRDefault="000D7EE6" w:rsidP="008D6602">
            <w:pPr>
              <w:snapToGrid w:val="0"/>
              <w:spacing w:line="420" w:lineRule="exact"/>
              <w:rPr>
                <w:rFonts w:ascii="Times New Roman" w:eastAsia="標楷體" w:hAnsi="Times New Roman" w:cs="Calibri"/>
                <w:b/>
                <w:kern w:val="0"/>
                <w:sz w:val="28"/>
                <w:szCs w:val="28"/>
              </w:rPr>
            </w:pPr>
            <w:r w:rsidRPr="000D7EE6">
              <w:rPr>
                <w:rFonts w:ascii="Times New Roman" w:eastAsia="標楷體" w:hAnsi="Times New Roman" w:cs="Calibri" w:hint="eastAsia"/>
                <w:b/>
                <w:kern w:val="0"/>
                <w:sz w:val="28"/>
                <w:szCs w:val="28"/>
              </w:rPr>
              <w:t>院系</w:t>
            </w:r>
            <w:r w:rsidRPr="000D7EE6">
              <w:rPr>
                <w:rFonts w:ascii="Times New Roman" w:eastAsia="標楷體" w:hAnsi="Times New Roman" w:cs="Calibri" w:hint="eastAsia"/>
                <w:b/>
                <w:kern w:val="0"/>
                <w:sz w:val="28"/>
                <w:szCs w:val="28"/>
                <w:lang w:eastAsia="zh-HK"/>
              </w:rPr>
              <w:t>配合款</w:t>
            </w:r>
            <w:r w:rsidRPr="000D7EE6">
              <w:rPr>
                <w:rFonts w:ascii="Times New Roman" w:eastAsia="標楷體" w:hAnsi="Times New Roman" w:cs="Calibri" w:hint="eastAsia"/>
                <w:b/>
                <w:kern w:val="0"/>
                <w:sz w:val="28"/>
                <w:szCs w:val="28"/>
              </w:rPr>
              <w:t>：</w:t>
            </w:r>
          </w:p>
          <w:p w14:paraId="23A60A88" w14:textId="3CB66A97" w:rsidR="000D7EE6" w:rsidRDefault="000D7EE6" w:rsidP="000D7EE6">
            <w:pPr>
              <w:snapToGrid w:val="0"/>
              <w:spacing w:line="420" w:lineRule="exact"/>
              <w:jc w:val="both"/>
              <w:rPr>
                <w:rFonts w:ascii="Times New Roman" w:eastAsia="標楷體" w:hAnsi="Times New Roman" w:cs="Calibri"/>
                <w:kern w:val="0"/>
                <w:sz w:val="28"/>
                <w:szCs w:val="28"/>
                <w:lang w:eastAsia="zh-HK"/>
              </w:rPr>
            </w:pPr>
            <w:r>
              <w:rPr>
                <w:rFonts w:ascii="Times New Roman" w:eastAsia="標楷體" w:hAnsi="Times New Roman" w:cs="Calibri" w:hint="eastAsia"/>
                <w:kern w:val="0"/>
                <w:sz w:val="28"/>
                <w:szCs w:val="28"/>
                <w:lang w:eastAsia="zh-HK"/>
              </w:rPr>
              <w:t>第</w:t>
            </w:r>
            <w:r>
              <w:rPr>
                <w:rFonts w:ascii="Times New Roman" w:eastAsia="標楷體" w:hAnsi="Times New Roman" w:cs="Calibri" w:hint="eastAsia"/>
                <w:kern w:val="0"/>
                <w:sz w:val="28"/>
                <w:szCs w:val="28"/>
              </w:rPr>
              <w:t>1</w:t>
            </w:r>
            <w:r w:rsidR="0058531F">
              <w:rPr>
                <w:rFonts w:ascii="Times New Roman" w:eastAsia="標楷體" w:hAnsi="Times New Roman" w:cs="Calibri" w:hint="eastAsia"/>
                <w:kern w:val="0"/>
                <w:sz w:val="28"/>
                <w:szCs w:val="28"/>
                <w:lang w:eastAsia="zh-HK"/>
              </w:rPr>
              <w:t>年</w:t>
            </w:r>
            <w:r>
              <w:rPr>
                <w:rFonts w:ascii="Times New Roman" w:eastAsia="標楷體" w:hAnsi="Times New Roman" w:cs="Calibri" w:hint="eastAsia"/>
                <w:kern w:val="0"/>
                <w:sz w:val="28"/>
                <w:szCs w:val="28"/>
              </w:rPr>
              <w:t>~4</w:t>
            </w:r>
            <w:r>
              <w:rPr>
                <w:rFonts w:ascii="Times New Roman" w:eastAsia="標楷體" w:hAnsi="Times New Roman" w:cs="Calibri" w:hint="eastAsia"/>
                <w:kern w:val="0"/>
                <w:sz w:val="28"/>
                <w:szCs w:val="28"/>
                <w:lang w:eastAsia="zh-HK"/>
              </w:rPr>
              <w:t>年每月</w:t>
            </w:r>
            <w:r>
              <w:rPr>
                <w:rFonts w:ascii="Times New Roman" w:eastAsia="標楷體" w:hAnsi="Times New Roman" w:cs="Calibri" w:hint="eastAsia"/>
                <w:kern w:val="0"/>
                <w:sz w:val="28"/>
                <w:szCs w:val="28"/>
              </w:rPr>
              <w:t>1</w:t>
            </w:r>
            <w:r>
              <w:rPr>
                <w:rFonts w:ascii="Times New Roman" w:eastAsia="標楷體" w:hAnsi="Times New Roman" w:cs="Calibri" w:hint="eastAsia"/>
                <w:kern w:val="0"/>
                <w:sz w:val="28"/>
                <w:szCs w:val="28"/>
                <w:lang w:eastAsia="zh-HK"/>
              </w:rPr>
              <w:t>萬</w:t>
            </w:r>
          </w:p>
          <w:p w14:paraId="2F99BE18" w14:textId="2E8364BE" w:rsidR="000D7EE6" w:rsidRDefault="00F2037F" w:rsidP="008D253A">
            <w:pPr>
              <w:snapToGrid w:val="0"/>
              <w:spacing w:line="420" w:lineRule="exact"/>
              <w:jc w:val="both"/>
              <w:rPr>
                <w:rFonts w:ascii="Times New Roman" w:eastAsia="標楷體" w:hAnsi="Times New Roman" w:cs="Calibri"/>
                <w:kern w:val="0"/>
                <w:sz w:val="28"/>
                <w:szCs w:val="28"/>
              </w:rPr>
            </w:pPr>
            <w:r>
              <w:rPr>
                <w:rFonts w:ascii="Times New Roman" w:eastAsia="標楷體" w:hAnsi="Times New Roman" w:cs="Calibri" w:hint="eastAsia"/>
                <w:kern w:val="0"/>
                <w:sz w:val="28"/>
                <w:szCs w:val="28"/>
              </w:rPr>
              <w:t>(</w:t>
            </w:r>
            <w:r w:rsidR="000D7EE6" w:rsidRPr="00115084">
              <w:rPr>
                <w:rFonts w:ascii="Times New Roman" w:eastAsia="標楷體" w:hAnsi="Times New Roman" w:cs="Calibri" w:hint="eastAsia"/>
                <w:kern w:val="0"/>
                <w:sz w:val="28"/>
                <w:szCs w:val="28"/>
              </w:rPr>
              <w:t>指導教授自籌</w:t>
            </w:r>
            <w:r w:rsidR="000D7EE6" w:rsidRPr="00115084">
              <w:rPr>
                <w:rFonts w:ascii="Times New Roman" w:eastAsia="標楷體" w:hAnsi="Times New Roman" w:cs="Calibri" w:hint="eastAsia"/>
                <w:kern w:val="0"/>
                <w:sz w:val="28"/>
                <w:szCs w:val="28"/>
              </w:rPr>
              <w:t>5</w:t>
            </w:r>
            <w:r w:rsidR="000D7EE6" w:rsidRPr="00115084">
              <w:rPr>
                <w:rFonts w:ascii="Times New Roman" w:eastAsia="標楷體" w:hAnsi="Times New Roman" w:cs="Calibri" w:hint="eastAsia"/>
                <w:kern w:val="0"/>
                <w:sz w:val="28"/>
                <w:szCs w:val="28"/>
              </w:rPr>
              <w:t>千</w:t>
            </w:r>
            <w:r>
              <w:rPr>
                <w:rFonts w:ascii="Times New Roman" w:eastAsia="標楷體" w:hAnsi="Times New Roman" w:cs="Calibri" w:hint="eastAsia"/>
                <w:kern w:val="0"/>
                <w:sz w:val="28"/>
                <w:szCs w:val="28"/>
              </w:rPr>
              <w:t>)</w:t>
            </w:r>
          </w:p>
          <w:p w14:paraId="4543CF43" w14:textId="3918CEF9" w:rsidR="000D7EE6" w:rsidRDefault="00F2037F" w:rsidP="000D7EE6">
            <w:pPr>
              <w:snapToGrid w:val="0"/>
              <w:spacing w:afterLines="50" w:after="120" w:line="420" w:lineRule="exact"/>
              <w:jc w:val="both"/>
              <w:rPr>
                <w:rFonts w:ascii="Times New Roman" w:eastAsia="標楷體" w:hAnsi="Times New Roman" w:cs="Calibri"/>
                <w:kern w:val="0"/>
                <w:sz w:val="28"/>
                <w:szCs w:val="28"/>
                <w:lang w:eastAsia="zh-HK"/>
              </w:rPr>
            </w:pPr>
            <w:r>
              <w:rPr>
                <w:rFonts w:ascii="Times New Roman" w:eastAsia="標楷體" w:hAnsi="Times New Roman" w:cs="Calibri" w:hint="eastAsia"/>
                <w:kern w:val="0"/>
                <w:sz w:val="28"/>
                <w:szCs w:val="28"/>
              </w:rPr>
              <w:t>(</w:t>
            </w:r>
            <w:r w:rsidR="000D7EE6">
              <w:rPr>
                <w:rFonts w:ascii="Times New Roman" w:eastAsia="標楷體" w:hAnsi="Times New Roman" w:cs="Calibri" w:hint="eastAsia"/>
                <w:kern w:val="0"/>
                <w:sz w:val="28"/>
                <w:szCs w:val="28"/>
                <w:lang w:eastAsia="zh-HK"/>
              </w:rPr>
              <w:t>學位學程</w:t>
            </w:r>
            <w:r w:rsidR="000D7EE6" w:rsidRPr="00115084">
              <w:rPr>
                <w:rFonts w:ascii="Times New Roman" w:eastAsia="標楷體" w:hAnsi="Times New Roman" w:cs="Calibri" w:hint="eastAsia"/>
                <w:kern w:val="0"/>
                <w:sz w:val="28"/>
                <w:szCs w:val="28"/>
              </w:rPr>
              <w:t>自籌</w:t>
            </w:r>
            <w:r w:rsidR="000D7EE6" w:rsidRPr="00115084">
              <w:rPr>
                <w:rFonts w:ascii="Times New Roman" w:eastAsia="標楷體" w:hAnsi="Times New Roman" w:cs="Calibri" w:hint="eastAsia"/>
                <w:kern w:val="0"/>
                <w:sz w:val="28"/>
                <w:szCs w:val="28"/>
              </w:rPr>
              <w:t>5</w:t>
            </w:r>
            <w:r w:rsidR="000D7EE6" w:rsidRPr="00115084">
              <w:rPr>
                <w:rFonts w:ascii="Times New Roman" w:eastAsia="標楷體" w:hAnsi="Times New Roman" w:cs="Calibri" w:hint="eastAsia"/>
                <w:kern w:val="0"/>
                <w:sz w:val="28"/>
                <w:szCs w:val="28"/>
              </w:rPr>
              <w:t>千</w:t>
            </w:r>
            <w:r>
              <w:rPr>
                <w:rFonts w:ascii="Times New Roman" w:eastAsia="標楷體" w:hAnsi="Times New Roman" w:cs="Calibri" w:hint="eastAsia"/>
                <w:kern w:val="0"/>
                <w:sz w:val="28"/>
                <w:szCs w:val="28"/>
              </w:rPr>
              <w:t>)</w:t>
            </w:r>
          </w:p>
          <w:p w14:paraId="392C9195" w14:textId="34E80CE7" w:rsidR="000D7EE6" w:rsidRPr="000D7EE6" w:rsidRDefault="000D7EE6" w:rsidP="000D7EE6">
            <w:pPr>
              <w:snapToGrid w:val="0"/>
              <w:spacing w:line="420" w:lineRule="exact"/>
              <w:rPr>
                <w:rFonts w:ascii="Times New Roman" w:eastAsia="標楷體" w:hAnsi="Times New Roman" w:cs="Calibri"/>
                <w:b/>
                <w:kern w:val="0"/>
                <w:sz w:val="28"/>
                <w:szCs w:val="28"/>
              </w:rPr>
            </w:pPr>
            <w:r w:rsidRPr="000D7EE6">
              <w:rPr>
                <w:rFonts w:ascii="Times New Roman" w:eastAsia="標楷體" w:hAnsi="Times New Roman" w:cs="Calibri" w:hint="eastAsia"/>
                <w:b/>
                <w:kern w:val="0"/>
                <w:sz w:val="28"/>
                <w:szCs w:val="28"/>
                <w:lang w:eastAsia="zh-HK"/>
              </w:rPr>
              <w:t>合計每月</w:t>
            </w:r>
            <w:r w:rsidRPr="000D7EE6">
              <w:rPr>
                <w:rFonts w:ascii="Times New Roman" w:eastAsia="標楷體" w:hAnsi="Times New Roman" w:cs="Calibri" w:hint="eastAsia"/>
                <w:b/>
                <w:kern w:val="0"/>
                <w:sz w:val="28"/>
                <w:szCs w:val="28"/>
              </w:rPr>
              <w:t>4</w:t>
            </w:r>
            <w:r w:rsidRPr="000D7EE6">
              <w:rPr>
                <w:rFonts w:ascii="Times New Roman" w:eastAsia="標楷體" w:hAnsi="Times New Roman" w:cs="Calibri" w:hint="eastAsia"/>
                <w:b/>
                <w:kern w:val="0"/>
                <w:sz w:val="28"/>
                <w:szCs w:val="28"/>
                <w:lang w:eastAsia="zh-HK"/>
              </w:rPr>
              <w:t>萬</w:t>
            </w:r>
          </w:p>
        </w:tc>
        <w:tc>
          <w:tcPr>
            <w:tcW w:w="2835" w:type="dxa"/>
            <w:tcBorders>
              <w:bottom w:val="single" w:sz="4" w:space="0" w:color="auto"/>
            </w:tcBorders>
            <w:vAlign w:val="center"/>
          </w:tcPr>
          <w:p w14:paraId="7DD9DD70" w14:textId="5AA1AE2A" w:rsidR="000D7EE6" w:rsidRPr="00115084" w:rsidRDefault="000D7EE6" w:rsidP="00E57B77">
            <w:pPr>
              <w:snapToGrid w:val="0"/>
              <w:spacing w:line="420" w:lineRule="exact"/>
              <w:jc w:val="both"/>
              <w:rPr>
                <w:rFonts w:ascii="Times New Roman" w:eastAsia="標楷體" w:hAnsi="Times New Roman" w:cs="Calibri"/>
                <w:kern w:val="0"/>
                <w:sz w:val="28"/>
                <w:szCs w:val="28"/>
              </w:rPr>
            </w:pPr>
            <w:r>
              <w:rPr>
                <w:rFonts w:ascii="Times New Roman" w:eastAsia="標楷體" w:hAnsi="Times New Roman" w:cs="Calibri" w:hint="eastAsia"/>
                <w:kern w:val="0"/>
                <w:sz w:val="28"/>
                <w:szCs w:val="28"/>
              </w:rPr>
              <w:t>已</w:t>
            </w:r>
            <w:r w:rsidRPr="00115084">
              <w:rPr>
                <w:rFonts w:ascii="Times New Roman" w:eastAsia="標楷體" w:hAnsi="Times New Roman" w:cs="Calibri" w:hint="eastAsia"/>
                <w:kern w:val="0"/>
                <w:sz w:val="28"/>
                <w:szCs w:val="28"/>
              </w:rPr>
              <w:t>領</w:t>
            </w:r>
            <w:r>
              <w:rPr>
                <w:rFonts w:ascii="Times New Roman" w:eastAsia="標楷體" w:hAnsi="Times New Roman" w:cs="Calibri" w:hint="eastAsia"/>
                <w:kern w:val="0"/>
                <w:sz w:val="28"/>
                <w:szCs w:val="28"/>
                <w:lang w:eastAsia="zh-HK"/>
              </w:rPr>
              <w:t>取</w:t>
            </w:r>
            <w:r w:rsidRPr="00115084">
              <w:rPr>
                <w:rFonts w:ascii="Times New Roman" w:eastAsia="標楷體" w:hAnsi="Times New Roman" w:cs="Calibri" w:hint="eastAsia"/>
                <w:kern w:val="0"/>
                <w:sz w:val="28"/>
                <w:szCs w:val="28"/>
              </w:rPr>
              <w:t>完並畢業，畢業後追蹤</w:t>
            </w:r>
            <w:r>
              <w:rPr>
                <w:rFonts w:ascii="Times New Roman" w:eastAsia="標楷體" w:hAnsi="Times New Roman" w:cs="Calibri" w:hint="eastAsia"/>
                <w:kern w:val="0"/>
                <w:sz w:val="28"/>
                <w:szCs w:val="28"/>
              </w:rPr>
              <w:t>3</w:t>
            </w:r>
            <w:r w:rsidRPr="00115084">
              <w:rPr>
                <w:rFonts w:ascii="Times New Roman" w:eastAsia="標楷體" w:hAnsi="Times New Roman" w:cs="Calibri" w:hint="eastAsia"/>
                <w:kern w:val="0"/>
                <w:sz w:val="28"/>
                <w:szCs w:val="28"/>
              </w:rPr>
              <w:t>年。</w:t>
            </w:r>
          </w:p>
        </w:tc>
      </w:tr>
      <w:tr w:rsidR="000D7EE6" w:rsidRPr="00115084" w14:paraId="2C1530E1" w14:textId="77777777" w:rsidTr="00905091">
        <w:trPr>
          <w:jc w:val="center"/>
        </w:trPr>
        <w:tc>
          <w:tcPr>
            <w:tcW w:w="1838" w:type="dxa"/>
            <w:vAlign w:val="center"/>
          </w:tcPr>
          <w:p w14:paraId="6AA6380F" w14:textId="40E9F664" w:rsidR="000D7EE6" w:rsidRPr="00115084" w:rsidRDefault="000D7EE6" w:rsidP="000D7EE6">
            <w:pPr>
              <w:snapToGrid w:val="0"/>
              <w:spacing w:line="420" w:lineRule="exact"/>
              <w:jc w:val="center"/>
              <w:rPr>
                <w:rFonts w:ascii="Times New Roman" w:eastAsia="標楷體" w:hAnsi="Times New Roman" w:cs="Calibri"/>
                <w:kern w:val="0"/>
                <w:sz w:val="28"/>
                <w:szCs w:val="28"/>
              </w:rPr>
            </w:pPr>
            <w:r>
              <w:rPr>
                <w:rFonts w:ascii="Times New Roman" w:eastAsia="標楷體" w:hAnsi="Times New Roman" w:cs="Calibri" w:hint="eastAsia"/>
                <w:kern w:val="0"/>
                <w:sz w:val="28"/>
                <w:szCs w:val="28"/>
              </w:rPr>
              <w:t>108</w:t>
            </w:r>
            <w:r>
              <w:rPr>
                <w:rFonts w:ascii="Times New Roman" w:eastAsia="標楷體" w:hAnsi="Times New Roman" w:cs="Calibri" w:hint="eastAsia"/>
                <w:kern w:val="0"/>
                <w:sz w:val="28"/>
                <w:szCs w:val="28"/>
                <w:lang w:eastAsia="zh-HK"/>
              </w:rPr>
              <w:t>年度</w:t>
            </w:r>
          </w:p>
        </w:tc>
        <w:tc>
          <w:tcPr>
            <w:tcW w:w="1701" w:type="dxa"/>
            <w:vAlign w:val="center"/>
          </w:tcPr>
          <w:p w14:paraId="5708C930" w14:textId="071B2017" w:rsidR="000D7EE6" w:rsidRDefault="000D7EE6" w:rsidP="003A109C">
            <w:pPr>
              <w:snapToGrid w:val="0"/>
              <w:spacing w:line="420" w:lineRule="exact"/>
              <w:jc w:val="center"/>
              <w:rPr>
                <w:rFonts w:ascii="Times New Roman" w:eastAsia="標楷體" w:hAnsi="Times New Roman"/>
                <w:sz w:val="28"/>
                <w:szCs w:val="28"/>
                <w:lang w:eastAsia="zh-HK"/>
              </w:rPr>
            </w:pPr>
            <w:r>
              <w:rPr>
                <w:rFonts w:ascii="Times New Roman" w:eastAsia="標楷體" w:hAnsi="Times New Roman" w:cs="Calibri" w:hint="eastAsia"/>
                <w:kern w:val="0"/>
                <w:sz w:val="28"/>
                <w:szCs w:val="28"/>
                <w:lang w:eastAsia="zh-HK"/>
              </w:rPr>
              <w:t>動物組</w:t>
            </w:r>
          </w:p>
          <w:p w14:paraId="3733C0A9" w14:textId="66CF4264" w:rsidR="000D7EE6" w:rsidRPr="00115084" w:rsidRDefault="000D7EE6" w:rsidP="003A109C">
            <w:pPr>
              <w:snapToGrid w:val="0"/>
              <w:spacing w:line="420" w:lineRule="exact"/>
              <w:jc w:val="center"/>
              <w:rPr>
                <w:rFonts w:ascii="Times New Roman" w:eastAsia="標楷體" w:hAnsi="Times New Roman"/>
                <w:sz w:val="28"/>
                <w:szCs w:val="28"/>
              </w:rPr>
            </w:pPr>
            <w:r>
              <w:rPr>
                <w:rFonts w:ascii="Times New Roman" w:eastAsia="標楷體" w:hAnsi="Times New Roman" w:hint="eastAsia"/>
                <w:sz w:val="28"/>
                <w:szCs w:val="28"/>
                <w:lang w:eastAsia="zh-HK"/>
              </w:rPr>
              <w:t>許</w:t>
            </w:r>
            <w:r w:rsidR="0058531F">
              <w:rPr>
                <w:rFonts w:ascii="Times New Roman" w:eastAsia="標楷體" w:hAnsi="Times New Roman" w:hint="eastAsia"/>
                <w:sz w:val="28"/>
                <w:szCs w:val="28"/>
              </w:rPr>
              <w:t>0</w:t>
            </w:r>
            <w:r>
              <w:rPr>
                <w:rFonts w:ascii="Times New Roman" w:eastAsia="標楷體" w:hAnsi="Times New Roman" w:hint="eastAsia"/>
                <w:sz w:val="28"/>
                <w:szCs w:val="28"/>
                <w:lang w:eastAsia="zh-HK"/>
              </w:rPr>
              <w:t>太</w:t>
            </w:r>
          </w:p>
        </w:tc>
        <w:tc>
          <w:tcPr>
            <w:tcW w:w="992" w:type="dxa"/>
            <w:vAlign w:val="center"/>
          </w:tcPr>
          <w:p w14:paraId="05C17902" w14:textId="6B68294D" w:rsidR="000D7EE6" w:rsidRPr="00115084" w:rsidRDefault="000D7EE6" w:rsidP="007911C7">
            <w:pPr>
              <w:snapToGrid w:val="0"/>
              <w:spacing w:line="420" w:lineRule="exact"/>
              <w:jc w:val="center"/>
              <w:rPr>
                <w:rFonts w:ascii="Times New Roman" w:eastAsia="標楷體" w:hAnsi="Times New Roman" w:cs="Calibri"/>
                <w:kern w:val="0"/>
                <w:sz w:val="28"/>
                <w:szCs w:val="28"/>
              </w:rPr>
            </w:pPr>
            <w:r>
              <w:rPr>
                <w:rFonts w:ascii="Times New Roman" w:eastAsia="標楷體" w:hAnsi="Times New Roman" w:cs="Calibri" w:hint="eastAsia"/>
                <w:kern w:val="0"/>
                <w:sz w:val="28"/>
                <w:szCs w:val="28"/>
                <w:lang w:eastAsia="zh-HK"/>
              </w:rPr>
              <w:t>陳</w:t>
            </w:r>
            <w:r w:rsidR="0058531F">
              <w:rPr>
                <w:rFonts w:ascii="Times New Roman" w:eastAsia="標楷體" w:hAnsi="Times New Roman" w:cs="Calibri" w:hint="eastAsia"/>
                <w:kern w:val="0"/>
                <w:sz w:val="28"/>
                <w:szCs w:val="28"/>
              </w:rPr>
              <w:t>0</w:t>
            </w:r>
            <w:r>
              <w:rPr>
                <w:rFonts w:ascii="Times New Roman" w:eastAsia="標楷體" w:hAnsi="Times New Roman" w:cs="Calibri" w:hint="eastAsia"/>
                <w:kern w:val="0"/>
                <w:sz w:val="28"/>
                <w:szCs w:val="28"/>
                <w:lang w:eastAsia="zh-HK"/>
              </w:rPr>
              <w:t>隆</w:t>
            </w:r>
          </w:p>
        </w:tc>
        <w:tc>
          <w:tcPr>
            <w:tcW w:w="2694" w:type="dxa"/>
            <w:vMerge/>
            <w:vAlign w:val="center"/>
          </w:tcPr>
          <w:p w14:paraId="23C4CA50" w14:textId="77777777" w:rsidR="000D7EE6" w:rsidRPr="00115084" w:rsidRDefault="000D7EE6" w:rsidP="00E57B77">
            <w:pPr>
              <w:snapToGrid w:val="0"/>
              <w:spacing w:line="420" w:lineRule="exact"/>
              <w:jc w:val="both"/>
              <w:rPr>
                <w:rFonts w:ascii="Times New Roman" w:eastAsia="標楷體" w:hAnsi="Times New Roman"/>
                <w:sz w:val="28"/>
                <w:szCs w:val="28"/>
              </w:rPr>
            </w:pPr>
          </w:p>
        </w:tc>
        <w:tc>
          <w:tcPr>
            <w:tcW w:w="2835" w:type="dxa"/>
            <w:vAlign w:val="center"/>
          </w:tcPr>
          <w:p w14:paraId="10CD3920" w14:textId="666EBDDA" w:rsidR="000D7EE6" w:rsidRPr="00115084" w:rsidRDefault="000D7EE6" w:rsidP="00096A7A">
            <w:pPr>
              <w:snapToGrid w:val="0"/>
              <w:spacing w:line="420" w:lineRule="exact"/>
              <w:jc w:val="both"/>
              <w:rPr>
                <w:rFonts w:ascii="Times New Roman" w:eastAsia="標楷體" w:hAnsi="Times New Roman" w:cs="Calibri"/>
                <w:kern w:val="0"/>
                <w:sz w:val="28"/>
                <w:szCs w:val="28"/>
              </w:rPr>
            </w:pPr>
            <w:r w:rsidRPr="00115084">
              <w:rPr>
                <w:rFonts w:ascii="Times New Roman" w:eastAsia="標楷體" w:hAnsi="Times New Roman" w:cs="Calibri" w:hint="eastAsia"/>
                <w:kern w:val="0"/>
                <w:sz w:val="28"/>
                <w:szCs w:val="28"/>
              </w:rPr>
              <w:t>已領</w:t>
            </w:r>
            <w:r>
              <w:rPr>
                <w:rFonts w:ascii="Times New Roman" w:eastAsia="標楷體" w:hAnsi="Times New Roman" w:cs="Calibri" w:hint="eastAsia"/>
                <w:kern w:val="0"/>
                <w:sz w:val="28"/>
                <w:szCs w:val="28"/>
                <w:lang w:eastAsia="zh-HK"/>
              </w:rPr>
              <w:t>取</w:t>
            </w:r>
            <w:r w:rsidRPr="00115084">
              <w:rPr>
                <w:rFonts w:ascii="Times New Roman" w:eastAsia="標楷體" w:hAnsi="Times New Roman" w:cs="Calibri" w:hint="eastAsia"/>
                <w:kern w:val="0"/>
                <w:sz w:val="28"/>
                <w:szCs w:val="28"/>
              </w:rPr>
              <w:t>完，畢業前持續每年追蹤，畢業後追蹤</w:t>
            </w:r>
            <w:r>
              <w:rPr>
                <w:rFonts w:ascii="Times New Roman" w:eastAsia="標楷體" w:hAnsi="Times New Roman" w:cs="Calibri" w:hint="eastAsia"/>
                <w:kern w:val="0"/>
                <w:sz w:val="28"/>
                <w:szCs w:val="28"/>
              </w:rPr>
              <w:t>3</w:t>
            </w:r>
            <w:r w:rsidRPr="00115084">
              <w:rPr>
                <w:rFonts w:ascii="Times New Roman" w:eastAsia="標楷體" w:hAnsi="Times New Roman" w:cs="Calibri" w:hint="eastAsia"/>
                <w:kern w:val="0"/>
                <w:sz w:val="28"/>
                <w:szCs w:val="28"/>
              </w:rPr>
              <w:t>年。</w:t>
            </w:r>
          </w:p>
        </w:tc>
      </w:tr>
      <w:tr w:rsidR="000D7EE6" w:rsidRPr="00115084" w14:paraId="3F866209" w14:textId="77777777" w:rsidTr="00905091">
        <w:trPr>
          <w:jc w:val="center"/>
        </w:trPr>
        <w:tc>
          <w:tcPr>
            <w:tcW w:w="1838" w:type="dxa"/>
            <w:vAlign w:val="center"/>
          </w:tcPr>
          <w:p w14:paraId="440100AE" w14:textId="6A9E373D" w:rsidR="000D7EE6" w:rsidRPr="00115084" w:rsidRDefault="000D7EE6" w:rsidP="000D7EE6">
            <w:pPr>
              <w:snapToGrid w:val="0"/>
              <w:spacing w:line="420" w:lineRule="exact"/>
              <w:jc w:val="center"/>
              <w:rPr>
                <w:rFonts w:ascii="Times New Roman" w:eastAsia="標楷體" w:hAnsi="Times New Roman" w:cs="Calibri"/>
                <w:kern w:val="0"/>
                <w:sz w:val="28"/>
                <w:szCs w:val="28"/>
              </w:rPr>
            </w:pPr>
            <w:r>
              <w:rPr>
                <w:rFonts w:ascii="Times New Roman" w:eastAsia="標楷體" w:hAnsi="Times New Roman" w:cs="Calibri" w:hint="eastAsia"/>
                <w:kern w:val="0"/>
                <w:sz w:val="28"/>
                <w:szCs w:val="28"/>
              </w:rPr>
              <w:t>110</w:t>
            </w:r>
            <w:r>
              <w:rPr>
                <w:rFonts w:ascii="Times New Roman" w:eastAsia="標楷體" w:hAnsi="Times New Roman" w:cs="Calibri" w:hint="eastAsia"/>
                <w:kern w:val="0"/>
                <w:sz w:val="28"/>
                <w:szCs w:val="28"/>
                <w:lang w:eastAsia="zh-HK"/>
              </w:rPr>
              <w:t>年度</w:t>
            </w:r>
          </w:p>
        </w:tc>
        <w:tc>
          <w:tcPr>
            <w:tcW w:w="1701" w:type="dxa"/>
            <w:vAlign w:val="center"/>
          </w:tcPr>
          <w:p w14:paraId="2999F302" w14:textId="120C506C" w:rsidR="000D7EE6" w:rsidRDefault="000D7EE6" w:rsidP="003A109C">
            <w:pPr>
              <w:snapToGrid w:val="0"/>
              <w:spacing w:line="420" w:lineRule="exact"/>
              <w:jc w:val="center"/>
              <w:rPr>
                <w:rFonts w:ascii="Times New Roman" w:eastAsia="標楷體" w:hAnsi="Times New Roman"/>
                <w:sz w:val="28"/>
                <w:szCs w:val="28"/>
                <w:lang w:eastAsia="zh-HK"/>
              </w:rPr>
            </w:pPr>
            <w:r>
              <w:rPr>
                <w:rFonts w:ascii="Times New Roman" w:eastAsia="標楷體" w:hAnsi="Times New Roman" w:cs="Calibri" w:hint="eastAsia"/>
                <w:kern w:val="0"/>
                <w:sz w:val="28"/>
                <w:szCs w:val="28"/>
                <w:lang w:eastAsia="zh-HK"/>
              </w:rPr>
              <w:t>森林組</w:t>
            </w:r>
          </w:p>
          <w:p w14:paraId="78A9A4C0" w14:textId="115D284E" w:rsidR="000D7EE6" w:rsidRPr="00115084" w:rsidRDefault="000D7EE6" w:rsidP="003A109C">
            <w:pPr>
              <w:snapToGrid w:val="0"/>
              <w:spacing w:line="420" w:lineRule="exact"/>
              <w:jc w:val="center"/>
              <w:rPr>
                <w:rFonts w:ascii="Times New Roman" w:eastAsia="標楷體" w:hAnsi="Times New Roman"/>
                <w:sz w:val="28"/>
                <w:szCs w:val="28"/>
              </w:rPr>
            </w:pPr>
            <w:r w:rsidRPr="00E57B77">
              <w:rPr>
                <w:rFonts w:ascii="Times New Roman" w:eastAsia="標楷體" w:hAnsi="Times New Roman" w:hint="eastAsia"/>
                <w:sz w:val="28"/>
                <w:szCs w:val="28"/>
                <w:lang w:eastAsia="zh-HK"/>
              </w:rPr>
              <w:t>廖</w:t>
            </w:r>
            <w:r w:rsidR="0058531F">
              <w:rPr>
                <w:rFonts w:ascii="Times New Roman" w:eastAsia="標楷體" w:hAnsi="Times New Roman" w:hint="eastAsia"/>
                <w:sz w:val="28"/>
                <w:szCs w:val="28"/>
              </w:rPr>
              <w:t>0</w:t>
            </w:r>
            <w:r w:rsidRPr="00E57B77">
              <w:rPr>
                <w:rFonts w:ascii="Times New Roman" w:eastAsia="標楷體" w:hAnsi="Times New Roman" w:hint="eastAsia"/>
                <w:sz w:val="28"/>
                <w:szCs w:val="28"/>
                <w:lang w:eastAsia="zh-HK"/>
              </w:rPr>
              <w:t>妤</w:t>
            </w:r>
          </w:p>
        </w:tc>
        <w:tc>
          <w:tcPr>
            <w:tcW w:w="992" w:type="dxa"/>
            <w:vAlign w:val="center"/>
          </w:tcPr>
          <w:p w14:paraId="7583DDFD" w14:textId="519485AD" w:rsidR="000D7EE6" w:rsidRPr="00115084" w:rsidRDefault="000D7EE6" w:rsidP="007911C7">
            <w:pPr>
              <w:snapToGrid w:val="0"/>
              <w:spacing w:line="420" w:lineRule="exact"/>
              <w:jc w:val="center"/>
              <w:rPr>
                <w:rFonts w:ascii="Times New Roman" w:eastAsia="標楷體" w:hAnsi="Times New Roman" w:cs="Calibri"/>
                <w:kern w:val="0"/>
                <w:sz w:val="28"/>
                <w:szCs w:val="28"/>
              </w:rPr>
            </w:pPr>
            <w:r w:rsidRPr="00E57B77">
              <w:rPr>
                <w:rFonts w:ascii="Times New Roman" w:eastAsia="標楷體" w:hAnsi="Times New Roman" w:cs="Calibri" w:hint="eastAsia"/>
                <w:kern w:val="0"/>
                <w:sz w:val="28"/>
                <w:szCs w:val="28"/>
              </w:rPr>
              <w:t>趙</w:t>
            </w:r>
            <w:r w:rsidR="0058531F">
              <w:rPr>
                <w:rFonts w:ascii="Times New Roman" w:eastAsia="標楷體" w:hAnsi="Times New Roman" w:cs="Calibri" w:hint="eastAsia"/>
                <w:kern w:val="0"/>
                <w:sz w:val="28"/>
                <w:szCs w:val="28"/>
              </w:rPr>
              <w:t>0</w:t>
            </w:r>
            <w:r w:rsidRPr="00E57B77">
              <w:rPr>
                <w:rFonts w:ascii="Times New Roman" w:eastAsia="標楷體" w:hAnsi="Times New Roman" w:cs="Calibri" w:hint="eastAsia"/>
                <w:kern w:val="0"/>
                <w:sz w:val="28"/>
                <w:szCs w:val="28"/>
              </w:rPr>
              <w:t>村</w:t>
            </w:r>
          </w:p>
        </w:tc>
        <w:tc>
          <w:tcPr>
            <w:tcW w:w="2694" w:type="dxa"/>
            <w:vMerge/>
            <w:vAlign w:val="center"/>
          </w:tcPr>
          <w:p w14:paraId="299DE727" w14:textId="77777777" w:rsidR="000D7EE6" w:rsidRPr="00115084" w:rsidRDefault="000D7EE6" w:rsidP="00E57B77">
            <w:pPr>
              <w:snapToGrid w:val="0"/>
              <w:spacing w:line="420" w:lineRule="exact"/>
              <w:jc w:val="both"/>
              <w:rPr>
                <w:rFonts w:ascii="Times New Roman" w:eastAsia="標楷體" w:hAnsi="Times New Roman"/>
                <w:sz w:val="28"/>
                <w:szCs w:val="28"/>
              </w:rPr>
            </w:pPr>
          </w:p>
        </w:tc>
        <w:tc>
          <w:tcPr>
            <w:tcW w:w="2835" w:type="dxa"/>
            <w:vAlign w:val="center"/>
          </w:tcPr>
          <w:p w14:paraId="19C1EBF9" w14:textId="5D60E59F" w:rsidR="000D7EE6" w:rsidRPr="00115084" w:rsidRDefault="000D7EE6" w:rsidP="008D6602">
            <w:pPr>
              <w:snapToGrid w:val="0"/>
              <w:spacing w:line="420" w:lineRule="exact"/>
              <w:jc w:val="both"/>
              <w:rPr>
                <w:rFonts w:ascii="Times New Roman" w:eastAsia="標楷體" w:hAnsi="Times New Roman" w:cs="Calibri"/>
                <w:kern w:val="0"/>
                <w:sz w:val="28"/>
                <w:szCs w:val="28"/>
              </w:rPr>
            </w:pPr>
            <w:r>
              <w:rPr>
                <w:rFonts w:ascii="Times New Roman" w:eastAsia="標楷體" w:hAnsi="Times New Roman" w:cs="Calibri" w:hint="eastAsia"/>
                <w:kern w:val="0"/>
                <w:sz w:val="28"/>
                <w:szCs w:val="28"/>
                <w:lang w:eastAsia="zh-HK"/>
              </w:rPr>
              <w:t>未通過第</w:t>
            </w:r>
            <w:r>
              <w:rPr>
                <w:rFonts w:ascii="Times New Roman" w:eastAsia="標楷體" w:hAnsi="Times New Roman" w:cs="Calibri" w:hint="eastAsia"/>
                <w:kern w:val="0"/>
                <w:sz w:val="28"/>
                <w:szCs w:val="28"/>
              </w:rPr>
              <w:t>3</w:t>
            </w:r>
            <w:r>
              <w:rPr>
                <w:rFonts w:ascii="Times New Roman" w:eastAsia="標楷體" w:hAnsi="Times New Roman" w:cs="Calibri" w:hint="eastAsia"/>
                <w:kern w:val="0"/>
                <w:sz w:val="28"/>
                <w:szCs w:val="28"/>
                <w:lang w:eastAsia="zh-HK"/>
              </w:rPr>
              <w:t>年績</w:t>
            </w:r>
            <w:r>
              <w:rPr>
                <w:rFonts w:ascii="Times New Roman" w:eastAsia="標楷體" w:hAnsi="Times New Roman" w:cs="Calibri" w:hint="eastAsia"/>
                <w:kern w:val="0"/>
                <w:sz w:val="28"/>
                <w:szCs w:val="28"/>
              </w:rPr>
              <w:t>效</w:t>
            </w:r>
            <w:r>
              <w:rPr>
                <w:rFonts w:ascii="Times New Roman" w:eastAsia="標楷體" w:hAnsi="Times New Roman" w:cs="Calibri" w:hint="eastAsia"/>
                <w:kern w:val="0"/>
                <w:sz w:val="28"/>
                <w:szCs w:val="28"/>
                <w:lang w:eastAsia="zh-HK"/>
              </w:rPr>
              <w:t>考評</w:t>
            </w:r>
            <w:r>
              <w:rPr>
                <w:rFonts w:ascii="Times New Roman" w:eastAsia="標楷體" w:hAnsi="Times New Roman" w:cs="Calibri" w:hint="eastAsia"/>
                <w:kern w:val="0"/>
                <w:sz w:val="28"/>
                <w:szCs w:val="28"/>
              </w:rPr>
              <w:t>，</w:t>
            </w:r>
            <w:r>
              <w:rPr>
                <w:rFonts w:ascii="Times New Roman" w:eastAsia="標楷體" w:hAnsi="Times New Roman" w:cs="Calibri" w:hint="eastAsia"/>
                <w:kern w:val="0"/>
                <w:sz w:val="28"/>
                <w:szCs w:val="28"/>
                <w:lang w:eastAsia="zh-HK"/>
              </w:rPr>
              <w:t>第</w:t>
            </w:r>
            <w:r>
              <w:rPr>
                <w:rFonts w:ascii="Times New Roman" w:eastAsia="標楷體" w:hAnsi="Times New Roman" w:cs="Calibri" w:hint="eastAsia"/>
                <w:kern w:val="0"/>
                <w:sz w:val="28"/>
                <w:szCs w:val="28"/>
              </w:rPr>
              <w:t>4</w:t>
            </w:r>
            <w:r>
              <w:rPr>
                <w:rFonts w:ascii="Times New Roman" w:eastAsia="標楷體" w:hAnsi="Times New Roman" w:cs="Calibri" w:hint="eastAsia"/>
                <w:kern w:val="0"/>
                <w:sz w:val="28"/>
                <w:szCs w:val="28"/>
                <w:lang w:eastAsia="zh-HK"/>
              </w:rPr>
              <w:t>年</w:t>
            </w:r>
            <w:r w:rsidRPr="007F70D9">
              <w:rPr>
                <w:rFonts w:ascii="Times New Roman" w:eastAsia="標楷體" w:hAnsi="Times New Roman" w:cs="Calibri" w:hint="eastAsia"/>
                <w:kern w:val="0"/>
                <w:sz w:val="28"/>
                <w:szCs w:val="28"/>
              </w:rPr>
              <w:t>由本學位</w:t>
            </w:r>
            <w:r>
              <w:rPr>
                <w:rFonts w:ascii="Times New Roman" w:eastAsia="標楷體" w:hAnsi="Times New Roman" w:cs="Calibri" w:hint="eastAsia"/>
                <w:kern w:val="0"/>
                <w:sz w:val="28"/>
                <w:szCs w:val="28"/>
                <w:lang w:eastAsia="zh-HK"/>
              </w:rPr>
              <w:t>學</w:t>
            </w:r>
            <w:r w:rsidRPr="007F70D9">
              <w:rPr>
                <w:rFonts w:ascii="Times New Roman" w:eastAsia="標楷體" w:hAnsi="Times New Roman" w:cs="Calibri" w:hint="eastAsia"/>
                <w:kern w:val="0"/>
                <w:sz w:val="28"/>
                <w:szCs w:val="28"/>
              </w:rPr>
              <w:t>程魏同</w:t>
            </w:r>
            <w:r>
              <w:rPr>
                <w:rFonts w:ascii="Times New Roman" w:eastAsia="標楷體" w:hAnsi="Times New Roman" w:cs="Calibri" w:hint="eastAsia"/>
                <w:kern w:val="0"/>
                <w:sz w:val="28"/>
                <w:szCs w:val="28"/>
                <w:lang w:eastAsia="zh-HK"/>
              </w:rPr>
              <w:t>學</w:t>
            </w:r>
            <w:r w:rsidRPr="007F70D9">
              <w:rPr>
                <w:rFonts w:ascii="Times New Roman" w:eastAsia="標楷體" w:hAnsi="Times New Roman" w:cs="Calibri" w:hint="eastAsia"/>
                <w:kern w:val="0"/>
                <w:sz w:val="28"/>
                <w:szCs w:val="28"/>
              </w:rPr>
              <w:t>遞補</w:t>
            </w:r>
            <w:r>
              <w:rPr>
                <w:rFonts w:ascii="Times New Roman" w:eastAsia="標楷體" w:hAnsi="Times New Roman" w:cs="Calibri" w:hint="eastAsia"/>
                <w:kern w:val="0"/>
                <w:sz w:val="28"/>
                <w:szCs w:val="28"/>
                <w:lang w:eastAsia="zh-HK"/>
              </w:rPr>
              <w:t>續領</w:t>
            </w:r>
            <w:r>
              <w:rPr>
                <w:rFonts w:ascii="Times New Roman" w:eastAsia="標楷體" w:hAnsi="Times New Roman" w:cs="Calibri" w:hint="eastAsia"/>
                <w:kern w:val="0"/>
                <w:sz w:val="28"/>
                <w:szCs w:val="28"/>
              </w:rPr>
              <w:t>。</w:t>
            </w:r>
          </w:p>
        </w:tc>
      </w:tr>
      <w:tr w:rsidR="000D7EE6" w:rsidRPr="00115084" w14:paraId="2586DFE2" w14:textId="77777777" w:rsidTr="00905091">
        <w:trPr>
          <w:jc w:val="center"/>
        </w:trPr>
        <w:tc>
          <w:tcPr>
            <w:tcW w:w="1838" w:type="dxa"/>
            <w:vAlign w:val="center"/>
          </w:tcPr>
          <w:p w14:paraId="6AC32CB4" w14:textId="52BA01FD" w:rsidR="000D7EE6" w:rsidRDefault="000D7EE6" w:rsidP="00E57B77">
            <w:pPr>
              <w:snapToGrid w:val="0"/>
              <w:spacing w:line="420" w:lineRule="exact"/>
              <w:jc w:val="center"/>
              <w:rPr>
                <w:rFonts w:ascii="Times New Roman" w:eastAsia="標楷體" w:hAnsi="Times New Roman" w:cs="Calibri"/>
                <w:kern w:val="0"/>
                <w:sz w:val="28"/>
                <w:szCs w:val="28"/>
                <w:lang w:eastAsia="zh-HK"/>
              </w:rPr>
            </w:pPr>
            <w:r>
              <w:rPr>
                <w:rFonts w:ascii="Times New Roman" w:eastAsia="標楷體" w:hAnsi="Times New Roman" w:cs="Calibri" w:hint="eastAsia"/>
                <w:kern w:val="0"/>
                <w:sz w:val="28"/>
                <w:szCs w:val="28"/>
              </w:rPr>
              <w:t>110</w:t>
            </w:r>
            <w:r>
              <w:rPr>
                <w:rFonts w:ascii="Times New Roman" w:eastAsia="標楷體" w:hAnsi="Times New Roman" w:cs="Calibri" w:hint="eastAsia"/>
                <w:kern w:val="0"/>
                <w:sz w:val="28"/>
                <w:szCs w:val="28"/>
                <w:lang w:eastAsia="zh-HK"/>
              </w:rPr>
              <w:t>年度</w:t>
            </w:r>
          </w:p>
          <w:p w14:paraId="216BBE0D" w14:textId="5877567E" w:rsidR="000D7EE6" w:rsidRPr="00115084" w:rsidRDefault="000D7EE6" w:rsidP="00E57B77">
            <w:pPr>
              <w:snapToGrid w:val="0"/>
              <w:spacing w:line="420" w:lineRule="exact"/>
              <w:jc w:val="center"/>
              <w:rPr>
                <w:rFonts w:ascii="Times New Roman" w:eastAsia="標楷體" w:hAnsi="Times New Roman" w:cs="Calibri"/>
                <w:kern w:val="0"/>
                <w:sz w:val="28"/>
                <w:szCs w:val="28"/>
              </w:rPr>
            </w:pPr>
            <w:r>
              <w:rPr>
                <w:rFonts w:ascii="Times New Roman" w:eastAsia="標楷體" w:hAnsi="Times New Roman" w:hint="eastAsia"/>
                <w:sz w:val="28"/>
                <w:szCs w:val="28"/>
              </w:rPr>
              <w:t>(</w:t>
            </w:r>
            <w:r>
              <w:rPr>
                <w:rFonts w:ascii="Times New Roman" w:eastAsia="標楷體" w:hAnsi="Times New Roman" w:hint="eastAsia"/>
                <w:sz w:val="28"/>
                <w:szCs w:val="28"/>
                <w:lang w:eastAsia="zh-HK"/>
              </w:rPr>
              <w:t>遞補</w:t>
            </w:r>
            <w:r>
              <w:rPr>
                <w:rFonts w:ascii="Times New Roman" w:eastAsia="標楷體" w:hAnsi="Times New Roman" w:hint="eastAsia"/>
                <w:sz w:val="28"/>
                <w:szCs w:val="28"/>
              </w:rPr>
              <w:t>)</w:t>
            </w:r>
          </w:p>
        </w:tc>
        <w:tc>
          <w:tcPr>
            <w:tcW w:w="1701" w:type="dxa"/>
            <w:vAlign w:val="center"/>
          </w:tcPr>
          <w:p w14:paraId="797E35C9" w14:textId="79E24F0F" w:rsidR="000D7EE6" w:rsidRDefault="000D7EE6" w:rsidP="003A109C">
            <w:pPr>
              <w:snapToGrid w:val="0"/>
              <w:spacing w:line="420" w:lineRule="exact"/>
              <w:jc w:val="center"/>
              <w:rPr>
                <w:rFonts w:ascii="Times New Roman" w:eastAsia="標楷體" w:hAnsi="Times New Roman"/>
                <w:sz w:val="28"/>
                <w:szCs w:val="28"/>
              </w:rPr>
            </w:pPr>
            <w:r>
              <w:rPr>
                <w:rFonts w:ascii="Times New Roman" w:eastAsia="標楷體" w:hAnsi="Times New Roman" w:cs="Calibri" w:hint="eastAsia"/>
                <w:kern w:val="0"/>
                <w:sz w:val="28"/>
                <w:szCs w:val="28"/>
                <w:lang w:eastAsia="zh-HK"/>
              </w:rPr>
              <w:t>植物醫學組</w:t>
            </w:r>
          </w:p>
          <w:p w14:paraId="6A6B9751" w14:textId="090CF067" w:rsidR="000D7EE6" w:rsidRPr="00115084" w:rsidRDefault="000D7EE6" w:rsidP="007911C7">
            <w:pPr>
              <w:snapToGrid w:val="0"/>
              <w:spacing w:line="420" w:lineRule="exact"/>
              <w:jc w:val="center"/>
              <w:rPr>
                <w:rFonts w:ascii="Times New Roman" w:eastAsia="標楷體" w:hAnsi="Times New Roman"/>
                <w:sz w:val="28"/>
                <w:szCs w:val="28"/>
              </w:rPr>
            </w:pPr>
            <w:r w:rsidRPr="00E57B77">
              <w:rPr>
                <w:rFonts w:ascii="Times New Roman" w:eastAsia="標楷體" w:hAnsi="Times New Roman" w:hint="eastAsia"/>
                <w:sz w:val="28"/>
                <w:szCs w:val="28"/>
              </w:rPr>
              <w:t>魏</w:t>
            </w:r>
            <w:r w:rsidR="0058531F">
              <w:rPr>
                <w:rFonts w:ascii="Times New Roman" w:eastAsia="標楷體" w:hAnsi="Times New Roman" w:hint="eastAsia"/>
                <w:sz w:val="28"/>
                <w:szCs w:val="28"/>
              </w:rPr>
              <w:t>0</w:t>
            </w:r>
            <w:r w:rsidRPr="00E57B77">
              <w:rPr>
                <w:rFonts w:ascii="Times New Roman" w:eastAsia="標楷體" w:hAnsi="Times New Roman" w:hint="eastAsia"/>
                <w:sz w:val="28"/>
                <w:szCs w:val="28"/>
              </w:rPr>
              <w:t>華</w:t>
            </w:r>
          </w:p>
        </w:tc>
        <w:tc>
          <w:tcPr>
            <w:tcW w:w="992" w:type="dxa"/>
            <w:vAlign w:val="center"/>
          </w:tcPr>
          <w:p w14:paraId="3D66B6D7" w14:textId="277477DD" w:rsidR="000D7EE6" w:rsidRPr="00115084" w:rsidRDefault="000D7EE6" w:rsidP="007911C7">
            <w:pPr>
              <w:snapToGrid w:val="0"/>
              <w:spacing w:line="420" w:lineRule="exact"/>
              <w:jc w:val="center"/>
              <w:rPr>
                <w:rFonts w:ascii="Times New Roman" w:eastAsia="標楷體" w:hAnsi="Times New Roman" w:cs="Calibri"/>
                <w:kern w:val="0"/>
                <w:sz w:val="28"/>
                <w:szCs w:val="28"/>
              </w:rPr>
            </w:pPr>
            <w:r w:rsidRPr="00E57B77">
              <w:rPr>
                <w:rFonts w:ascii="Times New Roman" w:eastAsia="標楷體" w:hAnsi="Times New Roman" w:cs="Calibri" w:hint="eastAsia"/>
                <w:kern w:val="0"/>
                <w:sz w:val="28"/>
                <w:szCs w:val="28"/>
              </w:rPr>
              <w:t>林</w:t>
            </w:r>
            <w:r w:rsidR="0058531F">
              <w:rPr>
                <w:rFonts w:ascii="Times New Roman" w:eastAsia="標楷體" w:hAnsi="Times New Roman" w:cs="Calibri" w:hint="eastAsia"/>
                <w:kern w:val="0"/>
                <w:sz w:val="28"/>
                <w:szCs w:val="28"/>
              </w:rPr>
              <w:t>0</w:t>
            </w:r>
            <w:r w:rsidRPr="00E57B77">
              <w:rPr>
                <w:rFonts w:ascii="Times New Roman" w:eastAsia="標楷體" w:hAnsi="Times New Roman" w:cs="Calibri" w:hint="eastAsia"/>
                <w:kern w:val="0"/>
                <w:sz w:val="28"/>
                <w:szCs w:val="28"/>
              </w:rPr>
              <w:t>瑩</w:t>
            </w:r>
          </w:p>
        </w:tc>
        <w:tc>
          <w:tcPr>
            <w:tcW w:w="2694" w:type="dxa"/>
            <w:vMerge/>
            <w:vAlign w:val="center"/>
          </w:tcPr>
          <w:p w14:paraId="75535F74" w14:textId="77777777" w:rsidR="000D7EE6" w:rsidRPr="00115084" w:rsidRDefault="000D7EE6" w:rsidP="00E57B77">
            <w:pPr>
              <w:snapToGrid w:val="0"/>
              <w:spacing w:line="420" w:lineRule="exact"/>
              <w:jc w:val="both"/>
              <w:rPr>
                <w:rFonts w:ascii="Times New Roman" w:eastAsia="標楷體" w:hAnsi="Times New Roman"/>
                <w:sz w:val="28"/>
                <w:szCs w:val="28"/>
              </w:rPr>
            </w:pPr>
          </w:p>
        </w:tc>
        <w:tc>
          <w:tcPr>
            <w:tcW w:w="2835" w:type="dxa"/>
            <w:vAlign w:val="center"/>
          </w:tcPr>
          <w:p w14:paraId="6613ED63" w14:textId="63E62902" w:rsidR="000D7EE6" w:rsidRPr="00115084" w:rsidRDefault="000D7EE6" w:rsidP="008D6602">
            <w:pPr>
              <w:snapToGrid w:val="0"/>
              <w:spacing w:line="420" w:lineRule="exact"/>
              <w:jc w:val="both"/>
              <w:rPr>
                <w:rFonts w:ascii="Times New Roman" w:eastAsia="標楷體" w:hAnsi="Times New Roman" w:cs="Calibri"/>
                <w:kern w:val="0"/>
                <w:sz w:val="28"/>
                <w:szCs w:val="28"/>
              </w:rPr>
            </w:pPr>
            <w:r w:rsidRPr="00115084">
              <w:rPr>
                <w:rFonts w:ascii="Times New Roman" w:eastAsia="標楷體" w:hAnsi="Times New Roman" w:cs="Calibri" w:hint="eastAsia"/>
                <w:kern w:val="0"/>
                <w:sz w:val="28"/>
                <w:szCs w:val="28"/>
              </w:rPr>
              <w:t>已領</w:t>
            </w:r>
            <w:r>
              <w:rPr>
                <w:rFonts w:ascii="Times New Roman" w:eastAsia="標楷體" w:hAnsi="Times New Roman" w:cs="Calibri" w:hint="eastAsia"/>
                <w:kern w:val="0"/>
                <w:sz w:val="28"/>
                <w:szCs w:val="28"/>
                <w:lang w:eastAsia="zh-HK"/>
              </w:rPr>
              <w:t>取</w:t>
            </w:r>
            <w:r w:rsidRPr="00115084">
              <w:rPr>
                <w:rFonts w:ascii="Times New Roman" w:eastAsia="標楷體" w:hAnsi="Times New Roman" w:cs="Calibri" w:hint="eastAsia"/>
                <w:kern w:val="0"/>
                <w:sz w:val="28"/>
                <w:szCs w:val="28"/>
              </w:rPr>
              <w:t>完，畢業前持續每年追蹤，畢業後追蹤</w:t>
            </w:r>
            <w:r>
              <w:rPr>
                <w:rFonts w:ascii="Times New Roman" w:eastAsia="標楷體" w:hAnsi="Times New Roman" w:cs="Calibri" w:hint="eastAsia"/>
                <w:kern w:val="0"/>
                <w:sz w:val="28"/>
                <w:szCs w:val="28"/>
              </w:rPr>
              <w:t>3</w:t>
            </w:r>
            <w:r w:rsidRPr="00115084">
              <w:rPr>
                <w:rFonts w:ascii="Times New Roman" w:eastAsia="標楷體" w:hAnsi="Times New Roman" w:cs="Calibri" w:hint="eastAsia"/>
                <w:kern w:val="0"/>
                <w:sz w:val="28"/>
                <w:szCs w:val="28"/>
              </w:rPr>
              <w:t>年。</w:t>
            </w:r>
          </w:p>
        </w:tc>
      </w:tr>
      <w:tr w:rsidR="000D7EE6" w:rsidRPr="00115084" w14:paraId="69214252" w14:textId="77777777" w:rsidTr="00905091">
        <w:trPr>
          <w:jc w:val="center"/>
        </w:trPr>
        <w:tc>
          <w:tcPr>
            <w:tcW w:w="1838" w:type="dxa"/>
            <w:vAlign w:val="center"/>
          </w:tcPr>
          <w:p w14:paraId="4247B0AD" w14:textId="44EB3727" w:rsidR="000D7EE6" w:rsidRPr="00115084" w:rsidRDefault="000D7EE6" w:rsidP="000D7EE6">
            <w:pPr>
              <w:snapToGrid w:val="0"/>
              <w:spacing w:line="420" w:lineRule="exact"/>
              <w:jc w:val="center"/>
              <w:rPr>
                <w:rFonts w:ascii="Times New Roman" w:eastAsia="標楷體" w:hAnsi="Times New Roman" w:cs="Calibri"/>
                <w:kern w:val="0"/>
                <w:sz w:val="28"/>
                <w:szCs w:val="28"/>
              </w:rPr>
            </w:pPr>
            <w:r>
              <w:rPr>
                <w:rFonts w:ascii="Times New Roman" w:eastAsia="標楷體" w:hAnsi="Times New Roman" w:cs="Calibri" w:hint="eastAsia"/>
                <w:kern w:val="0"/>
                <w:sz w:val="28"/>
                <w:szCs w:val="28"/>
              </w:rPr>
              <w:t>112</w:t>
            </w:r>
            <w:r>
              <w:rPr>
                <w:rFonts w:ascii="Times New Roman" w:eastAsia="標楷體" w:hAnsi="Times New Roman" w:cs="Calibri" w:hint="eastAsia"/>
                <w:kern w:val="0"/>
                <w:sz w:val="28"/>
                <w:szCs w:val="28"/>
                <w:lang w:eastAsia="zh-HK"/>
              </w:rPr>
              <w:t>年度</w:t>
            </w:r>
          </w:p>
        </w:tc>
        <w:tc>
          <w:tcPr>
            <w:tcW w:w="1701" w:type="dxa"/>
            <w:vAlign w:val="center"/>
          </w:tcPr>
          <w:p w14:paraId="5FB11932" w14:textId="282084FB" w:rsidR="000D7EE6" w:rsidRDefault="000D7EE6" w:rsidP="00E57B77">
            <w:pPr>
              <w:snapToGrid w:val="0"/>
              <w:spacing w:line="420" w:lineRule="exact"/>
              <w:jc w:val="center"/>
              <w:rPr>
                <w:rFonts w:ascii="Times New Roman" w:eastAsia="標楷體" w:hAnsi="Times New Roman"/>
                <w:sz w:val="28"/>
                <w:szCs w:val="28"/>
                <w:lang w:eastAsia="zh-HK"/>
              </w:rPr>
            </w:pPr>
            <w:r>
              <w:rPr>
                <w:rFonts w:ascii="Times New Roman" w:eastAsia="標楷體" w:hAnsi="Times New Roman" w:cs="Calibri" w:hint="eastAsia"/>
                <w:kern w:val="0"/>
                <w:sz w:val="28"/>
                <w:szCs w:val="28"/>
                <w:lang w:eastAsia="zh-HK"/>
              </w:rPr>
              <w:t>園藝組</w:t>
            </w:r>
          </w:p>
          <w:p w14:paraId="0C42AA52" w14:textId="579B6615" w:rsidR="000D7EE6" w:rsidRPr="00115084" w:rsidRDefault="000D7EE6" w:rsidP="00E57B77">
            <w:pPr>
              <w:snapToGrid w:val="0"/>
              <w:spacing w:line="420" w:lineRule="exact"/>
              <w:jc w:val="center"/>
              <w:rPr>
                <w:rFonts w:ascii="Times New Roman" w:eastAsia="標楷體" w:hAnsi="Times New Roman"/>
                <w:sz w:val="28"/>
                <w:szCs w:val="28"/>
              </w:rPr>
            </w:pPr>
            <w:r w:rsidRPr="007F70D9">
              <w:rPr>
                <w:rFonts w:ascii="Times New Roman" w:eastAsia="標楷體" w:hAnsi="Times New Roman" w:hint="eastAsia"/>
                <w:sz w:val="28"/>
                <w:szCs w:val="28"/>
                <w:lang w:eastAsia="zh-HK"/>
              </w:rPr>
              <w:t>黃</w:t>
            </w:r>
            <w:r w:rsidR="0058531F">
              <w:rPr>
                <w:rFonts w:ascii="Times New Roman" w:eastAsia="標楷體" w:hAnsi="Times New Roman" w:hint="eastAsia"/>
                <w:sz w:val="28"/>
                <w:szCs w:val="28"/>
              </w:rPr>
              <w:t>0</w:t>
            </w:r>
            <w:r w:rsidRPr="007F70D9">
              <w:rPr>
                <w:rFonts w:ascii="Times New Roman" w:eastAsia="標楷體" w:hAnsi="Times New Roman" w:hint="eastAsia"/>
                <w:sz w:val="28"/>
                <w:szCs w:val="28"/>
                <w:lang w:eastAsia="zh-HK"/>
              </w:rPr>
              <w:t>軒</w:t>
            </w:r>
          </w:p>
        </w:tc>
        <w:tc>
          <w:tcPr>
            <w:tcW w:w="992" w:type="dxa"/>
            <w:vAlign w:val="center"/>
          </w:tcPr>
          <w:p w14:paraId="5351B2F0" w14:textId="6CBAAA88" w:rsidR="000D7EE6" w:rsidRPr="00115084" w:rsidRDefault="000D7EE6" w:rsidP="007911C7">
            <w:pPr>
              <w:snapToGrid w:val="0"/>
              <w:spacing w:line="420" w:lineRule="exact"/>
              <w:jc w:val="center"/>
              <w:rPr>
                <w:rFonts w:ascii="Times New Roman" w:eastAsia="標楷體" w:hAnsi="Times New Roman" w:cs="Calibri"/>
                <w:kern w:val="0"/>
                <w:sz w:val="28"/>
                <w:szCs w:val="28"/>
              </w:rPr>
            </w:pPr>
            <w:r w:rsidRPr="007F70D9">
              <w:rPr>
                <w:rFonts w:ascii="Times New Roman" w:eastAsia="標楷體" w:hAnsi="Times New Roman" w:cs="Calibri" w:hint="eastAsia"/>
                <w:kern w:val="0"/>
                <w:sz w:val="28"/>
                <w:szCs w:val="28"/>
              </w:rPr>
              <w:t>沈</w:t>
            </w:r>
            <w:r w:rsidR="0058531F">
              <w:rPr>
                <w:rFonts w:ascii="Times New Roman" w:eastAsia="標楷體" w:hAnsi="Times New Roman" w:cs="Calibri" w:hint="eastAsia"/>
                <w:kern w:val="0"/>
                <w:sz w:val="28"/>
                <w:szCs w:val="28"/>
              </w:rPr>
              <w:t>0</w:t>
            </w:r>
            <w:r w:rsidRPr="007F70D9">
              <w:rPr>
                <w:rFonts w:ascii="Times New Roman" w:eastAsia="標楷體" w:hAnsi="Times New Roman" w:cs="Calibri" w:hint="eastAsia"/>
                <w:kern w:val="0"/>
                <w:sz w:val="28"/>
                <w:szCs w:val="28"/>
              </w:rPr>
              <w:t>壽</w:t>
            </w:r>
          </w:p>
        </w:tc>
        <w:tc>
          <w:tcPr>
            <w:tcW w:w="2694" w:type="dxa"/>
            <w:vMerge/>
            <w:vAlign w:val="center"/>
          </w:tcPr>
          <w:p w14:paraId="6ABBA6A4" w14:textId="77777777" w:rsidR="000D7EE6" w:rsidRPr="00115084" w:rsidRDefault="000D7EE6" w:rsidP="00E57B77">
            <w:pPr>
              <w:snapToGrid w:val="0"/>
              <w:spacing w:line="420" w:lineRule="exact"/>
              <w:jc w:val="both"/>
              <w:rPr>
                <w:rFonts w:ascii="Times New Roman" w:eastAsia="標楷體" w:hAnsi="Times New Roman"/>
                <w:sz w:val="28"/>
                <w:szCs w:val="28"/>
              </w:rPr>
            </w:pPr>
          </w:p>
        </w:tc>
        <w:tc>
          <w:tcPr>
            <w:tcW w:w="2835" w:type="dxa"/>
            <w:vAlign w:val="center"/>
          </w:tcPr>
          <w:p w14:paraId="7BA7A2E6" w14:textId="65CA6BCD" w:rsidR="000D7EE6" w:rsidRPr="00115084" w:rsidRDefault="000D7EE6" w:rsidP="00096A7A">
            <w:pPr>
              <w:snapToGrid w:val="0"/>
              <w:spacing w:line="420" w:lineRule="exact"/>
              <w:jc w:val="both"/>
              <w:rPr>
                <w:rFonts w:ascii="Times New Roman" w:eastAsia="標楷體" w:hAnsi="Times New Roman" w:cs="Calibri"/>
                <w:kern w:val="0"/>
                <w:sz w:val="28"/>
                <w:szCs w:val="28"/>
              </w:rPr>
            </w:pPr>
            <w:r>
              <w:rPr>
                <w:rFonts w:ascii="Times New Roman" w:eastAsia="標楷體" w:hAnsi="Times New Roman" w:cs="Calibri" w:hint="eastAsia"/>
                <w:kern w:val="0"/>
                <w:sz w:val="28"/>
                <w:szCs w:val="28"/>
                <w:lang w:eastAsia="zh-HK"/>
              </w:rPr>
              <w:t>通過第</w:t>
            </w:r>
            <w:r>
              <w:rPr>
                <w:rFonts w:ascii="Times New Roman" w:eastAsia="標楷體" w:hAnsi="Times New Roman" w:cs="Calibri" w:hint="eastAsia"/>
                <w:kern w:val="0"/>
                <w:sz w:val="28"/>
                <w:szCs w:val="28"/>
              </w:rPr>
              <w:t>2</w:t>
            </w:r>
            <w:r>
              <w:rPr>
                <w:rFonts w:ascii="Times New Roman" w:eastAsia="標楷體" w:hAnsi="Times New Roman" w:cs="Calibri" w:hint="eastAsia"/>
                <w:kern w:val="0"/>
                <w:sz w:val="28"/>
                <w:szCs w:val="28"/>
                <w:lang w:eastAsia="zh-HK"/>
              </w:rPr>
              <w:t>年</w:t>
            </w:r>
            <w:r>
              <w:rPr>
                <w:rFonts w:ascii="Times New Roman" w:eastAsia="標楷體" w:hAnsi="Times New Roman" w:cs="Calibri" w:hint="eastAsia"/>
                <w:kern w:val="0"/>
                <w:sz w:val="28"/>
                <w:szCs w:val="28"/>
              </w:rPr>
              <w:t>績效</w:t>
            </w:r>
            <w:r>
              <w:rPr>
                <w:rFonts w:ascii="Times New Roman" w:eastAsia="標楷體" w:hAnsi="Times New Roman" w:cs="Calibri" w:hint="eastAsia"/>
                <w:kern w:val="0"/>
                <w:sz w:val="28"/>
                <w:szCs w:val="28"/>
                <w:lang w:eastAsia="zh-HK"/>
              </w:rPr>
              <w:t>考評</w:t>
            </w:r>
            <w:r>
              <w:rPr>
                <w:rFonts w:ascii="Times New Roman" w:eastAsia="標楷體" w:hAnsi="Times New Roman" w:cs="Calibri" w:hint="eastAsia"/>
                <w:kern w:val="0"/>
                <w:sz w:val="28"/>
                <w:szCs w:val="28"/>
              </w:rPr>
              <w:t>，</w:t>
            </w:r>
            <w:r>
              <w:rPr>
                <w:rFonts w:ascii="Times New Roman" w:eastAsia="標楷體" w:hAnsi="Times New Roman" w:cs="Calibri" w:hint="eastAsia"/>
                <w:kern w:val="0"/>
                <w:sz w:val="28"/>
                <w:szCs w:val="28"/>
                <w:lang w:eastAsia="zh-HK"/>
              </w:rPr>
              <w:t>目前第</w:t>
            </w:r>
            <w:r>
              <w:rPr>
                <w:rFonts w:ascii="Times New Roman" w:eastAsia="標楷體" w:hAnsi="Times New Roman" w:cs="Calibri" w:hint="eastAsia"/>
                <w:kern w:val="0"/>
                <w:sz w:val="28"/>
                <w:szCs w:val="28"/>
              </w:rPr>
              <w:t>3</w:t>
            </w:r>
            <w:r>
              <w:rPr>
                <w:rFonts w:ascii="Times New Roman" w:eastAsia="標楷體" w:hAnsi="Times New Roman" w:cs="Calibri" w:hint="eastAsia"/>
                <w:kern w:val="0"/>
                <w:sz w:val="28"/>
                <w:szCs w:val="28"/>
                <w:lang w:eastAsia="zh-HK"/>
              </w:rPr>
              <w:t>年領取中</w:t>
            </w:r>
            <w:r>
              <w:rPr>
                <w:rFonts w:ascii="Times New Roman" w:eastAsia="標楷體" w:hAnsi="Times New Roman" w:cs="Calibri" w:hint="eastAsia"/>
                <w:kern w:val="0"/>
                <w:sz w:val="28"/>
                <w:szCs w:val="28"/>
              </w:rPr>
              <w:t>。</w:t>
            </w:r>
          </w:p>
        </w:tc>
      </w:tr>
      <w:tr w:rsidR="00905091" w:rsidRPr="00115084" w14:paraId="38A49DCF" w14:textId="77777777" w:rsidTr="00905091">
        <w:trPr>
          <w:jc w:val="center"/>
        </w:trPr>
        <w:tc>
          <w:tcPr>
            <w:tcW w:w="1838" w:type="dxa"/>
            <w:vAlign w:val="center"/>
          </w:tcPr>
          <w:p w14:paraId="1FD2DE6F" w14:textId="77777777" w:rsidR="00905091" w:rsidRDefault="00905091" w:rsidP="000D7EE6">
            <w:pPr>
              <w:snapToGrid w:val="0"/>
              <w:spacing w:line="420" w:lineRule="exact"/>
              <w:jc w:val="center"/>
              <w:rPr>
                <w:rFonts w:ascii="Times New Roman" w:eastAsia="標楷體" w:hAnsi="Times New Roman"/>
                <w:sz w:val="28"/>
                <w:szCs w:val="28"/>
                <w:lang w:eastAsia="zh-HK"/>
              </w:rPr>
            </w:pPr>
            <w:r>
              <w:rPr>
                <w:rFonts w:ascii="Times New Roman" w:eastAsia="標楷體" w:hAnsi="Times New Roman" w:hint="eastAsia"/>
                <w:sz w:val="28"/>
                <w:szCs w:val="28"/>
              </w:rPr>
              <w:t>113</w:t>
            </w:r>
            <w:r>
              <w:rPr>
                <w:rFonts w:ascii="Times New Roman" w:eastAsia="標楷體" w:hAnsi="Times New Roman" w:hint="eastAsia"/>
                <w:sz w:val="28"/>
                <w:szCs w:val="28"/>
                <w:lang w:eastAsia="zh-HK"/>
              </w:rPr>
              <w:t>年度</w:t>
            </w:r>
          </w:p>
          <w:p w14:paraId="7F1E5A2E" w14:textId="77AC0790" w:rsidR="00905091" w:rsidRDefault="00905091" w:rsidP="000D7EE6">
            <w:pPr>
              <w:snapToGrid w:val="0"/>
              <w:spacing w:line="420" w:lineRule="exact"/>
              <w:jc w:val="center"/>
              <w:rPr>
                <w:rFonts w:ascii="Times New Roman" w:eastAsia="標楷體" w:hAnsi="Times New Roman"/>
                <w:sz w:val="28"/>
                <w:szCs w:val="28"/>
              </w:rPr>
            </w:pPr>
            <w:r w:rsidRPr="00905091">
              <w:rPr>
                <w:rFonts w:ascii="Times New Roman" w:eastAsia="標楷體" w:hAnsi="Times New Roman" w:hint="eastAsia"/>
                <w:sz w:val="28"/>
                <w:szCs w:val="28"/>
              </w:rPr>
              <w:t>(</w:t>
            </w:r>
            <w:r w:rsidRPr="00905091">
              <w:rPr>
                <w:rFonts w:ascii="Times New Roman" w:eastAsia="標楷體" w:hAnsi="Times New Roman" w:hint="eastAsia"/>
                <w:sz w:val="28"/>
                <w:szCs w:val="28"/>
              </w:rPr>
              <w:t>核配名額類</w:t>
            </w:r>
            <w:r w:rsidRPr="00905091">
              <w:rPr>
                <w:rFonts w:ascii="Times New Roman" w:eastAsia="標楷體" w:hAnsi="Times New Roman" w:hint="eastAsia"/>
                <w:sz w:val="28"/>
                <w:szCs w:val="28"/>
              </w:rPr>
              <w:t>)</w:t>
            </w:r>
          </w:p>
        </w:tc>
        <w:tc>
          <w:tcPr>
            <w:tcW w:w="1701" w:type="dxa"/>
            <w:vAlign w:val="center"/>
          </w:tcPr>
          <w:p w14:paraId="63BDF50A" w14:textId="096E5D19" w:rsidR="00905091" w:rsidRDefault="00905091" w:rsidP="00E57B77">
            <w:pPr>
              <w:snapToGrid w:val="0"/>
              <w:spacing w:line="420" w:lineRule="exact"/>
              <w:jc w:val="center"/>
              <w:rPr>
                <w:rFonts w:ascii="Times New Roman" w:eastAsia="標楷體" w:hAnsi="Times New Roman"/>
                <w:sz w:val="28"/>
                <w:szCs w:val="28"/>
                <w:lang w:eastAsia="zh-HK"/>
              </w:rPr>
            </w:pPr>
            <w:r>
              <w:rPr>
                <w:rFonts w:ascii="Times New Roman" w:eastAsia="標楷體" w:hAnsi="Times New Roman" w:cs="Calibri" w:hint="eastAsia"/>
                <w:kern w:val="0"/>
                <w:sz w:val="28"/>
                <w:szCs w:val="28"/>
                <w:lang w:eastAsia="zh-HK"/>
              </w:rPr>
              <w:t>植物醫學組</w:t>
            </w:r>
          </w:p>
          <w:p w14:paraId="4A7691F8" w14:textId="34801C41" w:rsidR="00905091" w:rsidRPr="007F70D9" w:rsidRDefault="0058531F" w:rsidP="00E57B77">
            <w:pPr>
              <w:snapToGrid w:val="0"/>
              <w:spacing w:line="420" w:lineRule="exact"/>
              <w:jc w:val="center"/>
              <w:rPr>
                <w:rFonts w:ascii="Times New Roman" w:eastAsia="標楷體" w:hAnsi="Times New Roman"/>
                <w:sz w:val="28"/>
                <w:szCs w:val="28"/>
                <w:lang w:eastAsia="zh-HK"/>
              </w:rPr>
            </w:pPr>
            <w:r>
              <w:rPr>
                <w:rFonts w:ascii="Times New Roman" w:eastAsia="標楷體" w:hAnsi="Times New Roman" w:hint="eastAsia"/>
                <w:sz w:val="28"/>
                <w:szCs w:val="28"/>
                <w:lang w:eastAsia="zh-HK"/>
              </w:rPr>
              <w:t>高</w:t>
            </w:r>
            <w:r>
              <w:rPr>
                <w:rFonts w:ascii="Times New Roman" w:eastAsia="標楷體" w:hAnsi="Times New Roman" w:hint="eastAsia"/>
                <w:sz w:val="28"/>
                <w:szCs w:val="28"/>
              </w:rPr>
              <w:t>0</w:t>
            </w:r>
            <w:r w:rsidR="00905091" w:rsidRPr="00096A7A">
              <w:rPr>
                <w:rFonts w:ascii="Times New Roman" w:eastAsia="標楷體" w:hAnsi="Times New Roman" w:hint="eastAsia"/>
                <w:sz w:val="28"/>
                <w:szCs w:val="28"/>
                <w:lang w:eastAsia="zh-HK"/>
              </w:rPr>
              <w:t>韋</w:t>
            </w:r>
          </w:p>
        </w:tc>
        <w:tc>
          <w:tcPr>
            <w:tcW w:w="992" w:type="dxa"/>
            <w:vAlign w:val="center"/>
          </w:tcPr>
          <w:p w14:paraId="41CAA94A" w14:textId="79C63B70" w:rsidR="00905091" w:rsidRPr="008D6602" w:rsidRDefault="00905091" w:rsidP="007911C7">
            <w:pPr>
              <w:snapToGrid w:val="0"/>
              <w:spacing w:line="420" w:lineRule="exact"/>
              <w:jc w:val="center"/>
              <w:rPr>
                <w:rFonts w:ascii="Times New Roman" w:eastAsia="標楷體" w:hAnsi="Times New Roman" w:cs="Calibri"/>
                <w:kern w:val="0"/>
                <w:sz w:val="28"/>
                <w:szCs w:val="28"/>
                <w:lang w:eastAsia="zh-HK"/>
              </w:rPr>
            </w:pPr>
            <w:r w:rsidRPr="00096A7A">
              <w:rPr>
                <w:rFonts w:ascii="Times New Roman" w:eastAsia="標楷體" w:hAnsi="Times New Roman" w:cs="Calibri" w:hint="eastAsia"/>
                <w:kern w:val="0"/>
                <w:sz w:val="28"/>
                <w:szCs w:val="28"/>
                <w:lang w:eastAsia="zh-HK"/>
              </w:rPr>
              <w:t>林</w:t>
            </w:r>
            <w:r w:rsidR="0058531F">
              <w:rPr>
                <w:rFonts w:ascii="Times New Roman" w:eastAsia="標楷體" w:hAnsi="Times New Roman" w:cs="Calibri" w:hint="eastAsia"/>
                <w:kern w:val="0"/>
                <w:sz w:val="28"/>
                <w:szCs w:val="28"/>
              </w:rPr>
              <w:t>0</w:t>
            </w:r>
            <w:r w:rsidRPr="00096A7A">
              <w:rPr>
                <w:rFonts w:ascii="Times New Roman" w:eastAsia="標楷體" w:hAnsi="Times New Roman" w:cs="Calibri" w:hint="eastAsia"/>
                <w:kern w:val="0"/>
                <w:sz w:val="28"/>
                <w:szCs w:val="28"/>
                <w:lang w:eastAsia="zh-HK"/>
              </w:rPr>
              <w:t>鴻</w:t>
            </w:r>
          </w:p>
        </w:tc>
        <w:tc>
          <w:tcPr>
            <w:tcW w:w="2694" w:type="dxa"/>
            <w:vMerge w:val="restart"/>
            <w:vAlign w:val="center"/>
          </w:tcPr>
          <w:p w14:paraId="7B228257" w14:textId="6E4B8EB5" w:rsidR="00905091" w:rsidRPr="00BA5F6F" w:rsidRDefault="00905091" w:rsidP="008D6602">
            <w:pPr>
              <w:pStyle w:val="Default"/>
              <w:jc w:val="both"/>
              <w:rPr>
                <w:rFonts w:ascii="Times New Roman" w:hAnsi="Times New Roman" w:cs="Calibri"/>
                <w:b/>
                <w:color w:val="auto"/>
                <w:kern w:val="0"/>
                <w:sz w:val="28"/>
                <w:szCs w:val="28"/>
                <w:lang w:eastAsia="zh-HK"/>
              </w:rPr>
            </w:pPr>
            <w:r w:rsidRPr="00BA5F6F">
              <w:rPr>
                <w:rFonts w:ascii="Times New Roman" w:hAnsi="Times New Roman" w:cs="Calibri" w:hint="eastAsia"/>
                <w:b/>
                <w:color w:val="auto"/>
                <w:kern w:val="0"/>
                <w:sz w:val="28"/>
                <w:szCs w:val="28"/>
                <w:lang w:eastAsia="zh-HK"/>
              </w:rPr>
              <w:t>國科會</w:t>
            </w:r>
            <w:r w:rsidR="00BA5F6F" w:rsidRPr="00BA5F6F">
              <w:rPr>
                <w:rFonts w:ascii="Times New Roman" w:hAnsi="Times New Roman" w:cs="Calibri" w:hint="eastAsia"/>
                <w:b/>
                <w:color w:val="auto"/>
                <w:kern w:val="0"/>
                <w:sz w:val="28"/>
                <w:szCs w:val="28"/>
              </w:rPr>
              <w:t>：</w:t>
            </w:r>
          </w:p>
          <w:p w14:paraId="31F27396" w14:textId="6FB6483F" w:rsidR="00905091" w:rsidRPr="008D6602" w:rsidRDefault="00905091" w:rsidP="00905091">
            <w:pPr>
              <w:snapToGrid w:val="0"/>
              <w:spacing w:line="420" w:lineRule="exact"/>
              <w:jc w:val="both"/>
              <w:rPr>
                <w:rFonts w:ascii="Times New Roman" w:eastAsia="標楷體" w:hAnsi="Times New Roman" w:cs="Calibri"/>
                <w:kern w:val="0"/>
                <w:sz w:val="28"/>
                <w:szCs w:val="28"/>
              </w:rPr>
            </w:pPr>
            <w:r>
              <w:rPr>
                <w:rFonts w:ascii="Times New Roman" w:eastAsia="標楷體" w:hAnsi="Times New Roman" w:cs="Calibri" w:hint="eastAsia"/>
                <w:kern w:val="0"/>
                <w:sz w:val="28"/>
                <w:szCs w:val="28"/>
                <w:lang w:eastAsia="zh-HK"/>
              </w:rPr>
              <w:t>每月</w:t>
            </w:r>
            <w:r>
              <w:rPr>
                <w:rFonts w:ascii="Times New Roman" w:eastAsia="標楷體" w:hAnsi="Times New Roman" w:cs="Calibri" w:hint="eastAsia"/>
                <w:kern w:val="0"/>
                <w:sz w:val="28"/>
                <w:szCs w:val="28"/>
                <w:lang w:eastAsia="zh-HK"/>
              </w:rPr>
              <w:t>4</w:t>
            </w:r>
            <w:r>
              <w:rPr>
                <w:rFonts w:ascii="Times New Roman" w:eastAsia="標楷體" w:hAnsi="Times New Roman" w:cs="Calibri" w:hint="eastAsia"/>
                <w:kern w:val="0"/>
                <w:sz w:val="28"/>
                <w:szCs w:val="28"/>
                <w:lang w:eastAsia="zh-HK"/>
              </w:rPr>
              <w:t>萬無需配合款</w:t>
            </w:r>
          </w:p>
        </w:tc>
        <w:tc>
          <w:tcPr>
            <w:tcW w:w="2835" w:type="dxa"/>
            <w:vAlign w:val="center"/>
          </w:tcPr>
          <w:p w14:paraId="3D491B2F" w14:textId="5C59381C" w:rsidR="00905091" w:rsidRPr="00115084" w:rsidRDefault="00905091" w:rsidP="00E57B77">
            <w:pPr>
              <w:snapToGrid w:val="0"/>
              <w:spacing w:line="420" w:lineRule="exact"/>
              <w:jc w:val="both"/>
              <w:rPr>
                <w:rFonts w:ascii="Times New Roman" w:eastAsia="標楷體" w:hAnsi="Times New Roman"/>
                <w:sz w:val="28"/>
                <w:szCs w:val="28"/>
              </w:rPr>
            </w:pPr>
            <w:r>
              <w:rPr>
                <w:rFonts w:ascii="Times New Roman" w:eastAsia="標楷體" w:hAnsi="Times New Roman" w:cs="Calibri" w:hint="eastAsia"/>
                <w:kern w:val="0"/>
                <w:sz w:val="28"/>
                <w:szCs w:val="28"/>
                <w:lang w:eastAsia="zh-HK"/>
              </w:rPr>
              <w:t>通過第</w:t>
            </w:r>
            <w:r>
              <w:rPr>
                <w:rFonts w:ascii="Times New Roman" w:eastAsia="標楷體" w:hAnsi="Times New Roman" w:cs="Calibri" w:hint="eastAsia"/>
                <w:kern w:val="0"/>
                <w:sz w:val="28"/>
                <w:szCs w:val="28"/>
              </w:rPr>
              <w:t>1</w:t>
            </w:r>
            <w:r>
              <w:rPr>
                <w:rFonts w:ascii="Times New Roman" w:eastAsia="標楷體" w:hAnsi="Times New Roman" w:cs="Calibri" w:hint="eastAsia"/>
                <w:kern w:val="0"/>
                <w:sz w:val="28"/>
                <w:szCs w:val="28"/>
                <w:lang w:eastAsia="zh-HK"/>
              </w:rPr>
              <w:t>年</w:t>
            </w:r>
            <w:r>
              <w:rPr>
                <w:rFonts w:ascii="Times New Roman" w:eastAsia="標楷體" w:hAnsi="Times New Roman" w:cs="Calibri" w:hint="eastAsia"/>
                <w:kern w:val="0"/>
                <w:sz w:val="28"/>
                <w:szCs w:val="28"/>
              </w:rPr>
              <w:t>績效</w:t>
            </w:r>
            <w:r>
              <w:rPr>
                <w:rFonts w:ascii="Times New Roman" w:eastAsia="標楷體" w:hAnsi="Times New Roman" w:cs="Calibri" w:hint="eastAsia"/>
                <w:kern w:val="0"/>
                <w:sz w:val="28"/>
                <w:szCs w:val="28"/>
                <w:lang w:eastAsia="zh-HK"/>
              </w:rPr>
              <w:t>考評</w:t>
            </w:r>
            <w:r>
              <w:rPr>
                <w:rFonts w:ascii="Times New Roman" w:eastAsia="標楷體" w:hAnsi="Times New Roman" w:cs="Calibri" w:hint="eastAsia"/>
                <w:kern w:val="0"/>
                <w:sz w:val="28"/>
                <w:szCs w:val="28"/>
              </w:rPr>
              <w:t>，</w:t>
            </w:r>
            <w:r>
              <w:rPr>
                <w:rFonts w:ascii="Times New Roman" w:eastAsia="標楷體" w:hAnsi="Times New Roman" w:cs="Calibri" w:hint="eastAsia"/>
                <w:kern w:val="0"/>
                <w:sz w:val="28"/>
                <w:szCs w:val="28"/>
                <w:lang w:eastAsia="zh-HK"/>
              </w:rPr>
              <w:t>目前第</w:t>
            </w:r>
            <w:r>
              <w:rPr>
                <w:rFonts w:ascii="Times New Roman" w:eastAsia="標楷體" w:hAnsi="Times New Roman" w:cs="Calibri" w:hint="eastAsia"/>
                <w:kern w:val="0"/>
                <w:sz w:val="28"/>
                <w:szCs w:val="28"/>
              </w:rPr>
              <w:t>2</w:t>
            </w:r>
            <w:r>
              <w:rPr>
                <w:rFonts w:ascii="Times New Roman" w:eastAsia="標楷體" w:hAnsi="Times New Roman" w:cs="Calibri" w:hint="eastAsia"/>
                <w:kern w:val="0"/>
                <w:sz w:val="28"/>
                <w:szCs w:val="28"/>
                <w:lang w:eastAsia="zh-HK"/>
              </w:rPr>
              <w:t>年領取中</w:t>
            </w:r>
            <w:r>
              <w:rPr>
                <w:rFonts w:ascii="Times New Roman" w:eastAsia="標楷體" w:hAnsi="Times New Roman" w:cs="Calibri" w:hint="eastAsia"/>
                <w:kern w:val="0"/>
                <w:sz w:val="28"/>
                <w:szCs w:val="28"/>
              </w:rPr>
              <w:t>。</w:t>
            </w:r>
          </w:p>
        </w:tc>
      </w:tr>
      <w:tr w:rsidR="00905091" w:rsidRPr="00115084" w14:paraId="7F0514B8" w14:textId="77777777" w:rsidTr="00905091">
        <w:trPr>
          <w:jc w:val="center"/>
        </w:trPr>
        <w:tc>
          <w:tcPr>
            <w:tcW w:w="1838" w:type="dxa"/>
            <w:vAlign w:val="center"/>
          </w:tcPr>
          <w:p w14:paraId="35FB6538" w14:textId="77777777" w:rsidR="00905091" w:rsidRDefault="00905091" w:rsidP="000D7EE6">
            <w:pPr>
              <w:snapToGrid w:val="0"/>
              <w:spacing w:line="420" w:lineRule="exact"/>
              <w:jc w:val="center"/>
              <w:rPr>
                <w:rFonts w:ascii="Times New Roman" w:eastAsia="標楷體" w:hAnsi="Times New Roman"/>
                <w:sz w:val="28"/>
                <w:szCs w:val="28"/>
                <w:lang w:eastAsia="zh-HK"/>
              </w:rPr>
            </w:pPr>
            <w:r>
              <w:rPr>
                <w:rFonts w:ascii="Times New Roman" w:eastAsia="標楷體" w:hAnsi="Times New Roman" w:hint="eastAsia"/>
                <w:sz w:val="28"/>
                <w:szCs w:val="28"/>
              </w:rPr>
              <w:t>113</w:t>
            </w:r>
            <w:r>
              <w:rPr>
                <w:rFonts w:ascii="Times New Roman" w:eastAsia="標楷體" w:hAnsi="Times New Roman" w:hint="eastAsia"/>
                <w:sz w:val="28"/>
                <w:szCs w:val="28"/>
                <w:lang w:eastAsia="zh-HK"/>
              </w:rPr>
              <w:t>年度</w:t>
            </w:r>
          </w:p>
          <w:p w14:paraId="3B7E9C13" w14:textId="27C7C5C9" w:rsidR="00905091" w:rsidRDefault="00905091" w:rsidP="000D7EE6">
            <w:pPr>
              <w:snapToGrid w:val="0"/>
              <w:spacing w:line="420" w:lineRule="exact"/>
              <w:jc w:val="center"/>
              <w:rPr>
                <w:rFonts w:ascii="Times New Roman" w:eastAsia="標楷體" w:hAnsi="Times New Roman"/>
                <w:sz w:val="28"/>
                <w:szCs w:val="28"/>
                <w:lang w:eastAsia="zh-HK"/>
              </w:rPr>
            </w:pPr>
            <w:r w:rsidRPr="00905091">
              <w:rPr>
                <w:rFonts w:ascii="Times New Roman" w:eastAsia="標楷體" w:hAnsi="Times New Roman" w:hint="eastAsia"/>
                <w:sz w:val="28"/>
                <w:szCs w:val="28"/>
              </w:rPr>
              <w:t>(</w:t>
            </w:r>
            <w:r w:rsidRPr="00905091">
              <w:rPr>
                <w:rFonts w:ascii="Times New Roman" w:eastAsia="標楷體" w:hAnsi="Times New Roman" w:hint="eastAsia"/>
                <w:sz w:val="28"/>
                <w:szCs w:val="28"/>
              </w:rPr>
              <w:t>甄選類</w:t>
            </w:r>
            <w:r w:rsidRPr="00905091">
              <w:rPr>
                <w:rFonts w:ascii="Times New Roman" w:eastAsia="標楷體" w:hAnsi="Times New Roman" w:hint="eastAsia"/>
                <w:sz w:val="28"/>
                <w:szCs w:val="28"/>
              </w:rPr>
              <w:t>)</w:t>
            </w:r>
          </w:p>
        </w:tc>
        <w:tc>
          <w:tcPr>
            <w:tcW w:w="1701" w:type="dxa"/>
            <w:vAlign w:val="center"/>
          </w:tcPr>
          <w:p w14:paraId="01D53337" w14:textId="235ED1D5" w:rsidR="00905091" w:rsidRDefault="00905091" w:rsidP="00E57B77">
            <w:pPr>
              <w:snapToGrid w:val="0"/>
              <w:spacing w:line="420" w:lineRule="exact"/>
              <w:jc w:val="center"/>
              <w:rPr>
                <w:rFonts w:ascii="Times New Roman" w:eastAsia="標楷體" w:hAnsi="Times New Roman"/>
                <w:sz w:val="28"/>
                <w:szCs w:val="28"/>
                <w:lang w:eastAsia="zh-HK"/>
              </w:rPr>
            </w:pPr>
            <w:r>
              <w:rPr>
                <w:rFonts w:ascii="Times New Roman" w:eastAsia="標楷體" w:hAnsi="Times New Roman" w:hint="eastAsia"/>
                <w:sz w:val="28"/>
                <w:szCs w:val="28"/>
                <w:lang w:eastAsia="zh-HK"/>
              </w:rPr>
              <w:t>景觀組</w:t>
            </w:r>
          </w:p>
          <w:p w14:paraId="033669D6" w14:textId="5851E0B3" w:rsidR="00905091" w:rsidRPr="007F70D9" w:rsidRDefault="00905091" w:rsidP="00E57B77">
            <w:pPr>
              <w:snapToGrid w:val="0"/>
              <w:spacing w:line="420" w:lineRule="exact"/>
              <w:jc w:val="center"/>
              <w:rPr>
                <w:rFonts w:ascii="Times New Roman" w:eastAsia="標楷體" w:hAnsi="Times New Roman"/>
                <w:sz w:val="28"/>
                <w:szCs w:val="28"/>
                <w:lang w:eastAsia="zh-HK"/>
              </w:rPr>
            </w:pPr>
            <w:r w:rsidRPr="00096A7A">
              <w:rPr>
                <w:rFonts w:ascii="Times New Roman" w:eastAsia="標楷體" w:hAnsi="Times New Roman" w:hint="eastAsia"/>
                <w:sz w:val="28"/>
                <w:szCs w:val="28"/>
                <w:lang w:eastAsia="zh-HK"/>
              </w:rPr>
              <w:t>顏</w:t>
            </w:r>
            <w:r w:rsidR="0058531F">
              <w:rPr>
                <w:rFonts w:ascii="Times New Roman" w:eastAsia="標楷體" w:hAnsi="Times New Roman" w:hint="eastAsia"/>
                <w:sz w:val="28"/>
                <w:szCs w:val="28"/>
              </w:rPr>
              <w:t>0</w:t>
            </w:r>
            <w:r w:rsidRPr="00096A7A">
              <w:rPr>
                <w:rFonts w:ascii="Times New Roman" w:eastAsia="標楷體" w:hAnsi="Times New Roman" w:hint="eastAsia"/>
                <w:sz w:val="28"/>
                <w:szCs w:val="28"/>
                <w:lang w:eastAsia="zh-HK"/>
              </w:rPr>
              <w:t>瑄</w:t>
            </w:r>
          </w:p>
        </w:tc>
        <w:tc>
          <w:tcPr>
            <w:tcW w:w="992" w:type="dxa"/>
            <w:vAlign w:val="center"/>
          </w:tcPr>
          <w:p w14:paraId="5986DD8E" w14:textId="48AE3C77" w:rsidR="00905091" w:rsidRPr="007F70D9" w:rsidRDefault="00905091" w:rsidP="007911C7">
            <w:pPr>
              <w:snapToGrid w:val="0"/>
              <w:spacing w:line="420" w:lineRule="exact"/>
              <w:jc w:val="center"/>
              <w:rPr>
                <w:rFonts w:ascii="Times New Roman" w:eastAsia="標楷體" w:hAnsi="Times New Roman"/>
                <w:sz w:val="28"/>
                <w:szCs w:val="28"/>
              </w:rPr>
            </w:pPr>
            <w:r w:rsidRPr="00096A7A">
              <w:rPr>
                <w:rFonts w:ascii="Times New Roman" w:eastAsia="標楷體" w:hAnsi="Times New Roman" w:hint="eastAsia"/>
                <w:sz w:val="28"/>
                <w:szCs w:val="28"/>
              </w:rPr>
              <w:t>江</w:t>
            </w:r>
            <w:r w:rsidR="0058531F">
              <w:rPr>
                <w:rFonts w:ascii="Times New Roman" w:eastAsia="標楷體" w:hAnsi="Times New Roman" w:hint="eastAsia"/>
                <w:sz w:val="28"/>
                <w:szCs w:val="28"/>
              </w:rPr>
              <w:t>0</w:t>
            </w:r>
            <w:r w:rsidRPr="00096A7A">
              <w:rPr>
                <w:rFonts w:ascii="Times New Roman" w:eastAsia="標楷體" w:hAnsi="Times New Roman" w:hint="eastAsia"/>
                <w:sz w:val="28"/>
                <w:szCs w:val="28"/>
              </w:rPr>
              <w:t>政</w:t>
            </w:r>
          </w:p>
        </w:tc>
        <w:tc>
          <w:tcPr>
            <w:tcW w:w="2694" w:type="dxa"/>
            <w:vMerge/>
            <w:vAlign w:val="center"/>
          </w:tcPr>
          <w:p w14:paraId="25EE6DE0" w14:textId="20FB019B" w:rsidR="00905091" w:rsidRPr="00115084" w:rsidRDefault="00905091" w:rsidP="008D6602">
            <w:pPr>
              <w:snapToGrid w:val="0"/>
              <w:spacing w:line="420" w:lineRule="exact"/>
              <w:jc w:val="both"/>
              <w:rPr>
                <w:rFonts w:ascii="Times New Roman" w:eastAsia="標楷體" w:hAnsi="Times New Roman"/>
                <w:sz w:val="28"/>
                <w:szCs w:val="28"/>
              </w:rPr>
            </w:pPr>
          </w:p>
        </w:tc>
        <w:tc>
          <w:tcPr>
            <w:tcW w:w="2835" w:type="dxa"/>
            <w:vAlign w:val="center"/>
          </w:tcPr>
          <w:p w14:paraId="46F9FA53" w14:textId="67023FDF" w:rsidR="00905091" w:rsidRPr="00115084" w:rsidRDefault="00905091" w:rsidP="00E57B77">
            <w:pPr>
              <w:snapToGrid w:val="0"/>
              <w:spacing w:line="420" w:lineRule="exact"/>
              <w:jc w:val="both"/>
              <w:rPr>
                <w:rFonts w:ascii="Times New Roman" w:eastAsia="標楷體" w:hAnsi="Times New Roman"/>
                <w:sz w:val="28"/>
                <w:szCs w:val="28"/>
              </w:rPr>
            </w:pPr>
            <w:r>
              <w:rPr>
                <w:rFonts w:ascii="Times New Roman" w:eastAsia="標楷體" w:hAnsi="Times New Roman" w:cs="Calibri" w:hint="eastAsia"/>
                <w:kern w:val="0"/>
                <w:sz w:val="28"/>
                <w:szCs w:val="28"/>
                <w:lang w:eastAsia="zh-HK"/>
              </w:rPr>
              <w:t>通過第</w:t>
            </w:r>
            <w:r>
              <w:rPr>
                <w:rFonts w:ascii="Times New Roman" w:eastAsia="標楷體" w:hAnsi="Times New Roman" w:cs="Calibri" w:hint="eastAsia"/>
                <w:kern w:val="0"/>
                <w:sz w:val="28"/>
                <w:szCs w:val="28"/>
              </w:rPr>
              <w:t>1</w:t>
            </w:r>
            <w:r>
              <w:rPr>
                <w:rFonts w:ascii="Times New Roman" w:eastAsia="標楷體" w:hAnsi="Times New Roman" w:cs="Calibri" w:hint="eastAsia"/>
                <w:kern w:val="0"/>
                <w:sz w:val="28"/>
                <w:szCs w:val="28"/>
                <w:lang w:eastAsia="zh-HK"/>
              </w:rPr>
              <w:t>年</w:t>
            </w:r>
            <w:r>
              <w:rPr>
                <w:rFonts w:ascii="Times New Roman" w:eastAsia="標楷體" w:hAnsi="Times New Roman" w:cs="Calibri" w:hint="eastAsia"/>
                <w:kern w:val="0"/>
                <w:sz w:val="28"/>
                <w:szCs w:val="28"/>
              </w:rPr>
              <w:t>績效</w:t>
            </w:r>
            <w:r>
              <w:rPr>
                <w:rFonts w:ascii="Times New Roman" w:eastAsia="標楷體" w:hAnsi="Times New Roman" w:cs="Calibri" w:hint="eastAsia"/>
                <w:kern w:val="0"/>
                <w:sz w:val="28"/>
                <w:szCs w:val="28"/>
                <w:lang w:eastAsia="zh-HK"/>
              </w:rPr>
              <w:t>考評</w:t>
            </w:r>
            <w:r>
              <w:rPr>
                <w:rFonts w:ascii="Times New Roman" w:eastAsia="標楷體" w:hAnsi="Times New Roman" w:cs="Calibri" w:hint="eastAsia"/>
                <w:kern w:val="0"/>
                <w:sz w:val="28"/>
                <w:szCs w:val="28"/>
              </w:rPr>
              <w:t>，</w:t>
            </w:r>
            <w:r>
              <w:rPr>
                <w:rFonts w:ascii="Times New Roman" w:eastAsia="標楷體" w:hAnsi="Times New Roman" w:cs="Calibri" w:hint="eastAsia"/>
                <w:kern w:val="0"/>
                <w:sz w:val="28"/>
                <w:szCs w:val="28"/>
                <w:lang w:eastAsia="zh-HK"/>
              </w:rPr>
              <w:t>目前第</w:t>
            </w:r>
            <w:r>
              <w:rPr>
                <w:rFonts w:ascii="Times New Roman" w:eastAsia="標楷體" w:hAnsi="Times New Roman" w:cs="Calibri" w:hint="eastAsia"/>
                <w:kern w:val="0"/>
                <w:sz w:val="28"/>
                <w:szCs w:val="28"/>
              </w:rPr>
              <w:t>2</w:t>
            </w:r>
            <w:r>
              <w:rPr>
                <w:rFonts w:ascii="Times New Roman" w:eastAsia="標楷體" w:hAnsi="Times New Roman" w:cs="Calibri" w:hint="eastAsia"/>
                <w:kern w:val="0"/>
                <w:sz w:val="28"/>
                <w:szCs w:val="28"/>
                <w:lang w:eastAsia="zh-HK"/>
              </w:rPr>
              <w:t>年領取中</w:t>
            </w:r>
            <w:r>
              <w:rPr>
                <w:rFonts w:ascii="Times New Roman" w:eastAsia="標楷體" w:hAnsi="Times New Roman" w:cs="Calibri" w:hint="eastAsia"/>
                <w:kern w:val="0"/>
                <w:sz w:val="28"/>
                <w:szCs w:val="28"/>
              </w:rPr>
              <w:t>。</w:t>
            </w:r>
          </w:p>
        </w:tc>
      </w:tr>
      <w:tr w:rsidR="00905091" w:rsidRPr="00115084" w14:paraId="68BA3F46" w14:textId="77777777" w:rsidTr="00905091">
        <w:trPr>
          <w:jc w:val="center"/>
        </w:trPr>
        <w:tc>
          <w:tcPr>
            <w:tcW w:w="1838" w:type="dxa"/>
            <w:vAlign w:val="center"/>
          </w:tcPr>
          <w:p w14:paraId="1D16DAE3" w14:textId="77777777" w:rsidR="00905091" w:rsidRDefault="00905091" w:rsidP="000D7EE6">
            <w:pPr>
              <w:snapToGrid w:val="0"/>
              <w:spacing w:line="420" w:lineRule="exact"/>
              <w:jc w:val="center"/>
              <w:rPr>
                <w:rFonts w:ascii="Times New Roman" w:eastAsia="標楷體" w:hAnsi="Times New Roman"/>
                <w:sz w:val="28"/>
                <w:szCs w:val="28"/>
                <w:lang w:eastAsia="zh-HK"/>
              </w:rPr>
            </w:pPr>
            <w:r>
              <w:rPr>
                <w:rFonts w:ascii="Times New Roman" w:eastAsia="標楷體" w:hAnsi="Times New Roman" w:hint="eastAsia"/>
                <w:sz w:val="28"/>
                <w:szCs w:val="28"/>
              </w:rPr>
              <w:t>114</w:t>
            </w:r>
            <w:r>
              <w:rPr>
                <w:rFonts w:ascii="Times New Roman" w:eastAsia="標楷體" w:hAnsi="Times New Roman" w:hint="eastAsia"/>
                <w:sz w:val="28"/>
                <w:szCs w:val="28"/>
                <w:lang w:eastAsia="zh-HK"/>
              </w:rPr>
              <w:t>年度</w:t>
            </w:r>
          </w:p>
          <w:p w14:paraId="78E075B5" w14:textId="10D7F64F" w:rsidR="00905091" w:rsidRDefault="00905091" w:rsidP="000D7EE6">
            <w:pPr>
              <w:snapToGrid w:val="0"/>
              <w:spacing w:line="420" w:lineRule="exact"/>
              <w:jc w:val="center"/>
              <w:rPr>
                <w:rFonts w:ascii="Times New Roman" w:eastAsia="標楷體" w:hAnsi="Times New Roman"/>
                <w:sz w:val="28"/>
                <w:szCs w:val="28"/>
              </w:rPr>
            </w:pPr>
            <w:r w:rsidRPr="00905091">
              <w:rPr>
                <w:rFonts w:ascii="Times New Roman" w:eastAsia="標楷體" w:hAnsi="Times New Roman" w:hint="eastAsia"/>
                <w:sz w:val="28"/>
                <w:szCs w:val="28"/>
              </w:rPr>
              <w:t>(</w:t>
            </w:r>
            <w:r w:rsidRPr="00905091">
              <w:rPr>
                <w:rFonts w:ascii="Times New Roman" w:eastAsia="標楷體" w:hAnsi="Times New Roman" w:hint="eastAsia"/>
                <w:sz w:val="28"/>
                <w:szCs w:val="28"/>
              </w:rPr>
              <w:t>核配名額類</w:t>
            </w:r>
            <w:r w:rsidRPr="00905091">
              <w:rPr>
                <w:rFonts w:ascii="Times New Roman" w:eastAsia="標楷體" w:hAnsi="Times New Roman" w:hint="eastAsia"/>
                <w:sz w:val="28"/>
                <w:szCs w:val="28"/>
              </w:rPr>
              <w:t>)</w:t>
            </w:r>
          </w:p>
        </w:tc>
        <w:tc>
          <w:tcPr>
            <w:tcW w:w="1701" w:type="dxa"/>
            <w:vAlign w:val="center"/>
          </w:tcPr>
          <w:p w14:paraId="74D04B4B" w14:textId="75E56B49" w:rsidR="00905091" w:rsidRDefault="00905091" w:rsidP="00E57B77">
            <w:pPr>
              <w:snapToGrid w:val="0"/>
              <w:spacing w:line="420" w:lineRule="exact"/>
              <w:jc w:val="center"/>
              <w:rPr>
                <w:rFonts w:ascii="Times New Roman" w:eastAsia="標楷體" w:hAnsi="Times New Roman"/>
                <w:sz w:val="28"/>
                <w:szCs w:val="28"/>
                <w:lang w:eastAsia="zh-HK"/>
              </w:rPr>
            </w:pPr>
            <w:r>
              <w:rPr>
                <w:rFonts w:ascii="Times New Roman" w:eastAsia="標楷體" w:hAnsi="Times New Roman" w:hint="eastAsia"/>
                <w:sz w:val="28"/>
                <w:szCs w:val="28"/>
                <w:lang w:eastAsia="zh-HK"/>
              </w:rPr>
              <w:t>獸醫組</w:t>
            </w:r>
          </w:p>
          <w:p w14:paraId="561087A1" w14:textId="526F11B7" w:rsidR="00905091" w:rsidRPr="007F70D9" w:rsidRDefault="00905091" w:rsidP="00E57B77">
            <w:pPr>
              <w:snapToGrid w:val="0"/>
              <w:spacing w:line="420" w:lineRule="exact"/>
              <w:jc w:val="center"/>
              <w:rPr>
                <w:rFonts w:ascii="Times New Roman" w:eastAsia="標楷體" w:hAnsi="Times New Roman"/>
                <w:sz w:val="28"/>
                <w:szCs w:val="28"/>
                <w:lang w:eastAsia="zh-HK"/>
              </w:rPr>
            </w:pPr>
            <w:r w:rsidRPr="00096A7A">
              <w:rPr>
                <w:rFonts w:ascii="Times New Roman" w:eastAsia="標楷體" w:hAnsi="Times New Roman" w:hint="eastAsia"/>
                <w:sz w:val="28"/>
                <w:szCs w:val="28"/>
                <w:lang w:eastAsia="zh-HK"/>
              </w:rPr>
              <w:t>徐</w:t>
            </w:r>
            <w:r w:rsidR="0058531F">
              <w:rPr>
                <w:rFonts w:ascii="Times New Roman" w:eastAsia="標楷體" w:hAnsi="Times New Roman" w:hint="eastAsia"/>
                <w:sz w:val="28"/>
                <w:szCs w:val="28"/>
              </w:rPr>
              <w:t>0</w:t>
            </w:r>
            <w:r w:rsidRPr="00096A7A">
              <w:rPr>
                <w:rFonts w:ascii="Times New Roman" w:eastAsia="標楷體" w:hAnsi="Times New Roman" w:hint="eastAsia"/>
                <w:sz w:val="28"/>
                <w:szCs w:val="28"/>
                <w:lang w:eastAsia="zh-HK"/>
              </w:rPr>
              <w:t>娟</w:t>
            </w:r>
          </w:p>
        </w:tc>
        <w:tc>
          <w:tcPr>
            <w:tcW w:w="992" w:type="dxa"/>
            <w:vAlign w:val="center"/>
          </w:tcPr>
          <w:p w14:paraId="53301476" w14:textId="7953DE33" w:rsidR="00905091" w:rsidRPr="007F70D9" w:rsidRDefault="00905091" w:rsidP="007911C7">
            <w:pPr>
              <w:snapToGrid w:val="0"/>
              <w:spacing w:line="420" w:lineRule="exact"/>
              <w:jc w:val="center"/>
              <w:rPr>
                <w:rFonts w:ascii="Times New Roman" w:eastAsia="標楷體" w:hAnsi="Times New Roman"/>
                <w:sz w:val="28"/>
                <w:szCs w:val="28"/>
              </w:rPr>
            </w:pPr>
            <w:r w:rsidRPr="00096A7A">
              <w:rPr>
                <w:rFonts w:ascii="Times New Roman" w:eastAsia="標楷體" w:hAnsi="Times New Roman" w:hint="eastAsia"/>
                <w:sz w:val="28"/>
                <w:szCs w:val="28"/>
              </w:rPr>
              <w:t>王</w:t>
            </w:r>
            <w:r w:rsidR="0058531F">
              <w:rPr>
                <w:rFonts w:ascii="Times New Roman" w:eastAsia="標楷體" w:hAnsi="Times New Roman" w:hint="eastAsia"/>
                <w:sz w:val="28"/>
                <w:szCs w:val="28"/>
              </w:rPr>
              <w:t>0</w:t>
            </w:r>
            <w:r w:rsidRPr="00096A7A">
              <w:rPr>
                <w:rFonts w:ascii="Times New Roman" w:eastAsia="標楷體" w:hAnsi="Times New Roman" w:hint="eastAsia"/>
                <w:sz w:val="28"/>
                <w:szCs w:val="28"/>
              </w:rPr>
              <w:t>閔</w:t>
            </w:r>
          </w:p>
        </w:tc>
        <w:tc>
          <w:tcPr>
            <w:tcW w:w="2694" w:type="dxa"/>
            <w:vMerge/>
            <w:vAlign w:val="center"/>
          </w:tcPr>
          <w:p w14:paraId="768DDF10" w14:textId="7BE06AD7" w:rsidR="00905091" w:rsidRPr="00115084" w:rsidRDefault="00905091" w:rsidP="008D6602">
            <w:pPr>
              <w:snapToGrid w:val="0"/>
              <w:spacing w:line="420" w:lineRule="exact"/>
              <w:jc w:val="both"/>
              <w:rPr>
                <w:rFonts w:ascii="Times New Roman" w:eastAsia="標楷體" w:hAnsi="Times New Roman"/>
                <w:sz w:val="28"/>
                <w:szCs w:val="28"/>
              </w:rPr>
            </w:pPr>
          </w:p>
        </w:tc>
        <w:tc>
          <w:tcPr>
            <w:tcW w:w="2835" w:type="dxa"/>
            <w:vAlign w:val="center"/>
          </w:tcPr>
          <w:p w14:paraId="3BB34DBE" w14:textId="3A475E38" w:rsidR="00905091" w:rsidRPr="00115084" w:rsidRDefault="00905091" w:rsidP="00E57B77">
            <w:pPr>
              <w:snapToGrid w:val="0"/>
              <w:spacing w:line="420" w:lineRule="exact"/>
              <w:jc w:val="both"/>
              <w:rPr>
                <w:rFonts w:ascii="Times New Roman" w:eastAsia="標楷體" w:hAnsi="Times New Roman"/>
                <w:sz w:val="28"/>
                <w:szCs w:val="28"/>
              </w:rPr>
            </w:pPr>
            <w:r>
              <w:rPr>
                <w:rFonts w:ascii="Times New Roman" w:eastAsia="標楷體" w:hAnsi="Times New Roman" w:hint="eastAsia"/>
                <w:sz w:val="28"/>
                <w:szCs w:val="28"/>
                <w:lang w:eastAsia="zh-HK"/>
              </w:rPr>
              <w:t>已通過申請審核</w:t>
            </w:r>
            <w:r>
              <w:rPr>
                <w:rFonts w:ascii="Times New Roman" w:eastAsia="標楷體" w:hAnsi="Times New Roman" w:hint="eastAsia"/>
                <w:sz w:val="28"/>
                <w:szCs w:val="28"/>
              </w:rPr>
              <w:t>，</w:t>
            </w:r>
            <w:r>
              <w:rPr>
                <w:rFonts w:ascii="Times New Roman" w:eastAsia="標楷體" w:hAnsi="Times New Roman" w:hint="eastAsia"/>
                <w:sz w:val="28"/>
                <w:szCs w:val="28"/>
                <w:lang w:eastAsia="zh-HK"/>
              </w:rPr>
              <w:t>目前第</w:t>
            </w:r>
            <w:r>
              <w:rPr>
                <w:rFonts w:ascii="Times New Roman" w:eastAsia="標楷體" w:hAnsi="Times New Roman" w:hint="eastAsia"/>
                <w:sz w:val="28"/>
                <w:szCs w:val="28"/>
              </w:rPr>
              <w:t>1</w:t>
            </w:r>
            <w:r>
              <w:rPr>
                <w:rFonts w:ascii="Times New Roman" w:eastAsia="標楷體" w:hAnsi="Times New Roman" w:hint="eastAsia"/>
                <w:sz w:val="28"/>
                <w:szCs w:val="28"/>
                <w:lang w:eastAsia="zh-HK"/>
              </w:rPr>
              <w:t>年領取中</w:t>
            </w:r>
            <w:r>
              <w:rPr>
                <w:rFonts w:ascii="Times New Roman" w:eastAsia="標楷體" w:hAnsi="Times New Roman" w:hint="eastAsia"/>
                <w:sz w:val="28"/>
                <w:szCs w:val="28"/>
              </w:rPr>
              <w:t>。</w:t>
            </w:r>
          </w:p>
        </w:tc>
      </w:tr>
    </w:tbl>
    <w:p w14:paraId="5B7C595D" w14:textId="77777777" w:rsidR="00455BF8" w:rsidRPr="00115084" w:rsidRDefault="00455BF8" w:rsidP="00115084">
      <w:pPr>
        <w:snapToGrid w:val="0"/>
        <w:spacing w:line="420" w:lineRule="exact"/>
        <w:ind w:left="840" w:hangingChars="300" w:hanging="840"/>
        <w:jc w:val="both"/>
        <w:rPr>
          <w:rFonts w:ascii="Times New Roman" w:eastAsia="標楷體" w:hAnsi="Times New Roman"/>
          <w:sz w:val="28"/>
          <w:szCs w:val="28"/>
        </w:rPr>
      </w:pPr>
      <w:r w:rsidRPr="00115084">
        <w:rPr>
          <w:rFonts w:ascii="Times New Roman" w:eastAsia="標楷體" w:hAnsi="Times New Roman" w:hint="eastAsia"/>
          <w:sz w:val="28"/>
          <w:szCs w:val="28"/>
        </w:rPr>
        <w:t>決議：</w:t>
      </w:r>
    </w:p>
    <w:p w14:paraId="4745BAE1" w14:textId="178DEFAE" w:rsidR="00B83455" w:rsidRDefault="001C4DB7" w:rsidP="00414038">
      <w:pPr>
        <w:spacing w:line="420" w:lineRule="exact"/>
        <w:ind w:left="840" w:hangingChars="300" w:hanging="840"/>
        <w:jc w:val="both"/>
        <w:rPr>
          <w:rFonts w:ascii="Times New Roman" w:eastAsia="標楷體" w:hAnsi="Times New Roman"/>
          <w:sz w:val="28"/>
          <w:szCs w:val="28"/>
        </w:rPr>
      </w:pPr>
      <w:r w:rsidRPr="001C4DB7">
        <w:rPr>
          <w:rFonts w:ascii="Times New Roman" w:eastAsia="標楷體" w:hAnsi="Times New Roman" w:hint="eastAsia"/>
          <w:sz w:val="28"/>
          <w:szCs w:val="28"/>
        </w:rPr>
        <w:t xml:space="preserve">    </w:t>
      </w:r>
      <w:r w:rsidRPr="001C4DB7">
        <w:rPr>
          <w:rFonts w:ascii="Times New Roman" w:eastAsia="標楷體" w:hAnsi="Times New Roman" w:hint="eastAsia"/>
          <w:sz w:val="28"/>
          <w:szCs w:val="28"/>
          <w:lang w:eastAsia="zh-HK"/>
        </w:rPr>
        <w:t>一</w:t>
      </w:r>
      <w:r w:rsidRPr="001C4DB7">
        <w:rPr>
          <w:rFonts w:ascii="Times New Roman" w:eastAsia="標楷體" w:hAnsi="Times New Roman" w:hint="eastAsia"/>
          <w:sz w:val="28"/>
          <w:szCs w:val="28"/>
        </w:rPr>
        <w:t>、</w:t>
      </w:r>
      <w:r w:rsidR="00414038">
        <w:rPr>
          <w:rFonts w:ascii="Times New Roman" w:eastAsia="標楷體" w:hAnsi="Times New Roman" w:hint="eastAsia"/>
          <w:sz w:val="28"/>
          <w:szCs w:val="28"/>
          <w:lang w:eastAsia="zh-HK"/>
        </w:rPr>
        <w:t>農業科學博士學位學程</w:t>
      </w:r>
      <w:r w:rsidR="00B83455">
        <w:rPr>
          <w:rFonts w:ascii="Times New Roman" w:eastAsia="標楷體" w:hAnsi="Times New Roman" w:hint="eastAsia"/>
          <w:sz w:val="28"/>
          <w:szCs w:val="28"/>
        </w:rPr>
        <w:t>-</w:t>
      </w:r>
      <w:r w:rsidR="00414038" w:rsidRPr="00414038">
        <w:rPr>
          <w:rFonts w:ascii="Times New Roman" w:eastAsia="標楷體" w:hAnsi="Times New Roman" w:hint="eastAsia"/>
          <w:sz w:val="28"/>
          <w:szCs w:val="28"/>
        </w:rPr>
        <w:t>博士生面談考評表</w:t>
      </w:r>
    </w:p>
    <w:p w14:paraId="09E4AC41" w14:textId="21E7EB13" w:rsidR="009C16A6" w:rsidRPr="001C4DB7" w:rsidRDefault="00B83455" w:rsidP="00B83455">
      <w:pPr>
        <w:spacing w:line="420" w:lineRule="exact"/>
        <w:ind w:leftChars="400" w:left="1080" w:hangingChars="100" w:hanging="280"/>
        <w:jc w:val="both"/>
        <w:rPr>
          <w:rFonts w:ascii="Times New Roman" w:eastAsia="標楷體" w:hAnsi="Times New Roman"/>
          <w:sz w:val="28"/>
          <w:szCs w:val="28"/>
        </w:rPr>
      </w:pPr>
      <w:r>
        <w:rPr>
          <w:rFonts w:ascii="Times New Roman" w:eastAsia="標楷體" w:hAnsi="Times New Roman" w:hint="eastAsia"/>
          <w:sz w:val="28"/>
          <w:szCs w:val="28"/>
        </w:rPr>
        <w:t>1.</w:t>
      </w:r>
      <w:r w:rsidR="001C4DB7">
        <w:rPr>
          <w:rFonts w:ascii="Times New Roman" w:eastAsia="標楷體" w:hAnsi="Times New Roman" w:hint="eastAsia"/>
          <w:sz w:val="28"/>
          <w:szCs w:val="28"/>
          <w:lang w:eastAsia="zh-HK"/>
        </w:rPr>
        <w:t>標題修正為</w:t>
      </w:r>
      <w:r w:rsidR="00414038">
        <w:rPr>
          <w:rFonts w:ascii="Times New Roman" w:eastAsia="標楷體" w:hAnsi="Times New Roman" w:hint="eastAsia"/>
          <w:sz w:val="28"/>
          <w:szCs w:val="28"/>
        </w:rPr>
        <w:t>：</w:t>
      </w:r>
      <w:r w:rsidR="001C4DB7" w:rsidRPr="001C4DB7">
        <w:rPr>
          <w:rFonts w:ascii="Times New Roman" w:eastAsia="標楷體" w:hAnsi="Times New Roman" w:hint="eastAsia"/>
          <w:sz w:val="28"/>
          <w:szCs w:val="28"/>
        </w:rPr>
        <w:t>國立嘉義大學博士生研究獎學金試辦方案</w:t>
      </w:r>
      <w:r w:rsidR="001C4DB7" w:rsidRPr="009C56D9">
        <w:rPr>
          <w:rFonts w:ascii="Times New Roman" w:eastAsia="標楷體" w:hAnsi="Times New Roman" w:hint="eastAsia"/>
          <w:sz w:val="28"/>
          <w:szCs w:val="28"/>
          <w:u w:val="single"/>
        </w:rPr>
        <w:t>農學院</w:t>
      </w:r>
      <w:r w:rsidR="001C4DB7" w:rsidRPr="001C4DB7">
        <w:rPr>
          <w:rFonts w:ascii="Times New Roman" w:eastAsia="標楷體" w:hAnsi="Times New Roman" w:hint="eastAsia"/>
          <w:sz w:val="28"/>
          <w:szCs w:val="28"/>
        </w:rPr>
        <w:t>面談考評表</w:t>
      </w:r>
      <w:r w:rsidR="001C4DB7">
        <w:rPr>
          <w:rFonts w:ascii="Times New Roman" w:eastAsia="標楷體" w:hAnsi="Times New Roman" w:hint="eastAsia"/>
          <w:sz w:val="28"/>
          <w:szCs w:val="28"/>
        </w:rPr>
        <w:t>。</w:t>
      </w:r>
    </w:p>
    <w:p w14:paraId="66BAAAF0" w14:textId="4DE40978" w:rsidR="00414038" w:rsidRDefault="00B83455" w:rsidP="00B83455">
      <w:pPr>
        <w:spacing w:line="420" w:lineRule="exact"/>
        <w:ind w:leftChars="400" w:left="1080" w:hangingChars="100" w:hanging="280"/>
        <w:jc w:val="both"/>
        <w:rPr>
          <w:rFonts w:ascii="Times New Roman" w:eastAsia="標楷體" w:hAnsi="Times New Roman"/>
          <w:sz w:val="28"/>
          <w:szCs w:val="28"/>
        </w:rPr>
      </w:pPr>
      <w:r>
        <w:rPr>
          <w:rFonts w:ascii="Times New Roman" w:eastAsia="標楷體" w:hAnsi="Times New Roman" w:hint="eastAsia"/>
          <w:sz w:val="28"/>
          <w:szCs w:val="28"/>
        </w:rPr>
        <w:lastRenderedPageBreak/>
        <w:t>2.</w:t>
      </w:r>
      <w:r w:rsidR="00986105">
        <w:rPr>
          <w:rFonts w:ascii="Times New Roman" w:eastAsia="標楷體" w:hAnsi="Times New Roman" w:hint="eastAsia"/>
          <w:sz w:val="28"/>
          <w:szCs w:val="28"/>
          <w:lang w:eastAsia="zh-HK"/>
        </w:rPr>
        <w:t>內容</w:t>
      </w:r>
      <w:r w:rsidR="00414038">
        <w:rPr>
          <w:rFonts w:ascii="Times New Roman" w:eastAsia="標楷體" w:hAnsi="Times New Roman" w:hint="eastAsia"/>
          <w:sz w:val="28"/>
          <w:szCs w:val="28"/>
          <w:lang w:eastAsia="zh-HK"/>
        </w:rPr>
        <w:t>修正</w:t>
      </w:r>
      <w:r w:rsidR="00986105">
        <w:rPr>
          <w:rFonts w:ascii="Times New Roman" w:eastAsia="標楷體" w:hAnsi="Times New Roman" w:hint="eastAsia"/>
          <w:sz w:val="28"/>
          <w:szCs w:val="28"/>
        </w:rPr>
        <w:t>：</w:t>
      </w:r>
    </w:p>
    <w:p w14:paraId="0A8D91F3" w14:textId="26DC11B0" w:rsidR="00414038" w:rsidRDefault="00B83455" w:rsidP="00B83455">
      <w:pPr>
        <w:spacing w:line="420" w:lineRule="exact"/>
        <w:ind w:leftChars="300" w:left="600" w:firstLineChars="200" w:firstLine="560"/>
        <w:jc w:val="both"/>
        <w:rPr>
          <w:rFonts w:eastAsia="標楷體" w:cs="細明體"/>
          <w:bCs/>
          <w:sz w:val="28"/>
        </w:rPr>
      </w:pPr>
      <w:r>
        <w:rPr>
          <w:rFonts w:ascii="Times New Roman" w:eastAsia="標楷體" w:hAnsi="Times New Roman" w:hint="eastAsia"/>
          <w:sz w:val="28"/>
          <w:szCs w:val="28"/>
        </w:rPr>
        <w:t>(1)</w:t>
      </w:r>
      <w:r w:rsidR="00480ABA" w:rsidRPr="00480ABA">
        <w:rPr>
          <w:rFonts w:ascii="Times New Roman" w:eastAsia="標楷體" w:hAnsi="Times New Roman" w:hint="eastAsia"/>
          <w:sz w:val="28"/>
          <w:szCs w:val="28"/>
        </w:rPr>
        <w:t>院系所、學位學程</w:t>
      </w:r>
      <w:r w:rsidR="00986105">
        <w:rPr>
          <w:rFonts w:ascii="Times New Roman" w:eastAsia="標楷體" w:hAnsi="Times New Roman" w:hint="eastAsia"/>
          <w:sz w:val="28"/>
          <w:szCs w:val="28"/>
          <w:lang w:eastAsia="zh-HK"/>
        </w:rPr>
        <w:t>欄位</w:t>
      </w:r>
      <w:r w:rsidR="00480ABA">
        <w:rPr>
          <w:rFonts w:ascii="Times New Roman" w:eastAsia="標楷體" w:hAnsi="Times New Roman" w:hint="eastAsia"/>
          <w:sz w:val="28"/>
          <w:szCs w:val="28"/>
          <w:lang w:eastAsia="zh-HK"/>
        </w:rPr>
        <w:t>修正為</w:t>
      </w:r>
      <w:r w:rsidR="00480ABA">
        <w:rPr>
          <w:rFonts w:eastAsia="標楷體" w:cs="細明體" w:hint="eastAsia"/>
          <w:bCs/>
          <w:sz w:val="28"/>
          <w:lang w:eastAsia="zh-HK"/>
        </w:rPr>
        <w:t>農業科學博士</w:t>
      </w:r>
      <w:r w:rsidR="00480ABA" w:rsidRPr="0097473B">
        <w:rPr>
          <w:rFonts w:eastAsia="標楷體" w:cs="細明體" w:hint="eastAsia"/>
          <w:bCs/>
          <w:sz w:val="28"/>
        </w:rPr>
        <w:t>學位學程</w:t>
      </w:r>
      <w:r w:rsidR="00414038">
        <w:rPr>
          <w:rFonts w:eastAsia="標楷體" w:cs="細明體" w:hint="eastAsia"/>
          <w:bCs/>
          <w:sz w:val="28"/>
        </w:rPr>
        <w:t>。</w:t>
      </w:r>
    </w:p>
    <w:p w14:paraId="426940F3" w14:textId="5598F64C" w:rsidR="00414038" w:rsidRDefault="00B83455" w:rsidP="00B83455">
      <w:pPr>
        <w:spacing w:line="420" w:lineRule="exact"/>
        <w:ind w:leftChars="300" w:left="600" w:firstLineChars="200" w:firstLine="560"/>
        <w:jc w:val="both"/>
        <w:rPr>
          <w:rFonts w:ascii="Times New Roman" w:eastAsia="標楷體" w:hAnsi="Times New Roman"/>
          <w:sz w:val="28"/>
          <w:szCs w:val="28"/>
        </w:rPr>
      </w:pPr>
      <w:r w:rsidRPr="00B83455">
        <w:rPr>
          <w:rFonts w:ascii="Times New Roman" w:eastAsia="標楷體" w:hAnsi="Times New Roman" w:hint="eastAsia"/>
          <w:sz w:val="28"/>
          <w:szCs w:val="28"/>
        </w:rPr>
        <w:t>(2)</w:t>
      </w:r>
      <w:r w:rsidR="001C4DB7">
        <w:rPr>
          <w:rFonts w:ascii="Times New Roman" w:eastAsia="標楷體" w:hAnsi="Times New Roman" w:hint="eastAsia"/>
          <w:sz w:val="28"/>
          <w:szCs w:val="28"/>
          <w:lang w:eastAsia="zh-HK"/>
        </w:rPr>
        <w:t>刪除</w:t>
      </w:r>
      <w:r w:rsidR="001C4DB7" w:rsidRPr="001C4DB7">
        <w:rPr>
          <w:rFonts w:ascii="Times New Roman" w:eastAsia="標楷體" w:hAnsi="Times New Roman" w:hint="eastAsia"/>
          <w:sz w:val="28"/>
          <w:szCs w:val="28"/>
        </w:rPr>
        <w:t>受獎勵人切結書</w:t>
      </w:r>
      <w:r w:rsidR="001C4DB7">
        <w:rPr>
          <w:rFonts w:ascii="Times New Roman" w:eastAsia="標楷體" w:hAnsi="Times New Roman" w:hint="eastAsia"/>
          <w:sz w:val="28"/>
          <w:szCs w:val="28"/>
        </w:rPr>
        <w:t>欄</w:t>
      </w:r>
      <w:r w:rsidR="00480ABA">
        <w:rPr>
          <w:rFonts w:ascii="Times New Roman" w:eastAsia="標楷體" w:hAnsi="Times New Roman" w:hint="eastAsia"/>
          <w:sz w:val="28"/>
          <w:szCs w:val="28"/>
          <w:lang w:eastAsia="zh-HK"/>
        </w:rPr>
        <w:t>位</w:t>
      </w:r>
      <w:r w:rsidR="00414038">
        <w:rPr>
          <w:rFonts w:ascii="Times New Roman" w:eastAsia="標楷體" w:hAnsi="Times New Roman" w:hint="eastAsia"/>
          <w:sz w:val="28"/>
          <w:szCs w:val="28"/>
        </w:rPr>
        <w:t>。</w:t>
      </w:r>
    </w:p>
    <w:p w14:paraId="0D38BAE9" w14:textId="68736D70" w:rsidR="001C4DB7" w:rsidRPr="001C4DB7" w:rsidRDefault="00B83455" w:rsidP="00B83455">
      <w:pPr>
        <w:spacing w:line="420" w:lineRule="exact"/>
        <w:ind w:leftChars="300" w:left="600" w:firstLineChars="200" w:firstLine="560"/>
        <w:jc w:val="both"/>
        <w:rPr>
          <w:rFonts w:ascii="Times New Roman" w:eastAsia="標楷體" w:hAnsi="Times New Roman"/>
          <w:sz w:val="28"/>
          <w:szCs w:val="28"/>
          <w:lang w:eastAsia="zh-HK"/>
        </w:rPr>
      </w:pPr>
      <w:r>
        <w:rPr>
          <w:rFonts w:ascii="Times New Roman" w:eastAsia="標楷體" w:hAnsi="Times New Roman" w:hint="eastAsia"/>
          <w:sz w:val="28"/>
          <w:szCs w:val="28"/>
        </w:rPr>
        <w:t>(3)</w:t>
      </w:r>
      <w:r w:rsidR="004160F7" w:rsidRPr="004160F7">
        <w:rPr>
          <w:rFonts w:ascii="Times New Roman" w:eastAsia="標楷體" w:hAnsi="Times New Roman" w:hint="eastAsia"/>
          <w:sz w:val="28"/>
          <w:szCs w:val="28"/>
        </w:rPr>
        <w:t>校內審查單位</w:t>
      </w:r>
      <w:r>
        <w:rPr>
          <w:rFonts w:ascii="Times New Roman" w:eastAsia="標楷體" w:hAnsi="Times New Roman" w:hint="eastAsia"/>
          <w:sz w:val="28"/>
          <w:szCs w:val="28"/>
        </w:rPr>
        <w:t>(</w:t>
      </w:r>
      <w:r w:rsidR="004160F7">
        <w:rPr>
          <w:rFonts w:ascii="Times New Roman" w:eastAsia="標楷體" w:hAnsi="Times New Roman" w:hint="eastAsia"/>
          <w:sz w:val="28"/>
          <w:szCs w:val="28"/>
          <w:lang w:eastAsia="zh-HK"/>
        </w:rPr>
        <w:t>系所核章</w:t>
      </w:r>
      <w:r>
        <w:rPr>
          <w:rFonts w:ascii="Times New Roman" w:eastAsia="標楷體" w:hAnsi="Times New Roman" w:hint="eastAsia"/>
          <w:sz w:val="28"/>
          <w:szCs w:val="28"/>
        </w:rPr>
        <w:t>)</w:t>
      </w:r>
      <w:r w:rsidR="00414038">
        <w:rPr>
          <w:rFonts w:ascii="Times New Roman" w:eastAsia="標楷體" w:hAnsi="Times New Roman" w:hint="eastAsia"/>
          <w:sz w:val="28"/>
          <w:szCs w:val="28"/>
          <w:lang w:eastAsia="zh-HK"/>
        </w:rPr>
        <w:t>修正為</w:t>
      </w:r>
      <w:r w:rsidR="00414038" w:rsidRPr="00414038">
        <w:rPr>
          <w:rFonts w:ascii="Times New Roman" w:eastAsia="標楷體" w:hAnsi="Times New Roman" w:hint="eastAsia"/>
          <w:sz w:val="28"/>
          <w:szCs w:val="28"/>
          <w:lang w:eastAsia="zh-HK"/>
        </w:rPr>
        <w:t>學位學程執行長</w:t>
      </w:r>
      <w:r w:rsidR="00414038" w:rsidRPr="00414038">
        <w:rPr>
          <w:rFonts w:ascii="Times New Roman" w:eastAsia="標楷體" w:hAnsi="Times New Roman" w:hint="eastAsia"/>
          <w:sz w:val="28"/>
          <w:szCs w:val="28"/>
          <w:lang w:eastAsia="zh-HK"/>
        </w:rPr>
        <w:t>/</w:t>
      </w:r>
      <w:r w:rsidR="00414038" w:rsidRPr="00414038">
        <w:rPr>
          <w:rFonts w:ascii="Times New Roman" w:eastAsia="標楷體" w:hAnsi="Times New Roman" w:hint="eastAsia"/>
          <w:sz w:val="28"/>
          <w:szCs w:val="28"/>
          <w:lang w:eastAsia="zh-HK"/>
        </w:rPr>
        <w:t>主任簽核</w:t>
      </w:r>
      <w:r w:rsidR="00480ABA">
        <w:rPr>
          <w:rFonts w:ascii="Times New Roman" w:eastAsia="標楷體" w:hAnsi="Times New Roman" w:hint="eastAsia"/>
          <w:sz w:val="28"/>
          <w:szCs w:val="28"/>
        </w:rPr>
        <w:t>。</w:t>
      </w:r>
    </w:p>
    <w:p w14:paraId="1631F04C" w14:textId="5442988F" w:rsidR="001C4DB7" w:rsidRPr="001C4DB7" w:rsidRDefault="001C4DB7" w:rsidP="00423908">
      <w:pPr>
        <w:spacing w:line="420" w:lineRule="exact"/>
        <w:jc w:val="both"/>
        <w:rPr>
          <w:rFonts w:ascii="Times New Roman" w:eastAsia="標楷體" w:hAnsi="Times New Roman"/>
          <w:sz w:val="28"/>
          <w:szCs w:val="28"/>
        </w:rPr>
      </w:pPr>
      <w:r w:rsidRPr="001C4DB7">
        <w:rPr>
          <w:rFonts w:ascii="Times New Roman" w:eastAsia="標楷體" w:hAnsi="Times New Roman" w:hint="eastAsia"/>
          <w:sz w:val="28"/>
          <w:szCs w:val="28"/>
        </w:rPr>
        <w:t xml:space="preserve">    </w:t>
      </w:r>
      <w:r w:rsidR="004E67A6">
        <w:rPr>
          <w:rFonts w:ascii="Times New Roman" w:eastAsia="標楷體" w:hAnsi="Times New Roman" w:hint="eastAsia"/>
          <w:sz w:val="28"/>
          <w:szCs w:val="28"/>
          <w:lang w:eastAsia="zh-HK"/>
        </w:rPr>
        <w:t>二</w:t>
      </w:r>
      <w:r w:rsidRPr="001C4DB7">
        <w:rPr>
          <w:rFonts w:ascii="Times New Roman" w:eastAsia="標楷體" w:hAnsi="Times New Roman" w:hint="eastAsia"/>
          <w:sz w:val="28"/>
          <w:szCs w:val="28"/>
        </w:rPr>
        <w:t>、</w:t>
      </w:r>
      <w:r w:rsidRPr="001C4DB7">
        <w:rPr>
          <w:rFonts w:ascii="Times New Roman" w:eastAsia="標楷體" w:hAnsi="Times New Roman" w:hint="eastAsia"/>
          <w:sz w:val="28"/>
          <w:szCs w:val="28"/>
          <w:lang w:eastAsia="zh-HK"/>
        </w:rPr>
        <w:t>修正後</w:t>
      </w:r>
      <w:r w:rsidR="00414038">
        <w:rPr>
          <w:rFonts w:ascii="Times New Roman" w:eastAsia="標楷體" w:hAnsi="Times New Roman" w:hint="eastAsia"/>
          <w:sz w:val="28"/>
          <w:szCs w:val="28"/>
          <w:lang w:eastAsia="zh-HK"/>
        </w:rPr>
        <w:t>送研究發展處</w:t>
      </w:r>
      <w:r>
        <w:rPr>
          <w:rFonts w:ascii="Times New Roman" w:eastAsia="標楷體" w:hAnsi="Times New Roman" w:hint="eastAsia"/>
          <w:sz w:val="28"/>
          <w:szCs w:val="28"/>
        </w:rPr>
        <w:t>。</w:t>
      </w:r>
    </w:p>
    <w:p w14:paraId="1E34D0F0" w14:textId="6E6E500A" w:rsidR="00E94B9E" w:rsidRPr="00511843" w:rsidRDefault="00E94B9E" w:rsidP="00423908">
      <w:pPr>
        <w:widowControl w:val="0"/>
        <w:numPr>
          <w:ilvl w:val="0"/>
          <w:numId w:val="1"/>
        </w:numPr>
        <w:spacing w:beforeLines="50" w:before="120" w:line="420" w:lineRule="exact"/>
        <w:jc w:val="both"/>
        <w:rPr>
          <w:rFonts w:ascii="Times New Roman" w:eastAsia="標楷體" w:hAnsi="Times New Roman"/>
          <w:b/>
          <w:sz w:val="28"/>
          <w:szCs w:val="28"/>
        </w:rPr>
      </w:pPr>
      <w:r w:rsidRPr="00511843">
        <w:rPr>
          <w:rFonts w:ascii="Times New Roman" w:eastAsia="標楷體" w:hAnsi="Times New Roman"/>
          <w:b/>
          <w:sz w:val="28"/>
          <w:szCs w:val="28"/>
        </w:rPr>
        <w:t>臨時動議：</w:t>
      </w:r>
      <w:r w:rsidR="002129C7">
        <w:rPr>
          <w:rFonts w:ascii="Times New Roman" w:eastAsia="標楷體" w:hAnsi="Times New Roman" w:hint="eastAsia"/>
          <w:b/>
          <w:sz w:val="28"/>
          <w:szCs w:val="28"/>
          <w:lang w:eastAsia="zh-HK"/>
        </w:rPr>
        <w:t>無</w:t>
      </w:r>
    </w:p>
    <w:p w14:paraId="00000012" w14:textId="699D663F" w:rsidR="00FA3469" w:rsidRPr="00511843" w:rsidRDefault="00E94B9E" w:rsidP="00423908">
      <w:pPr>
        <w:spacing w:beforeLines="50" w:before="120" w:line="420" w:lineRule="exact"/>
        <w:jc w:val="both"/>
        <w:rPr>
          <w:rFonts w:ascii="Times New Roman" w:eastAsia="標楷體" w:hAnsi="Times New Roman" w:cs="Times New Roman"/>
          <w:color w:val="000000"/>
          <w:sz w:val="28"/>
          <w:szCs w:val="28"/>
        </w:rPr>
      </w:pPr>
      <w:r w:rsidRPr="00511843">
        <w:rPr>
          <w:rFonts w:ascii="Times New Roman" w:eastAsia="標楷體" w:hAnsi="Times New Roman" w:hint="eastAsia"/>
          <w:b/>
          <w:sz w:val="28"/>
          <w:szCs w:val="28"/>
        </w:rPr>
        <w:t>散會：</w:t>
      </w:r>
      <w:r w:rsidR="004528B9" w:rsidRPr="00511843">
        <w:rPr>
          <w:rFonts w:ascii="Times New Roman" w:eastAsia="標楷體" w:hAnsi="Times New Roman" w:hint="eastAsia"/>
          <w:b/>
          <w:sz w:val="28"/>
          <w:szCs w:val="28"/>
        </w:rPr>
        <w:t>中</w:t>
      </w:r>
      <w:r w:rsidR="009D13E6" w:rsidRPr="00511843">
        <w:rPr>
          <w:rFonts w:ascii="Times New Roman" w:eastAsia="標楷體" w:hAnsi="Times New Roman" w:hint="eastAsia"/>
          <w:b/>
          <w:sz w:val="28"/>
          <w:szCs w:val="28"/>
        </w:rPr>
        <w:t>午</w:t>
      </w:r>
      <w:r w:rsidR="00D27392" w:rsidRPr="00511843">
        <w:rPr>
          <w:rFonts w:ascii="Times New Roman" w:eastAsia="標楷體" w:hAnsi="Times New Roman"/>
          <w:b/>
          <w:sz w:val="28"/>
          <w:szCs w:val="28"/>
        </w:rPr>
        <w:t xml:space="preserve"> </w:t>
      </w:r>
      <w:r w:rsidR="002129C7">
        <w:rPr>
          <w:rFonts w:ascii="Times New Roman" w:eastAsia="標楷體" w:hAnsi="Times New Roman" w:hint="eastAsia"/>
          <w:b/>
          <w:sz w:val="28"/>
          <w:szCs w:val="28"/>
        </w:rPr>
        <w:t>13</w:t>
      </w:r>
      <w:r w:rsidRPr="00511843">
        <w:rPr>
          <w:rFonts w:ascii="Times New Roman" w:eastAsia="標楷體" w:hAnsi="Times New Roman" w:hint="eastAsia"/>
          <w:b/>
          <w:sz w:val="28"/>
          <w:szCs w:val="28"/>
        </w:rPr>
        <w:t>時</w:t>
      </w:r>
      <w:r w:rsidR="00D27392" w:rsidRPr="00511843">
        <w:rPr>
          <w:rFonts w:ascii="Times New Roman" w:eastAsia="標楷體" w:hAnsi="Times New Roman"/>
          <w:b/>
          <w:sz w:val="28"/>
          <w:szCs w:val="28"/>
        </w:rPr>
        <w:t xml:space="preserve"> </w:t>
      </w:r>
      <w:r w:rsidR="002129C7">
        <w:rPr>
          <w:rFonts w:ascii="Times New Roman" w:eastAsia="標楷體" w:hAnsi="Times New Roman" w:hint="eastAsia"/>
          <w:b/>
          <w:sz w:val="28"/>
          <w:szCs w:val="28"/>
        </w:rPr>
        <w:t>50</w:t>
      </w:r>
      <w:r w:rsidRPr="00511843">
        <w:rPr>
          <w:rFonts w:ascii="Times New Roman" w:eastAsia="標楷體" w:hAnsi="Times New Roman" w:hint="eastAsia"/>
          <w:b/>
          <w:sz w:val="28"/>
          <w:szCs w:val="28"/>
        </w:rPr>
        <w:t>分</w:t>
      </w:r>
    </w:p>
    <w:sectPr w:rsidR="00FA3469" w:rsidRPr="00511843" w:rsidSect="003316B7">
      <w:pgSz w:w="11906" w:h="16838"/>
      <w:pgMar w:top="851" w:right="849" w:bottom="567" w:left="1134" w:header="851" w:footer="992"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A4F34D" w14:textId="77777777" w:rsidR="00CB45F6" w:rsidRDefault="00CB45F6" w:rsidP="001349E9">
      <w:r>
        <w:separator/>
      </w:r>
    </w:p>
  </w:endnote>
  <w:endnote w:type="continuationSeparator" w:id="0">
    <w:p w14:paraId="5438B5FA" w14:textId="77777777" w:rsidR="00CB45F6" w:rsidRDefault="00CB45F6" w:rsidP="001349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Georgia">
    <w:panose1 w:val="02040502050405020303"/>
    <w:charset w:val="00"/>
    <w:family w:val="roman"/>
    <w:pitch w:val="variable"/>
    <w:sig w:usb0="00000287" w:usb1="00000000" w:usb2="00000000" w:usb3="00000000" w:csb0="0000009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517F66" w14:textId="77777777" w:rsidR="00CB45F6" w:rsidRDefault="00CB45F6" w:rsidP="001349E9">
      <w:r>
        <w:separator/>
      </w:r>
    </w:p>
  </w:footnote>
  <w:footnote w:type="continuationSeparator" w:id="0">
    <w:p w14:paraId="7E52D270" w14:textId="77777777" w:rsidR="00CB45F6" w:rsidRDefault="00CB45F6" w:rsidP="001349E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E42ED"/>
    <w:multiLevelType w:val="hybridMultilevel"/>
    <w:tmpl w:val="7FF4336E"/>
    <w:lvl w:ilvl="0" w:tplc="8FA2A5D8">
      <w:start w:val="1"/>
      <w:numFmt w:val="ideographLegalTraditional"/>
      <w:lvlText w:val="%1、"/>
      <w:lvlJc w:val="left"/>
      <w:pPr>
        <w:ind w:left="720" w:hanging="720"/>
      </w:pPr>
      <w:rPr>
        <w:rFonts w:hint="default"/>
        <w:b/>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3E63FD2"/>
    <w:multiLevelType w:val="hybridMultilevel"/>
    <w:tmpl w:val="1D6C0258"/>
    <w:lvl w:ilvl="0" w:tplc="61B0F922">
      <w:start w:val="1"/>
      <w:numFmt w:val="taiwaneseCountingThousand"/>
      <w:lvlText w:val="%1、"/>
      <w:lvlJc w:val="left"/>
      <w:pPr>
        <w:ind w:left="1005" w:hanging="720"/>
      </w:pPr>
      <w:rPr>
        <w:rFonts w:hint="default"/>
      </w:rPr>
    </w:lvl>
    <w:lvl w:ilvl="1" w:tplc="04090019" w:tentative="1">
      <w:start w:val="1"/>
      <w:numFmt w:val="ideographTraditional"/>
      <w:lvlText w:val="%2、"/>
      <w:lvlJc w:val="left"/>
      <w:pPr>
        <w:ind w:left="1245" w:hanging="480"/>
      </w:pPr>
    </w:lvl>
    <w:lvl w:ilvl="2" w:tplc="0409001B" w:tentative="1">
      <w:start w:val="1"/>
      <w:numFmt w:val="lowerRoman"/>
      <w:lvlText w:val="%3."/>
      <w:lvlJc w:val="right"/>
      <w:pPr>
        <w:ind w:left="1725" w:hanging="480"/>
      </w:pPr>
    </w:lvl>
    <w:lvl w:ilvl="3" w:tplc="0409000F" w:tentative="1">
      <w:start w:val="1"/>
      <w:numFmt w:val="decimal"/>
      <w:lvlText w:val="%4."/>
      <w:lvlJc w:val="left"/>
      <w:pPr>
        <w:ind w:left="2205" w:hanging="480"/>
      </w:pPr>
    </w:lvl>
    <w:lvl w:ilvl="4" w:tplc="04090019" w:tentative="1">
      <w:start w:val="1"/>
      <w:numFmt w:val="ideographTraditional"/>
      <w:lvlText w:val="%5、"/>
      <w:lvlJc w:val="left"/>
      <w:pPr>
        <w:ind w:left="2685" w:hanging="480"/>
      </w:pPr>
    </w:lvl>
    <w:lvl w:ilvl="5" w:tplc="0409001B" w:tentative="1">
      <w:start w:val="1"/>
      <w:numFmt w:val="lowerRoman"/>
      <w:lvlText w:val="%6."/>
      <w:lvlJc w:val="right"/>
      <w:pPr>
        <w:ind w:left="3165" w:hanging="480"/>
      </w:pPr>
    </w:lvl>
    <w:lvl w:ilvl="6" w:tplc="0409000F" w:tentative="1">
      <w:start w:val="1"/>
      <w:numFmt w:val="decimal"/>
      <w:lvlText w:val="%7."/>
      <w:lvlJc w:val="left"/>
      <w:pPr>
        <w:ind w:left="3645" w:hanging="480"/>
      </w:pPr>
    </w:lvl>
    <w:lvl w:ilvl="7" w:tplc="04090019" w:tentative="1">
      <w:start w:val="1"/>
      <w:numFmt w:val="ideographTraditional"/>
      <w:lvlText w:val="%8、"/>
      <w:lvlJc w:val="left"/>
      <w:pPr>
        <w:ind w:left="4125" w:hanging="480"/>
      </w:pPr>
    </w:lvl>
    <w:lvl w:ilvl="8" w:tplc="0409001B" w:tentative="1">
      <w:start w:val="1"/>
      <w:numFmt w:val="lowerRoman"/>
      <w:lvlText w:val="%9."/>
      <w:lvlJc w:val="right"/>
      <w:pPr>
        <w:ind w:left="4605" w:hanging="480"/>
      </w:pPr>
    </w:lvl>
  </w:abstractNum>
  <w:abstractNum w:abstractNumId="2" w15:restartNumberingAfterBreak="0">
    <w:nsid w:val="6C2D51AC"/>
    <w:multiLevelType w:val="hybridMultilevel"/>
    <w:tmpl w:val="07385CE4"/>
    <w:lvl w:ilvl="0" w:tplc="A9ACC39E">
      <w:start w:val="1"/>
      <w:numFmt w:val="taiwaneseCountingThousand"/>
      <w:lvlText w:val="%1、"/>
      <w:lvlJc w:val="left"/>
      <w:pPr>
        <w:ind w:left="420" w:hanging="504"/>
      </w:pPr>
      <w:rPr>
        <w:rFonts w:cstheme="minorBidi" w:hint="default"/>
        <w:b/>
        <w:color w:val="auto"/>
      </w:rPr>
    </w:lvl>
    <w:lvl w:ilvl="1" w:tplc="04090019" w:tentative="1">
      <w:start w:val="1"/>
      <w:numFmt w:val="ideographTraditional"/>
      <w:lvlText w:val="%2、"/>
      <w:lvlJc w:val="left"/>
      <w:pPr>
        <w:ind w:left="876" w:hanging="480"/>
      </w:pPr>
    </w:lvl>
    <w:lvl w:ilvl="2" w:tplc="0409001B" w:tentative="1">
      <w:start w:val="1"/>
      <w:numFmt w:val="lowerRoman"/>
      <w:lvlText w:val="%3."/>
      <w:lvlJc w:val="right"/>
      <w:pPr>
        <w:ind w:left="1356" w:hanging="480"/>
      </w:pPr>
    </w:lvl>
    <w:lvl w:ilvl="3" w:tplc="0409000F" w:tentative="1">
      <w:start w:val="1"/>
      <w:numFmt w:val="decimal"/>
      <w:lvlText w:val="%4."/>
      <w:lvlJc w:val="left"/>
      <w:pPr>
        <w:ind w:left="1836" w:hanging="480"/>
      </w:pPr>
    </w:lvl>
    <w:lvl w:ilvl="4" w:tplc="04090019" w:tentative="1">
      <w:start w:val="1"/>
      <w:numFmt w:val="ideographTraditional"/>
      <w:lvlText w:val="%5、"/>
      <w:lvlJc w:val="left"/>
      <w:pPr>
        <w:ind w:left="2316" w:hanging="480"/>
      </w:pPr>
    </w:lvl>
    <w:lvl w:ilvl="5" w:tplc="0409001B" w:tentative="1">
      <w:start w:val="1"/>
      <w:numFmt w:val="lowerRoman"/>
      <w:lvlText w:val="%6."/>
      <w:lvlJc w:val="right"/>
      <w:pPr>
        <w:ind w:left="2796" w:hanging="480"/>
      </w:pPr>
    </w:lvl>
    <w:lvl w:ilvl="6" w:tplc="0409000F" w:tentative="1">
      <w:start w:val="1"/>
      <w:numFmt w:val="decimal"/>
      <w:lvlText w:val="%7."/>
      <w:lvlJc w:val="left"/>
      <w:pPr>
        <w:ind w:left="3276" w:hanging="480"/>
      </w:pPr>
    </w:lvl>
    <w:lvl w:ilvl="7" w:tplc="04090019" w:tentative="1">
      <w:start w:val="1"/>
      <w:numFmt w:val="ideographTraditional"/>
      <w:lvlText w:val="%8、"/>
      <w:lvlJc w:val="left"/>
      <w:pPr>
        <w:ind w:left="3756" w:hanging="480"/>
      </w:pPr>
    </w:lvl>
    <w:lvl w:ilvl="8" w:tplc="0409001B" w:tentative="1">
      <w:start w:val="1"/>
      <w:numFmt w:val="lowerRoman"/>
      <w:lvlText w:val="%9."/>
      <w:lvlJc w:val="right"/>
      <w:pPr>
        <w:ind w:left="4236" w:hanging="4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zh-TW" w:vendorID="64" w:dllVersion="131077" w:nlCheck="1" w:checkStyle="1"/>
  <w:activeWritingStyle w:appName="MSWord" w:lang="zh-HK" w:vendorID="64" w:dllVersion="131077" w:nlCheck="1" w:checkStyle="1"/>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3469"/>
    <w:rsid w:val="00002C10"/>
    <w:rsid w:val="0000457B"/>
    <w:rsid w:val="000158F4"/>
    <w:rsid w:val="000346E4"/>
    <w:rsid w:val="00060C71"/>
    <w:rsid w:val="00062E91"/>
    <w:rsid w:val="0006524B"/>
    <w:rsid w:val="0007171A"/>
    <w:rsid w:val="00081C03"/>
    <w:rsid w:val="0008359D"/>
    <w:rsid w:val="000929D1"/>
    <w:rsid w:val="00094842"/>
    <w:rsid w:val="00096A7A"/>
    <w:rsid w:val="000A0D7C"/>
    <w:rsid w:val="000A14E9"/>
    <w:rsid w:val="000B0849"/>
    <w:rsid w:val="000D6828"/>
    <w:rsid w:val="000D7EE6"/>
    <w:rsid w:val="000E64E3"/>
    <w:rsid w:val="00105D42"/>
    <w:rsid w:val="00112D3C"/>
    <w:rsid w:val="0011413B"/>
    <w:rsid w:val="00115084"/>
    <w:rsid w:val="001277C6"/>
    <w:rsid w:val="001349E9"/>
    <w:rsid w:val="00166CB2"/>
    <w:rsid w:val="001719E5"/>
    <w:rsid w:val="00176905"/>
    <w:rsid w:val="0018139A"/>
    <w:rsid w:val="00183E7C"/>
    <w:rsid w:val="00193B21"/>
    <w:rsid w:val="001A6079"/>
    <w:rsid w:val="001A6FF4"/>
    <w:rsid w:val="001B60D3"/>
    <w:rsid w:val="001B6868"/>
    <w:rsid w:val="001C0242"/>
    <w:rsid w:val="001C362E"/>
    <w:rsid w:val="001C4A32"/>
    <w:rsid w:val="001C4B9E"/>
    <w:rsid w:val="001C4DB7"/>
    <w:rsid w:val="001D6AAD"/>
    <w:rsid w:val="001F582D"/>
    <w:rsid w:val="001F697E"/>
    <w:rsid w:val="0021143A"/>
    <w:rsid w:val="002129C7"/>
    <w:rsid w:val="002139FC"/>
    <w:rsid w:val="0021605C"/>
    <w:rsid w:val="00226B6B"/>
    <w:rsid w:val="00235526"/>
    <w:rsid w:val="00244F93"/>
    <w:rsid w:val="00256AB0"/>
    <w:rsid w:val="00267B8D"/>
    <w:rsid w:val="00281076"/>
    <w:rsid w:val="00286960"/>
    <w:rsid w:val="00297514"/>
    <w:rsid w:val="002975EA"/>
    <w:rsid w:val="002A518A"/>
    <w:rsid w:val="002B15E6"/>
    <w:rsid w:val="002C699E"/>
    <w:rsid w:val="002D30E8"/>
    <w:rsid w:val="002D4473"/>
    <w:rsid w:val="002E4794"/>
    <w:rsid w:val="002E4798"/>
    <w:rsid w:val="002F0C93"/>
    <w:rsid w:val="00303BE4"/>
    <w:rsid w:val="0032499C"/>
    <w:rsid w:val="003316B7"/>
    <w:rsid w:val="00337D9E"/>
    <w:rsid w:val="00362291"/>
    <w:rsid w:val="003734D1"/>
    <w:rsid w:val="00376C2F"/>
    <w:rsid w:val="003827F5"/>
    <w:rsid w:val="003A109C"/>
    <w:rsid w:val="003B1A9F"/>
    <w:rsid w:val="003B1B05"/>
    <w:rsid w:val="003B2C6B"/>
    <w:rsid w:val="003B3E4E"/>
    <w:rsid w:val="003C2E2A"/>
    <w:rsid w:val="003D6C6F"/>
    <w:rsid w:val="003E4136"/>
    <w:rsid w:val="003E5D1A"/>
    <w:rsid w:val="004004DD"/>
    <w:rsid w:val="00406CFD"/>
    <w:rsid w:val="0041100D"/>
    <w:rsid w:val="00414038"/>
    <w:rsid w:val="004160F7"/>
    <w:rsid w:val="00423908"/>
    <w:rsid w:val="00435151"/>
    <w:rsid w:val="00443BAC"/>
    <w:rsid w:val="00450C29"/>
    <w:rsid w:val="004528B9"/>
    <w:rsid w:val="00452D39"/>
    <w:rsid w:val="00455BF8"/>
    <w:rsid w:val="00471E61"/>
    <w:rsid w:val="00475FDA"/>
    <w:rsid w:val="00480866"/>
    <w:rsid w:val="00480ABA"/>
    <w:rsid w:val="004A3FBB"/>
    <w:rsid w:val="004B5038"/>
    <w:rsid w:val="004C745C"/>
    <w:rsid w:val="004D61A5"/>
    <w:rsid w:val="004E116D"/>
    <w:rsid w:val="004E67A6"/>
    <w:rsid w:val="00507DD4"/>
    <w:rsid w:val="00510506"/>
    <w:rsid w:val="00511843"/>
    <w:rsid w:val="00520F0A"/>
    <w:rsid w:val="00520F9B"/>
    <w:rsid w:val="0052182F"/>
    <w:rsid w:val="0052677E"/>
    <w:rsid w:val="005306F1"/>
    <w:rsid w:val="0053652F"/>
    <w:rsid w:val="00566C87"/>
    <w:rsid w:val="005719C4"/>
    <w:rsid w:val="0058531F"/>
    <w:rsid w:val="0059064F"/>
    <w:rsid w:val="005A23B6"/>
    <w:rsid w:val="005B48AA"/>
    <w:rsid w:val="005C3D25"/>
    <w:rsid w:val="005C62EE"/>
    <w:rsid w:val="005C6936"/>
    <w:rsid w:val="005D3780"/>
    <w:rsid w:val="005D6835"/>
    <w:rsid w:val="005E3DCD"/>
    <w:rsid w:val="005E6AF6"/>
    <w:rsid w:val="00604B37"/>
    <w:rsid w:val="006178CA"/>
    <w:rsid w:val="0062169B"/>
    <w:rsid w:val="006220EE"/>
    <w:rsid w:val="006242DB"/>
    <w:rsid w:val="006260B6"/>
    <w:rsid w:val="00627B53"/>
    <w:rsid w:val="00632EB5"/>
    <w:rsid w:val="00636AF9"/>
    <w:rsid w:val="00637293"/>
    <w:rsid w:val="0065522E"/>
    <w:rsid w:val="0065670E"/>
    <w:rsid w:val="006671FD"/>
    <w:rsid w:val="0068747C"/>
    <w:rsid w:val="006940CD"/>
    <w:rsid w:val="006A4849"/>
    <w:rsid w:val="006B7529"/>
    <w:rsid w:val="006C2556"/>
    <w:rsid w:val="006D59F3"/>
    <w:rsid w:val="006E43D5"/>
    <w:rsid w:val="006F327D"/>
    <w:rsid w:val="00704308"/>
    <w:rsid w:val="0070763D"/>
    <w:rsid w:val="007177B0"/>
    <w:rsid w:val="00720B6A"/>
    <w:rsid w:val="007348F1"/>
    <w:rsid w:val="0076276E"/>
    <w:rsid w:val="00763478"/>
    <w:rsid w:val="00764D7C"/>
    <w:rsid w:val="00770791"/>
    <w:rsid w:val="00770F58"/>
    <w:rsid w:val="00771B33"/>
    <w:rsid w:val="00780DC5"/>
    <w:rsid w:val="00790620"/>
    <w:rsid w:val="007911C7"/>
    <w:rsid w:val="00791528"/>
    <w:rsid w:val="00797466"/>
    <w:rsid w:val="007A3E2A"/>
    <w:rsid w:val="007A6C43"/>
    <w:rsid w:val="007B1500"/>
    <w:rsid w:val="007B5392"/>
    <w:rsid w:val="007B5836"/>
    <w:rsid w:val="007B6D3F"/>
    <w:rsid w:val="007C2B47"/>
    <w:rsid w:val="007C4E36"/>
    <w:rsid w:val="007D2ABD"/>
    <w:rsid w:val="007D422E"/>
    <w:rsid w:val="007D6E39"/>
    <w:rsid w:val="007E330A"/>
    <w:rsid w:val="007F3EDC"/>
    <w:rsid w:val="007F70D9"/>
    <w:rsid w:val="00801B9F"/>
    <w:rsid w:val="00806CD3"/>
    <w:rsid w:val="0081106D"/>
    <w:rsid w:val="00820D9A"/>
    <w:rsid w:val="00837186"/>
    <w:rsid w:val="0085242C"/>
    <w:rsid w:val="008735EC"/>
    <w:rsid w:val="00893B45"/>
    <w:rsid w:val="00897AA1"/>
    <w:rsid w:val="008A016C"/>
    <w:rsid w:val="008A50A9"/>
    <w:rsid w:val="008A515C"/>
    <w:rsid w:val="008A6655"/>
    <w:rsid w:val="008B71E4"/>
    <w:rsid w:val="008C4916"/>
    <w:rsid w:val="008D253A"/>
    <w:rsid w:val="008D5849"/>
    <w:rsid w:val="008D6602"/>
    <w:rsid w:val="008F2311"/>
    <w:rsid w:val="008F7265"/>
    <w:rsid w:val="00905091"/>
    <w:rsid w:val="00950167"/>
    <w:rsid w:val="00953F91"/>
    <w:rsid w:val="00960929"/>
    <w:rsid w:val="009677BE"/>
    <w:rsid w:val="00971598"/>
    <w:rsid w:val="0098321B"/>
    <w:rsid w:val="00984855"/>
    <w:rsid w:val="00986105"/>
    <w:rsid w:val="009954E1"/>
    <w:rsid w:val="009A1E73"/>
    <w:rsid w:val="009B6B67"/>
    <w:rsid w:val="009B6E86"/>
    <w:rsid w:val="009B7FD1"/>
    <w:rsid w:val="009C16A6"/>
    <w:rsid w:val="009C56D9"/>
    <w:rsid w:val="009D0868"/>
    <w:rsid w:val="009D13E6"/>
    <w:rsid w:val="009D7E7D"/>
    <w:rsid w:val="009E4E90"/>
    <w:rsid w:val="00A00931"/>
    <w:rsid w:val="00A04FDB"/>
    <w:rsid w:val="00A07A85"/>
    <w:rsid w:val="00A12E67"/>
    <w:rsid w:val="00A15C53"/>
    <w:rsid w:val="00A171A9"/>
    <w:rsid w:val="00A312A0"/>
    <w:rsid w:val="00A35DAD"/>
    <w:rsid w:val="00A5685B"/>
    <w:rsid w:val="00A637EE"/>
    <w:rsid w:val="00A74693"/>
    <w:rsid w:val="00A951B6"/>
    <w:rsid w:val="00A951BD"/>
    <w:rsid w:val="00AA0F09"/>
    <w:rsid w:val="00AA19B1"/>
    <w:rsid w:val="00AB27D2"/>
    <w:rsid w:val="00AB360E"/>
    <w:rsid w:val="00AC2F67"/>
    <w:rsid w:val="00AC4C20"/>
    <w:rsid w:val="00AD1817"/>
    <w:rsid w:val="00AD29B0"/>
    <w:rsid w:val="00AD2B72"/>
    <w:rsid w:val="00AE3611"/>
    <w:rsid w:val="00AF0CDF"/>
    <w:rsid w:val="00AF5D2E"/>
    <w:rsid w:val="00B016F6"/>
    <w:rsid w:val="00B03645"/>
    <w:rsid w:val="00B057C5"/>
    <w:rsid w:val="00B14370"/>
    <w:rsid w:val="00B17C3D"/>
    <w:rsid w:val="00B2570E"/>
    <w:rsid w:val="00B33DF6"/>
    <w:rsid w:val="00B3531F"/>
    <w:rsid w:val="00B35918"/>
    <w:rsid w:val="00B523E3"/>
    <w:rsid w:val="00B5631E"/>
    <w:rsid w:val="00B64785"/>
    <w:rsid w:val="00B7531A"/>
    <w:rsid w:val="00B83455"/>
    <w:rsid w:val="00B83715"/>
    <w:rsid w:val="00B854CB"/>
    <w:rsid w:val="00B96EC5"/>
    <w:rsid w:val="00BA5F6F"/>
    <w:rsid w:val="00BC339F"/>
    <w:rsid w:val="00BE6B1D"/>
    <w:rsid w:val="00C12D8C"/>
    <w:rsid w:val="00C23E80"/>
    <w:rsid w:val="00C26A4D"/>
    <w:rsid w:val="00C35D2B"/>
    <w:rsid w:val="00C406A3"/>
    <w:rsid w:val="00C46905"/>
    <w:rsid w:val="00C50AAF"/>
    <w:rsid w:val="00C578CE"/>
    <w:rsid w:val="00C7321B"/>
    <w:rsid w:val="00C745E7"/>
    <w:rsid w:val="00C75CA6"/>
    <w:rsid w:val="00C84A64"/>
    <w:rsid w:val="00CA7D49"/>
    <w:rsid w:val="00CB277B"/>
    <w:rsid w:val="00CB45F6"/>
    <w:rsid w:val="00CC13FE"/>
    <w:rsid w:val="00CC3B8D"/>
    <w:rsid w:val="00CE07AD"/>
    <w:rsid w:val="00CF6970"/>
    <w:rsid w:val="00D23213"/>
    <w:rsid w:val="00D27392"/>
    <w:rsid w:val="00D462F1"/>
    <w:rsid w:val="00D671EA"/>
    <w:rsid w:val="00D83DBE"/>
    <w:rsid w:val="00D91BFC"/>
    <w:rsid w:val="00DA0818"/>
    <w:rsid w:val="00DA24BC"/>
    <w:rsid w:val="00DA4B55"/>
    <w:rsid w:val="00DA5318"/>
    <w:rsid w:val="00DA7723"/>
    <w:rsid w:val="00DB77E3"/>
    <w:rsid w:val="00DC24CC"/>
    <w:rsid w:val="00DC5AB2"/>
    <w:rsid w:val="00DC6DB5"/>
    <w:rsid w:val="00DE1AAB"/>
    <w:rsid w:val="00DE3327"/>
    <w:rsid w:val="00DE7784"/>
    <w:rsid w:val="00DF0A57"/>
    <w:rsid w:val="00DF270D"/>
    <w:rsid w:val="00E0207E"/>
    <w:rsid w:val="00E153EF"/>
    <w:rsid w:val="00E155F1"/>
    <w:rsid w:val="00E304D1"/>
    <w:rsid w:val="00E43BF7"/>
    <w:rsid w:val="00E4667D"/>
    <w:rsid w:val="00E50598"/>
    <w:rsid w:val="00E53700"/>
    <w:rsid w:val="00E57B77"/>
    <w:rsid w:val="00E801BF"/>
    <w:rsid w:val="00E8607F"/>
    <w:rsid w:val="00E94B9E"/>
    <w:rsid w:val="00EA18D9"/>
    <w:rsid w:val="00EA54EB"/>
    <w:rsid w:val="00EA60F2"/>
    <w:rsid w:val="00EB7035"/>
    <w:rsid w:val="00EB766B"/>
    <w:rsid w:val="00EC26CA"/>
    <w:rsid w:val="00EC44E6"/>
    <w:rsid w:val="00EE2AAD"/>
    <w:rsid w:val="00EE595A"/>
    <w:rsid w:val="00EF2DBC"/>
    <w:rsid w:val="00EF7BF2"/>
    <w:rsid w:val="00F06382"/>
    <w:rsid w:val="00F2037F"/>
    <w:rsid w:val="00F236AA"/>
    <w:rsid w:val="00F365E4"/>
    <w:rsid w:val="00F61809"/>
    <w:rsid w:val="00F66A4E"/>
    <w:rsid w:val="00F84456"/>
    <w:rsid w:val="00F956E7"/>
    <w:rsid w:val="00F96416"/>
    <w:rsid w:val="00FA3469"/>
    <w:rsid w:val="00FB7E89"/>
    <w:rsid w:val="00FC175D"/>
    <w:rsid w:val="00FC4BEE"/>
    <w:rsid w:val="00FC7251"/>
    <w:rsid w:val="00FD2359"/>
    <w:rsid w:val="00FE0301"/>
    <w:rsid w:val="00FE0410"/>
    <w:rsid w:val="00FF79E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DA9995A"/>
  <w15:docId w15:val="{82F7FA61-B6C8-4C7D-AD36-451C3EDB71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heme="minorEastAsia" w:hAnsi="Calibri" w:cs="Calibri"/>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6940CD"/>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sz w:val="22"/>
      <w:szCs w:val="22"/>
    </w:rPr>
  </w:style>
  <w:style w:type="paragraph" w:styleId="6">
    <w:name w:val="heading 6"/>
    <w:basedOn w:val="a"/>
    <w:next w:val="a"/>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 w:type="paragraph" w:styleId="a5">
    <w:name w:val="header"/>
    <w:basedOn w:val="a"/>
    <w:link w:val="a6"/>
    <w:uiPriority w:val="99"/>
    <w:unhideWhenUsed/>
    <w:rsid w:val="001349E9"/>
    <w:pPr>
      <w:tabs>
        <w:tab w:val="center" w:pos="4153"/>
        <w:tab w:val="right" w:pos="8306"/>
      </w:tabs>
      <w:snapToGrid w:val="0"/>
    </w:pPr>
  </w:style>
  <w:style w:type="character" w:customStyle="1" w:styleId="a6">
    <w:name w:val="頁首 字元"/>
    <w:basedOn w:val="a0"/>
    <w:link w:val="a5"/>
    <w:uiPriority w:val="99"/>
    <w:rsid w:val="001349E9"/>
  </w:style>
  <w:style w:type="paragraph" w:styleId="a7">
    <w:name w:val="footer"/>
    <w:basedOn w:val="a"/>
    <w:link w:val="a8"/>
    <w:uiPriority w:val="99"/>
    <w:unhideWhenUsed/>
    <w:rsid w:val="001349E9"/>
    <w:pPr>
      <w:tabs>
        <w:tab w:val="center" w:pos="4153"/>
        <w:tab w:val="right" w:pos="8306"/>
      </w:tabs>
      <w:snapToGrid w:val="0"/>
    </w:pPr>
  </w:style>
  <w:style w:type="character" w:customStyle="1" w:styleId="a8">
    <w:name w:val="頁尾 字元"/>
    <w:basedOn w:val="a0"/>
    <w:link w:val="a7"/>
    <w:uiPriority w:val="99"/>
    <w:rsid w:val="001349E9"/>
  </w:style>
  <w:style w:type="paragraph" w:customStyle="1" w:styleId="Default">
    <w:name w:val="Default"/>
    <w:rsid w:val="00B03645"/>
    <w:pPr>
      <w:widowControl w:val="0"/>
      <w:autoSpaceDE w:val="0"/>
      <w:autoSpaceDN w:val="0"/>
      <w:adjustRightInd w:val="0"/>
    </w:pPr>
    <w:rPr>
      <w:rFonts w:ascii="標楷體" w:eastAsia="標楷體" w:cs="標楷體"/>
      <w:color w:val="000000"/>
      <w:sz w:val="24"/>
      <w:szCs w:val="24"/>
    </w:rPr>
  </w:style>
  <w:style w:type="paragraph" w:styleId="a9">
    <w:name w:val="List Paragraph"/>
    <w:aliases w:val="卑南壹,標1,(1)(1)(1)(1)(1)(1)(1)(1),網推會說明清單,附錄1,1.2.3.,壹_二階,List Paragraph1,12 20,標11,標12,List Paragraph,標題 (4),1.1.1.1清單段落,列點,(二),貿易局(一),Recommendation,Footnote Sam,List Paragraph (numbered (a)),Text,Noise heading,RUS List,Rec para,Dot pt,No Spacing1"/>
    <w:basedOn w:val="a"/>
    <w:link w:val="aa"/>
    <w:uiPriority w:val="34"/>
    <w:qFormat/>
    <w:rsid w:val="008735EC"/>
    <w:pPr>
      <w:ind w:leftChars="200" w:left="480"/>
    </w:pPr>
  </w:style>
  <w:style w:type="paragraph" w:styleId="ab">
    <w:name w:val="Balloon Text"/>
    <w:basedOn w:val="a"/>
    <w:link w:val="ac"/>
    <w:uiPriority w:val="99"/>
    <w:semiHidden/>
    <w:unhideWhenUsed/>
    <w:rsid w:val="0041100D"/>
    <w:rPr>
      <w:rFonts w:asciiTheme="majorHAnsi" w:eastAsiaTheme="majorEastAsia" w:hAnsiTheme="majorHAnsi" w:cstheme="majorBidi"/>
      <w:sz w:val="18"/>
      <w:szCs w:val="18"/>
    </w:rPr>
  </w:style>
  <w:style w:type="character" w:customStyle="1" w:styleId="ac">
    <w:name w:val="註解方塊文字 字元"/>
    <w:basedOn w:val="a0"/>
    <w:link w:val="ab"/>
    <w:uiPriority w:val="99"/>
    <w:semiHidden/>
    <w:rsid w:val="0041100D"/>
    <w:rPr>
      <w:rFonts w:asciiTheme="majorHAnsi" w:eastAsiaTheme="majorEastAsia" w:hAnsiTheme="majorHAnsi" w:cstheme="majorBidi"/>
      <w:sz w:val="18"/>
      <w:szCs w:val="18"/>
    </w:rPr>
  </w:style>
  <w:style w:type="character" w:customStyle="1" w:styleId="aa">
    <w:name w:val="清單段落 字元"/>
    <w:aliases w:val="卑南壹 字元,標1 字元,(1)(1)(1)(1)(1)(1)(1)(1) 字元,網推會說明清單 字元,附錄1 字元,1.2.3. 字元,壹_二階 字元,List Paragraph1 字元,12 20 字元,標11 字元,標12 字元,List Paragraph 字元,標題 (4) 字元,1.1.1.1清單段落 字元,列點 字元,(二) 字元,貿易局(一) 字元,Recommendation 字元,Footnote Sam 字元,Text 字元,Noise heading 字元"/>
    <w:link w:val="a9"/>
    <w:uiPriority w:val="34"/>
    <w:rsid w:val="00115084"/>
  </w:style>
  <w:style w:type="table" w:styleId="ad">
    <w:name w:val="Table Grid"/>
    <w:basedOn w:val="a1"/>
    <w:uiPriority w:val="39"/>
    <w:rsid w:val="00115084"/>
    <w:rPr>
      <w:rFonts w:asciiTheme="minorHAnsi"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0871783">
      <w:bodyDiv w:val="1"/>
      <w:marLeft w:val="0"/>
      <w:marRight w:val="0"/>
      <w:marTop w:val="0"/>
      <w:marBottom w:val="0"/>
      <w:divBdr>
        <w:top w:val="none" w:sz="0" w:space="0" w:color="auto"/>
        <w:left w:val="none" w:sz="0" w:space="0" w:color="auto"/>
        <w:bottom w:val="none" w:sz="0" w:space="0" w:color="auto"/>
        <w:right w:val="none" w:sz="0" w:space="0" w:color="auto"/>
      </w:divBdr>
    </w:div>
    <w:div w:id="13853315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TotalTime>
  <Pages>3</Pages>
  <Words>254</Words>
  <Characters>1453</Characters>
  <Application>Microsoft Office Word</Application>
  <DocSecurity>0</DocSecurity>
  <Lines>12</Lines>
  <Paragraphs>3</Paragraphs>
  <ScaleCrop>false</ScaleCrop>
  <Company/>
  <LinksUpToDate>false</LinksUpToDate>
  <CharactersWithSpaces>1704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12</cp:revision>
  <cp:lastPrinted>2025-10-14T08:24:00Z</cp:lastPrinted>
  <dcterms:created xsi:type="dcterms:W3CDTF">2025-12-19T07:21:00Z</dcterms:created>
  <dcterms:modified xsi:type="dcterms:W3CDTF">2025-12-29T08:11:00Z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4178b33b-040f-4e2c-95dc-6442f38dd127</vt:lpwstr>
  </property>
</Properties>
</file>