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D19" w:rsidRPr="007D7653" w:rsidRDefault="00E71D19" w:rsidP="00E71D19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</w:t>
      </w:r>
      <w:r>
        <w:rPr>
          <w:rFonts w:eastAsia="標楷體" w:hint="eastAsia"/>
          <w:b/>
          <w:bCs/>
          <w:color w:val="000000"/>
          <w:sz w:val="28"/>
          <w:szCs w:val="28"/>
        </w:rPr>
        <w:t>3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 w:rsidR="00261D5D">
        <w:rPr>
          <w:rFonts w:eastAsia="標楷體" w:cs="標楷體" w:hint="eastAsia"/>
          <w:b/>
          <w:bCs/>
          <w:color w:val="000000"/>
          <w:sz w:val="28"/>
          <w:szCs w:val="28"/>
        </w:rPr>
        <w:t>3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次系務會議</w:t>
      </w:r>
      <w:r w:rsidR="00E928FC">
        <w:rPr>
          <w:rFonts w:eastAsia="標楷體" w:cs="標楷體" w:hint="eastAsia"/>
          <w:b/>
          <w:bCs/>
          <w:color w:val="000000"/>
          <w:sz w:val="28"/>
          <w:szCs w:val="28"/>
        </w:rPr>
        <w:t>會議紀錄</w:t>
      </w:r>
    </w:p>
    <w:p w:rsidR="00E71D19" w:rsidRPr="007D7653" w:rsidRDefault="00E71D19" w:rsidP="00E71D19">
      <w:pPr>
        <w:spacing w:line="240" w:lineRule="atLeast"/>
        <w:rPr>
          <w:rFonts w:eastAsia="標楷體"/>
          <w:color w:val="000000"/>
        </w:rPr>
      </w:pPr>
    </w:p>
    <w:p w:rsidR="00E71D19" w:rsidRPr="007D7653" w:rsidRDefault="00E71D19" w:rsidP="00E71D19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10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2</w:t>
      </w:r>
      <w:r w:rsidRPr="007D7653">
        <w:rPr>
          <w:rFonts w:eastAsia="標楷體" w:cs="標楷體" w:hint="eastAsia"/>
          <w:color w:val="000000"/>
        </w:rPr>
        <w:t>日</w:t>
      </w:r>
      <w:r>
        <w:rPr>
          <w:rFonts w:eastAsia="標楷體" w:cs="標楷體" w:hint="eastAsia"/>
          <w:color w:val="000000"/>
        </w:rPr>
        <w:t>中</w:t>
      </w:r>
      <w:r w:rsidRPr="007D7653">
        <w:rPr>
          <w:rFonts w:eastAsia="標楷體" w:cs="標楷體" w:hint="eastAsia"/>
          <w:color w:val="000000"/>
        </w:rPr>
        <w:t>午</w:t>
      </w:r>
      <w:r>
        <w:rPr>
          <w:rFonts w:eastAsia="標楷體" w:hint="eastAsia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 w:hint="eastAsia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E71D19" w:rsidRDefault="00E71D19" w:rsidP="00E71D19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E71D19" w:rsidRPr="007D7653" w:rsidRDefault="00E71D19" w:rsidP="00E71D19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</w:t>
      </w:r>
      <w:r>
        <w:rPr>
          <w:rFonts w:eastAsia="標楷體" w:cs="標楷體" w:hint="eastAsia"/>
          <w:color w:val="000000"/>
        </w:rPr>
        <w:t>朱紀實、</w:t>
      </w:r>
      <w:r w:rsidRPr="007D7653">
        <w:rPr>
          <w:rFonts w:eastAsia="標楷體" w:cs="標楷體" w:hint="eastAsia"/>
          <w:color w:val="000000"/>
        </w:rPr>
        <w:t>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陳宣汶、蘇建國</w:t>
      </w:r>
      <w:r w:rsidRPr="007D7653">
        <w:rPr>
          <w:rFonts w:eastAsia="標楷體" w:cs="標楷體" w:hint="eastAsia"/>
          <w:color w:val="000000"/>
        </w:rPr>
        <w:t>。</w:t>
      </w:r>
    </w:p>
    <w:p w:rsidR="00E71D19" w:rsidRDefault="00E71D19" w:rsidP="00E71D19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</w:t>
      </w:r>
      <w:r w:rsidR="00A03AE5">
        <w:rPr>
          <w:rFonts w:eastAsia="標楷體" w:hint="eastAsia"/>
          <w:color w:val="000000"/>
        </w:rPr>
        <w:t xml:space="preserve">       </w:t>
      </w:r>
      <w:r w:rsidR="00A03AE5">
        <w:rPr>
          <w:rFonts w:eastAsia="標楷體" w:hint="eastAsia"/>
          <w:color w:val="000000"/>
        </w:rPr>
        <w:t>紀錄：王雯慧</w:t>
      </w:r>
    </w:p>
    <w:p w:rsidR="00E71D19" w:rsidRDefault="00E71D19" w:rsidP="00E71D19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 w:rsidR="00466F74">
        <w:rPr>
          <w:rFonts w:eastAsia="標楷體" w:hint="eastAsia"/>
          <w:color w:val="000000"/>
        </w:rPr>
        <w:t>如簽到表。</w:t>
      </w:r>
    </w:p>
    <w:p w:rsidR="00E71D19" w:rsidRPr="00E71D19" w:rsidRDefault="00E71D19" w:rsidP="00E71D19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="00E928FC" w:rsidRPr="00E928FC">
        <w:rPr>
          <w:rFonts w:eastAsia="標楷體" w:hint="eastAsia"/>
          <w:bCs/>
          <w:color w:val="000000"/>
        </w:rPr>
        <w:t>無。</w:t>
      </w:r>
    </w:p>
    <w:p w:rsidR="00E71D19" w:rsidRPr="00BB2E34" w:rsidRDefault="00E71D19" w:rsidP="00E71D19">
      <w:pPr>
        <w:pStyle w:val="1"/>
        <w:spacing w:line="240" w:lineRule="atLeast"/>
        <w:ind w:leftChars="0" w:left="510"/>
        <w:rPr>
          <w:rFonts w:eastAsia="標楷體"/>
          <w:color w:val="000000"/>
        </w:rPr>
      </w:pPr>
    </w:p>
    <w:p w:rsidR="00E71D19" w:rsidRPr="00B47511" w:rsidRDefault="00E71D19" w:rsidP="00E71D19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E71D19" w:rsidRPr="00437714" w:rsidRDefault="00E71D19" w:rsidP="00E71D1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提案一</w:t>
      </w:r>
    </w:p>
    <w:p w:rsidR="00E71D19" w:rsidRPr="00437714" w:rsidRDefault="00E71D19" w:rsidP="00E71D1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提案單位：系辦公室</w:t>
      </w:r>
    </w:p>
    <w:p w:rsidR="00E71D19" w:rsidRPr="004F5D00" w:rsidRDefault="00E71D19" w:rsidP="004F5D00">
      <w:pPr>
        <w:pStyle w:val="a3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案由：本系</w:t>
      </w:r>
      <w:bookmarkStart w:id="0" w:name="_GoBack"/>
      <w:r w:rsidR="004F5D00" w:rsidRPr="004F5D00">
        <w:rPr>
          <w:rFonts w:ascii="標楷體" w:eastAsia="標楷體" w:hAnsi="標楷體" w:hint="eastAsia"/>
        </w:rPr>
        <w:t>追蹤評鑑自我改善情形結果表</w:t>
      </w:r>
      <w:bookmarkEnd w:id="0"/>
      <w:r w:rsidRPr="004F5D00">
        <w:rPr>
          <w:rFonts w:ascii="標楷體" w:eastAsia="標楷體" w:hAnsi="標楷體" w:hint="eastAsia"/>
        </w:rPr>
        <w:t>案，</w:t>
      </w:r>
      <w:r w:rsidRPr="004F5D00">
        <w:rPr>
          <w:rFonts w:ascii="標楷體" w:eastAsia="標楷體" w:hAnsi="標楷體" w:hint="eastAsia"/>
          <w:spacing w:val="-4"/>
        </w:rPr>
        <w:t>提請  討論</w:t>
      </w:r>
    </w:p>
    <w:p w:rsidR="00E71D19" w:rsidRPr="00437714" w:rsidRDefault="00E71D19" w:rsidP="00E71D19">
      <w:pPr>
        <w:pStyle w:val="a3"/>
        <w:snapToGrid w:val="0"/>
        <w:ind w:leftChars="213" w:left="1471" w:hangingChars="400" w:hanging="960"/>
        <w:rPr>
          <w:rFonts w:ascii="標楷體" w:eastAsia="標楷體" w:hAnsi="標楷體" w:cs="新細明體"/>
          <w:bCs/>
          <w:spacing w:val="-6"/>
        </w:rPr>
      </w:pPr>
      <w:r w:rsidRPr="00437714">
        <w:rPr>
          <w:rFonts w:ascii="標楷體" w:eastAsia="標楷體" w:hAnsi="標楷體" w:hint="eastAsia"/>
        </w:rPr>
        <w:t>說明：</w:t>
      </w:r>
      <w:r>
        <w:rPr>
          <w:rFonts w:ascii="標楷體" w:eastAsia="標楷體" w:hAnsi="標楷體" w:hint="eastAsia"/>
        </w:rPr>
        <w:t>1.</w:t>
      </w:r>
      <w:r w:rsidR="004F5D00">
        <w:rPr>
          <w:rFonts w:ascii="標楷體" w:eastAsia="標楷體" w:hAnsi="標楷體" w:hint="eastAsia"/>
        </w:rPr>
        <w:t>依103年1月17日研發處通知辦理，如附件一</w:t>
      </w:r>
      <w:r w:rsidR="00465DF8">
        <w:rPr>
          <w:rFonts w:ascii="標楷體" w:eastAsia="標楷體" w:hAnsi="標楷體" w:hint="eastAsia"/>
        </w:rPr>
        <w:t>（P3~4）</w:t>
      </w:r>
      <w:r>
        <w:rPr>
          <w:rFonts w:ascii="標楷體" w:eastAsia="標楷體" w:hAnsi="標楷體" w:hint="eastAsia"/>
        </w:rPr>
        <w:t>。</w:t>
      </w:r>
    </w:p>
    <w:p w:rsidR="00E71D19" w:rsidRPr="00011AF4" w:rsidRDefault="00E71D19" w:rsidP="00E71D19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 w:rsidRPr="00437714">
        <w:rPr>
          <w:rFonts w:ascii="標楷體" w:eastAsia="標楷體" w:hAnsi="標楷體" w:cs="新細明體" w:hint="eastAsia"/>
          <w:kern w:val="0"/>
        </w:rPr>
        <w:t xml:space="preserve">     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 w:rsidRPr="00437714">
        <w:rPr>
          <w:rFonts w:ascii="標楷體" w:eastAsia="標楷體" w:hAnsi="標楷體" w:cs="新細明體" w:hint="eastAsia"/>
          <w:kern w:val="0"/>
        </w:rPr>
        <w:t>2.</w:t>
      </w:r>
      <w:r w:rsidR="004F5D00" w:rsidRPr="00437714">
        <w:rPr>
          <w:rFonts w:ascii="標楷體" w:eastAsia="標楷體" w:hAnsi="標楷體" w:hint="eastAsia"/>
        </w:rPr>
        <w:t>本系</w:t>
      </w:r>
      <w:r w:rsidR="004F5D00" w:rsidRPr="004F5D00">
        <w:rPr>
          <w:rFonts w:ascii="標楷體" w:eastAsia="標楷體" w:hAnsi="標楷體" w:hint="eastAsia"/>
        </w:rPr>
        <w:t>追蹤評鑑自我改善情形結果表</w:t>
      </w:r>
      <w:r>
        <w:rPr>
          <w:rFonts w:ascii="標楷體" w:eastAsia="標楷體" w:hAnsi="標楷體" w:hint="eastAsia"/>
        </w:rPr>
        <w:t>，如附件</w:t>
      </w:r>
      <w:r w:rsidR="004F5D00">
        <w:rPr>
          <w:rFonts w:ascii="標楷體" w:eastAsia="標楷體" w:hAnsi="標楷體" w:hint="eastAsia"/>
        </w:rPr>
        <w:t>二</w:t>
      </w:r>
      <w:r w:rsidR="00465DF8">
        <w:rPr>
          <w:rFonts w:ascii="標楷體" w:eastAsia="標楷體" w:hAnsi="標楷體" w:hint="eastAsia"/>
        </w:rPr>
        <w:t>（P5~</w:t>
      </w:r>
      <w:r w:rsidR="00D418C3">
        <w:rPr>
          <w:rFonts w:ascii="標楷體" w:eastAsia="標楷體" w:hAnsi="標楷體" w:hint="eastAsia"/>
        </w:rPr>
        <w:t>29</w:t>
      </w:r>
      <w:r w:rsidR="00465DF8">
        <w:rPr>
          <w:rFonts w:ascii="標楷體" w:eastAsia="標楷體" w:hAnsi="標楷體" w:hint="eastAsia"/>
        </w:rPr>
        <w:t>）</w:t>
      </w:r>
      <w:r w:rsidRPr="00011AF4">
        <w:rPr>
          <w:rFonts w:ascii="標楷體" w:eastAsia="標楷體" w:hAnsi="標楷體" w:hint="eastAsia"/>
        </w:rPr>
        <w:t>。</w:t>
      </w:r>
    </w:p>
    <w:p w:rsidR="00E71D19" w:rsidRDefault="00E71D19" w:rsidP="00E71D19">
      <w:pPr>
        <w:spacing w:line="240" w:lineRule="atLeast"/>
        <w:ind w:firstLineChars="200" w:firstLine="480"/>
        <w:rPr>
          <w:rFonts w:ascii="標楷體" w:eastAsia="標楷體" w:hAnsi="標楷體"/>
          <w:snapToGrid w:val="0"/>
          <w:color w:val="000000"/>
          <w:kern w:val="0"/>
        </w:rPr>
      </w:pPr>
      <w:r>
        <w:rPr>
          <w:rFonts w:ascii="標楷體" w:eastAsia="標楷體" w:hAnsi="標楷體" w:hint="eastAsia"/>
          <w:snapToGrid w:val="0"/>
          <w:color w:val="000000"/>
          <w:kern w:val="0"/>
        </w:rPr>
        <w:t>議決：</w:t>
      </w:r>
      <w:r w:rsidR="00E928FC" w:rsidRPr="00437714">
        <w:rPr>
          <w:rFonts w:ascii="標楷體" w:eastAsia="標楷體" w:hAnsi="標楷體" w:hint="eastAsia"/>
        </w:rPr>
        <w:t>本系</w:t>
      </w:r>
      <w:r w:rsidR="00E928FC" w:rsidRPr="004F5D00">
        <w:rPr>
          <w:rFonts w:ascii="標楷體" w:eastAsia="標楷體" w:hAnsi="標楷體" w:hint="eastAsia"/>
        </w:rPr>
        <w:t>追蹤評鑑自我改善情形結果表</w:t>
      </w:r>
      <w:r w:rsidR="00E928FC">
        <w:rPr>
          <w:rFonts w:ascii="標楷體" w:eastAsia="標楷體" w:hAnsi="標楷體" w:hint="eastAsia"/>
        </w:rPr>
        <w:t>修正後如附件。</w:t>
      </w:r>
    </w:p>
    <w:p w:rsidR="00E71D19" w:rsidRDefault="00E71D19" w:rsidP="00E71D19">
      <w:pPr>
        <w:spacing w:line="240" w:lineRule="atLeast"/>
        <w:ind w:left="2040" w:hangingChars="850" w:hanging="2040"/>
        <w:rPr>
          <w:rFonts w:ascii="標楷體" w:eastAsia="標楷體" w:hAnsi="標楷體"/>
          <w:snapToGrid w:val="0"/>
          <w:color w:val="000000"/>
          <w:kern w:val="0"/>
        </w:rPr>
      </w:pPr>
      <w:r>
        <w:rPr>
          <w:rFonts w:ascii="標楷體" w:eastAsia="標楷體" w:hAnsi="標楷體" w:hint="eastAsia"/>
          <w:snapToGrid w:val="0"/>
          <w:color w:val="000000"/>
          <w:kern w:val="0"/>
        </w:rPr>
        <w:t xml:space="preserve">          </w:t>
      </w:r>
    </w:p>
    <w:p w:rsidR="008367C9" w:rsidRDefault="008367C9" w:rsidP="00E71D19">
      <w:pPr>
        <w:spacing w:line="240" w:lineRule="atLeast"/>
        <w:ind w:left="2040" w:hangingChars="850" w:hanging="2040"/>
        <w:rPr>
          <w:rFonts w:ascii="標楷體" w:eastAsia="標楷體" w:hAnsi="標楷體"/>
          <w:snapToGrid w:val="0"/>
          <w:color w:val="000000"/>
          <w:kern w:val="0"/>
        </w:rPr>
      </w:pPr>
    </w:p>
    <w:p w:rsidR="008367C9" w:rsidRDefault="008367C9" w:rsidP="00715FDA">
      <w:pPr>
        <w:spacing w:line="240" w:lineRule="atLeast"/>
        <w:rPr>
          <w:rFonts w:ascii="標楷體" w:eastAsia="標楷體" w:hAnsi="標楷體"/>
          <w:snapToGrid w:val="0"/>
          <w:color w:val="000000"/>
          <w:kern w:val="0"/>
        </w:rPr>
      </w:pPr>
    </w:p>
    <w:p w:rsidR="008367C9" w:rsidRPr="00437714" w:rsidRDefault="008367C9" w:rsidP="008367C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提案</w:t>
      </w:r>
      <w:r w:rsidR="004B239C">
        <w:rPr>
          <w:rFonts w:ascii="標楷體" w:eastAsia="標楷體" w:hAnsi="標楷體" w:hint="eastAsia"/>
        </w:rPr>
        <w:t>二</w:t>
      </w:r>
    </w:p>
    <w:p w:rsidR="008367C9" w:rsidRPr="00437714" w:rsidRDefault="008367C9" w:rsidP="008367C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提案單位：系辦公室</w:t>
      </w:r>
    </w:p>
    <w:p w:rsidR="008367C9" w:rsidRPr="004F5D00" w:rsidRDefault="008367C9" w:rsidP="008367C9">
      <w:pPr>
        <w:pStyle w:val="a3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案由：本系</w:t>
      </w:r>
      <w:r>
        <w:rPr>
          <w:rFonts w:ascii="標楷體" w:eastAsia="標楷體" w:hAnsi="標楷體" w:hint="eastAsia"/>
        </w:rPr>
        <w:t>103學年度第1學期各研究室經費</w:t>
      </w:r>
      <w:r w:rsidRPr="004F5D00">
        <w:rPr>
          <w:rFonts w:ascii="標楷體" w:eastAsia="標楷體" w:hAnsi="標楷體" w:hint="eastAsia"/>
        </w:rPr>
        <w:t>案，</w:t>
      </w:r>
      <w:r w:rsidRPr="004F5D00">
        <w:rPr>
          <w:rFonts w:ascii="標楷體" w:eastAsia="標楷體" w:hAnsi="標楷體" w:hint="eastAsia"/>
          <w:spacing w:val="-4"/>
        </w:rPr>
        <w:t>提請  討論</w:t>
      </w:r>
    </w:p>
    <w:p w:rsidR="004B239C" w:rsidRPr="00614E73" w:rsidRDefault="008367C9" w:rsidP="004B239C">
      <w:pPr>
        <w:ind w:leftChars="200" w:left="1320" w:hangingChars="350" w:hanging="84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說明：</w:t>
      </w:r>
      <w:r w:rsidR="004B239C" w:rsidRPr="00906E89">
        <w:rPr>
          <w:rFonts w:ascii="標楷體" w:eastAsia="標楷體" w:hAnsi="標楷體" w:hint="eastAsia"/>
        </w:rPr>
        <w:t>1.依10</w:t>
      </w:r>
      <w:r w:rsidR="004B239C">
        <w:rPr>
          <w:rFonts w:ascii="標楷體" w:eastAsia="標楷體" w:hAnsi="標楷體" w:hint="eastAsia"/>
        </w:rPr>
        <w:t>3</w:t>
      </w:r>
      <w:r w:rsidR="004B239C" w:rsidRPr="00906E89">
        <w:rPr>
          <w:rFonts w:ascii="標楷體" w:eastAsia="標楷體" w:hAnsi="標楷體" w:hint="eastAsia"/>
        </w:rPr>
        <w:t>年</w:t>
      </w:r>
      <w:r w:rsidR="008E0B9E">
        <w:rPr>
          <w:rFonts w:ascii="標楷體" w:eastAsia="標楷體" w:hAnsi="標楷體" w:hint="eastAsia"/>
        </w:rPr>
        <w:t>9</w:t>
      </w:r>
      <w:r w:rsidR="004B239C" w:rsidRPr="00B83DC7">
        <w:rPr>
          <w:rFonts w:ascii="標楷體" w:eastAsia="標楷體" w:hAnsi="標楷體"/>
        </w:rPr>
        <w:t>月</w:t>
      </w:r>
      <w:r w:rsidR="008E0B9E">
        <w:rPr>
          <w:rFonts w:ascii="標楷體" w:eastAsia="標楷體" w:hAnsi="標楷體" w:hint="eastAsia"/>
        </w:rPr>
        <w:t>24</w:t>
      </w:r>
      <w:r w:rsidR="004B239C" w:rsidRPr="00B83DC7">
        <w:rPr>
          <w:rFonts w:ascii="標楷體" w:eastAsia="標楷體" w:hAnsi="標楷體"/>
        </w:rPr>
        <w:t>日</w:t>
      </w:r>
      <w:r w:rsidR="004B239C" w:rsidRPr="00614E73">
        <w:rPr>
          <w:rFonts w:ascii="標楷體" w:eastAsia="標楷體" w:hAnsi="標楷體" w:hint="eastAsia"/>
        </w:rPr>
        <w:t>生科院</w:t>
      </w:r>
      <w:r w:rsidR="008E0B9E">
        <w:rPr>
          <w:rFonts w:ascii="標楷體" w:eastAsia="標楷體" w:hAnsi="標楷體" w:hint="eastAsia"/>
        </w:rPr>
        <w:t>通知</w:t>
      </w:r>
      <w:r w:rsidR="004B239C" w:rsidRPr="00614E73">
        <w:rPr>
          <w:rFonts w:ascii="標楷體" w:eastAsia="標楷體" w:hAnsi="標楷體" w:hint="eastAsia"/>
        </w:rPr>
        <w:t>，本系10</w:t>
      </w:r>
      <w:r w:rsidR="004B239C">
        <w:rPr>
          <w:rFonts w:ascii="標楷體" w:eastAsia="標楷體" w:hAnsi="標楷體" w:hint="eastAsia"/>
        </w:rPr>
        <w:t>3</w:t>
      </w:r>
      <w:r w:rsidR="004B239C" w:rsidRPr="00614E73">
        <w:rPr>
          <w:rFonts w:ascii="標楷體" w:eastAsia="標楷體" w:hAnsi="標楷體" w:hint="eastAsia"/>
        </w:rPr>
        <w:t>年度</w:t>
      </w:r>
      <w:r w:rsidR="004B239C">
        <w:rPr>
          <w:rFonts w:ascii="標楷體" w:eastAsia="標楷體" w:hAnsi="標楷體" w:hint="eastAsia"/>
        </w:rPr>
        <w:t>系所</w:t>
      </w:r>
      <w:r w:rsidR="004B239C" w:rsidRPr="00614E73">
        <w:rPr>
          <w:rFonts w:ascii="標楷體" w:eastAsia="標楷體" w:hAnsi="標楷體" w:hint="eastAsia"/>
        </w:rPr>
        <w:t>經費第</w:t>
      </w:r>
      <w:r w:rsidR="008E0B9E">
        <w:rPr>
          <w:rFonts w:ascii="標楷體" w:eastAsia="標楷體" w:hAnsi="標楷體" w:hint="eastAsia"/>
        </w:rPr>
        <w:t>2</w:t>
      </w:r>
      <w:r w:rsidR="004B239C" w:rsidRPr="00614E73">
        <w:rPr>
          <w:rFonts w:ascii="標楷體" w:eastAsia="標楷體" w:hAnsi="標楷體" w:hint="eastAsia"/>
        </w:rPr>
        <w:t>期(10</w:t>
      </w:r>
      <w:r w:rsidR="004B239C">
        <w:rPr>
          <w:rFonts w:ascii="標楷體" w:eastAsia="標楷體" w:hAnsi="標楷體" w:hint="eastAsia"/>
        </w:rPr>
        <w:t>3</w:t>
      </w:r>
      <w:r w:rsidR="004B239C" w:rsidRPr="00614E73">
        <w:rPr>
          <w:rFonts w:ascii="標楷體" w:eastAsia="標楷體" w:hAnsi="標楷體" w:hint="eastAsia"/>
        </w:rPr>
        <w:t>年</w:t>
      </w:r>
      <w:r w:rsidR="008E0B9E">
        <w:rPr>
          <w:rFonts w:ascii="標楷體" w:eastAsia="標楷體" w:hAnsi="標楷體" w:hint="eastAsia"/>
        </w:rPr>
        <w:t>8</w:t>
      </w:r>
      <w:r w:rsidR="004B239C">
        <w:rPr>
          <w:rFonts w:ascii="標楷體" w:eastAsia="標楷體" w:hAnsi="標楷體" w:hint="eastAsia"/>
        </w:rPr>
        <w:t>-</w:t>
      </w:r>
      <w:r w:rsidR="008E0B9E">
        <w:rPr>
          <w:rFonts w:ascii="標楷體" w:eastAsia="標楷體" w:hAnsi="標楷體" w:hint="eastAsia"/>
        </w:rPr>
        <w:t>12</w:t>
      </w:r>
      <w:r w:rsidR="004B239C" w:rsidRPr="00614E73">
        <w:rPr>
          <w:rFonts w:ascii="標楷體" w:eastAsia="標楷體" w:hAnsi="標楷體" w:hint="eastAsia"/>
        </w:rPr>
        <w:t>月)分配</w:t>
      </w:r>
      <w:r w:rsidR="004B239C">
        <w:rPr>
          <w:rFonts w:ascii="標楷體" w:eastAsia="標楷體" w:hAnsi="標楷體" w:hint="eastAsia"/>
        </w:rPr>
        <w:t>436,685</w:t>
      </w:r>
      <w:r w:rsidR="004B239C" w:rsidRPr="00614E73">
        <w:rPr>
          <w:rFonts w:ascii="標楷體" w:eastAsia="標楷體" w:hAnsi="標楷體" w:hint="eastAsia"/>
        </w:rPr>
        <w:t>元</w:t>
      </w:r>
      <w:r w:rsidR="004B239C" w:rsidRPr="00614E73">
        <w:rPr>
          <w:rFonts w:ascii="標楷體" w:eastAsia="標楷體" w:hAnsi="標楷體" w:cs="新細明體" w:hint="eastAsia"/>
          <w:kern w:val="0"/>
        </w:rPr>
        <w:t>。</w:t>
      </w:r>
    </w:p>
    <w:p w:rsidR="004B239C" w:rsidRDefault="004B239C" w:rsidP="004B239C">
      <w:pPr>
        <w:ind w:leftChars="500" w:left="1320" w:hangingChars="50" w:hanging="120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>2.</w:t>
      </w:r>
      <w:r>
        <w:rPr>
          <w:rFonts w:ascii="標楷體" w:eastAsia="標楷體" w:hAnsi="標楷體" w:hint="eastAsia"/>
        </w:rPr>
        <w:t>各研究室經費分配試算結果，如附件三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0</w:t>
      </w:r>
      <w:r w:rsidR="00465DF8">
        <w:rPr>
          <w:rFonts w:ascii="標楷體" w:eastAsia="標楷體" w:hAnsi="標楷體" w:hint="eastAsia"/>
        </w:rPr>
        <w:t>~3</w:t>
      </w:r>
      <w:r w:rsidR="00D418C3">
        <w:rPr>
          <w:rFonts w:ascii="標楷體" w:eastAsia="標楷體" w:hAnsi="標楷體" w:hint="eastAsia"/>
        </w:rPr>
        <w:t>1</w:t>
      </w:r>
      <w:r w:rsidR="00465DF8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。</w:t>
      </w:r>
    </w:p>
    <w:p w:rsidR="004B239C" w:rsidRDefault="004B239C" w:rsidP="004B239C">
      <w:pPr>
        <w:ind w:leftChars="500" w:left="1320" w:hangingChars="50" w:hanging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C65A8D">
        <w:rPr>
          <w:rFonts w:ascii="標楷體" w:eastAsia="標楷體" w:hAnsi="標楷體" w:hint="eastAsia"/>
        </w:rPr>
        <w:t>支援全校性</w:t>
      </w:r>
      <w:r w:rsidR="00715FDA">
        <w:rPr>
          <w:rFonts w:ascii="標楷體" w:eastAsia="標楷體" w:hAnsi="標楷體" w:hint="eastAsia"/>
        </w:rPr>
        <w:t>生物學</w:t>
      </w:r>
      <w:r w:rsidR="00C65A8D">
        <w:rPr>
          <w:rFonts w:ascii="標楷體" w:eastAsia="標楷體" w:hAnsi="標楷體" w:hint="eastAsia"/>
        </w:rPr>
        <w:t>實驗課經費分配，如附件四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2</w:t>
      </w:r>
      <w:r w:rsidR="00465DF8">
        <w:rPr>
          <w:rFonts w:ascii="標楷體" w:eastAsia="標楷體" w:hAnsi="標楷體" w:hint="eastAsia"/>
        </w:rPr>
        <w:t>）</w:t>
      </w:r>
      <w:r w:rsidR="00C65A8D">
        <w:rPr>
          <w:rFonts w:ascii="標楷體" w:eastAsia="標楷體" w:hAnsi="標楷體" w:hint="eastAsia"/>
        </w:rPr>
        <w:t>。</w:t>
      </w:r>
    </w:p>
    <w:p w:rsidR="00715FDA" w:rsidRPr="00715FDA" w:rsidRDefault="00715FDA" w:rsidP="00715FDA">
      <w:pPr>
        <w:ind w:leftChars="500" w:left="1440" w:hangingChars="100" w:hanging="24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</w:rPr>
        <w:t>4.請支援全校性生物學實驗課教師於10月2</w:t>
      </w:r>
      <w:r w:rsidR="004E7592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日（</w:t>
      </w:r>
      <w:r w:rsidR="004E7592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）前繳交發票收據至系辦辦理核銷。</w:t>
      </w:r>
    </w:p>
    <w:p w:rsidR="004B239C" w:rsidRPr="00E928FC" w:rsidRDefault="008367C9" w:rsidP="00E928FC">
      <w:pPr>
        <w:pStyle w:val="a3"/>
        <w:snapToGrid w:val="0"/>
        <w:ind w:leftChars="213" w:left="1471" w:hangingChars="400" w:hanging="960"/>
        <w:rPr>
          <w:rFonts w:ascii="標楷體" w:eastAsia="標楷體" w:hAnsi="標楷體"/>
          <w:snapToGrid w:val="0"/>
          <w:color w:val="000000"/>
          <w:kern w:val="0"/>
        </w:rPr>
      </w:pPr>
      <w:r>
        <w:rPr>
          <w:rFonts w:ascii="標楷體" w:eastAsia="標楷體" w:hAnsi="標楷體" w:hint="eastAsia"/>
          <w:snapToGrid w:val="0"/>
          <w:color w:val="000000"/>
          <w:kern w:val="0"/>
        </w:rPr>
        <w:t>議決：</w:t>
      </w:r>
      <w:r w:rsidR="00E928FC" w:rsidRPr="00437714">
        <w:rPr>
          <w:rFonts w:ascii="標楷體" w:eastAsia="標楷體" w:hAnsi="標楷體" w:hint="eastAsia"/>
        </w:rPr>
        <w:t>本系</w:t>
      </w:r>
      <w:r w:rsidR="00E928FC">
        <w:rPr>
          <w:rFonts w:ascii="標楷體" w:eastAsia="標楷體" w:hAnsi="標楷體" w:hint="eastAsia"/>
        </w:rPr>
        <w:t>103學年度第1學期各研究室經費修正後如附件。</w:t>
      </w:r>
    </w:p>
    <w:p w:rsidR="004B239C" w:rsidRPr="00437714" w:rsidRDefault="004B239C" w:rsidP="004B239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三</w:t>
      </w:r>
    </w:p>
    <w:p w:rsidR="004B239C" w:rsidRPr="00437714" w:rsidRDefault="004B239C" w:rsidP="004B239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提案單位：系辦公室</w:t>
      </w:r>
    </w:p>
    <w:p w:rsidR="004B239C" w:rsidRPr="00437714" w:rsidRDefault="004B239C" w:rsidP="004B239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案由：本系10</w:t>
      </w:r>
      <w:r>
        <w:rPr>
          <w:rFonts w:ascii="標楷體" w:eastAsia="標楷體" w:hAnsi="標楷體" w:hint="eastAsia"/>
        </w:rPr>
        <w:t>3</w:t>
      </w:r>
      <w:r w:rsidRPr="00437714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第</w:t>
      </w:r>
      <w:r w:rsidR="00DE5CCB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學期新聘教師</w:t>
      </w:r>
      <w:r w:rsidRPr="00437714">
        <w:rPr>
          <w:rFonts w:ascii="標楷體" w:eastAsia="標楷體" w:hAnsi="標楷體" w:hint="eastAsia"/>
        </w:rPr>
        <w:t>案，</w:t>
      </w:r>
      <w:r w:rsidRPr="00437714">
        <w:rPr>
          <w:rFonts w:ascii="標楷體" w:eastAsia="標楷體" w:hAnsi="標楷體" w:hint="eastAsia"/>
          <w:spacing w:val="-4"/>
        </w:rPr>
        <w:t>提請</w:t>
      </w:r>
      <w:r>
        <w:rPr>
          <w:rFonts w:ascii="標楷體" w:eastAsia="標楷體" w:hAnsi="標楷體" w:hint="eastAsia"/>
          <w:spacing w:val="-4"/>
        </w:rPr>
        <w:t xml:space="preserve">  </w:t>
      </w:r>
      <w:r w:rsidRPr="00437714">
        <w:rPr>
          <w:rFonts w:ascii="標楷體" w:eastAsia="標楷體" w:hAnsi="標楷體" w:hint="eastAsia"/>
          <w:spacing w:val="-4"/>
        </w:rPr>
        <w:t>討論</w:t>
      </w:r>
    </w:p>
    <w:p w:rsidR="004B239C" w:rsidRPr="00C65A8D" w:rsidRDefault="004B239C" w:rsidP="00C65A8D">
      <w:pPr>
        <w:spacing w:line="240" w:lineRule="atLeast"/>
        <w:ind w:leftChars="200" w:left="1440" w:hangingChars="400" w:hanging="960"/>
        <w:rPr>
          <w:rFonts w:ascii="標楷體" w:eastAsia="標楷體" w:hAnsi="標楷體"/>
          <w:snapToGrid w:val="0"/>
          <w:color w:val="000000"/>
          <w:kern w:val="0"/>
        </w:rPr>
      </w:pPr>
      <w:r w:rsidRPr="00437714">
        <w:rPr>
          <w:rFonts w:ascii="標楷體" w:eastAsia="標楷體" w:hAnsi="標楷體" w:hint="eastAsia"/>
        </w:rPr>
        <w:t>說明：</w:t>
      </w:r>
      <w:r>
        <w:rPr>
          <w:rFonts w:ascii="標楷體" w:eastAsia="標楷體" w:hAnsi="標楷體" w:hint="eastAsia"/>
        </w:rPr>
        <w:t>1.</w:t>
      </w:r>
      <w:r w:rsidR="00C65A8D">
        <w:rPr>
          <w:rFonts w:ascii="標楷體" w:eastAsia="標楷體" w:hAnsi="標楷體" w:hint="eastAsia"/>
        </w:rPr>
        <w:t>依103年9月15日系務會議決議，</w:t>
      </w:r>
      <w:r w:rsidR="00C65A8D">
        <w:rPr>
          <w:rFonts w:ascii="標楷體" w:eastAsia="標楷體" w:hAnsi="標楷體" w:hint="eastAsia"/>
          <w:snapToGrid w:val="0"/>
          <w:color w:val="000000"/>
          <w:kern w:val="0"/>
        </w:rPr>
        <w:t>議決將趙國容博士（7票）及呂長澤博士（7票）送校方審核。聘任職級</w:t>
      </w:r>
      <w:r w:rsidR="00C65A8D" w:rsidRPr="00C65A8D">
        <w:rPr>
          <w:rFonts w:ascii="標楷體" w:eastAsia="標楷體" w:hAnsi="標楷體" w:hint="eastAsia"/>
          <w:snapToGrid w:val="0"/>
          <w:color w:val="000000"/>
          <w:kern w:val="0"/>
        </w:rPr>
        <w:t>依本校徵聘條件，趙國容博士擬聘為專任助理教授，呂長澤博士擬聘為專案助理教授</w:t>
      </w:r>
      <w:r w:rsidR="00715FDA">
        <w:rPr>
          <w:rFonts w:ascii="標楷體" w:eastAsia="標楷體" w:hAnsi="標楷體" w:hint="eastAsia"/>
        </w:rPr>
        <w:t>，如附件六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3</w:t>
      </w:r>
      <w:r w:rsidR="00465DF8">
        <w:rPr>
          <w:rFonts w:ascii="標楷體" w:eastAsia="標楷體" w:hAnsi="標楷體" w:hint="eastAsia"/>
        </w:rPr>
        <w:t>）</w:t>
      </w:r>
      <w:r w:rsidR="00C65A8D" w:rsidRPr="00C65A8D">
        <w:rPr>
          <w:rFonts w:ascii="標楷體" w:eastAsia="標楷體" w:hAnsi="標楷體" w:hint="eastAsia"/>
          <w:snapToGrid w:val="0"/>
          <w:color w:val="000000"/>
          <w:kern w:val="0"/>
        </w:rPr>
        <w:t>。</w:t>
      </w:r>
    </w:p>
    <w:p w:rsidR="004B239C" w:rsidRPr="00011AF4" w:rsidRDefault="004B239C" w:rsidP="004B239C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 w:rsidRPr="00437714">
        <w:rPr>
          <w:rFonts w:ascii="標楷體" w:eastAsia="標楷體" w:hAnsi="標楷體" w:cs="新細明體" w:hint="eastAsia"/>
          <w:kern w:val="0"/>
        </w:rPr>
        <w:t xml:space="preserve">     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 w:rsidRPr="00437714">
        <w:rPr>
          <w:rFonts w:ascii="標楷體" w:eastAsia="標楷體" w:hAnsi="標楷體" w:cs="新細明體" w:hint="eastAsia"/>
          <w:kern w:val="0"/>
        </w:rPr>
        <w:t>2.</w:t>
      </w:r>
      <w:r w:rsidR="00C65A8D">
        <w:rPr>
          <w:rFonts w:ascii="標楷體" w:eastAsia="標楷體" w:hAnsi="標楷體" w:hint="eastAsia"/>
        </w:rPr>
        <w:t>103年9月29日趙國容博士聲明放棄此次徵聘，如附件</w:t>
      </w:r>
      <w:r w:rsidR="00715FDA">
        <w:rPr>
          <w:rFonts w:ascii="標楷體" w:eastAsia="標楷體" w:hAnsi="標楷體" w:hint="eastAsia"/>
        </w:rPr>
        <w:t>七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4</w:t>
      </w:r>
      <w:r w:rsidR="00465DF8">
        <w:rPr>
          <w:rFonts w:ascii="標楷體" w:eastAsia="標楷體" w:hAnsi="標楷體" w:hint="eastAsia"/>
        </w:rPr>
        <w:t>）</w:t>
      </w:r>
      <w:r w:rsidRPr="00011AF4">
        <w:rPr>
          <w:rFonts w:ascii="標楷體" w:eastAsia="標楷體" w:hAnsi="標楷體" w:hint="eastAsia"/>
        </w:rPr>
        <w:t>。</w:t>
      </w:r>
    </w:p>
    <w:p w:rsidR="004B239C" w:rsidRDefault="004B239C" w:rsidP="004B239C">
      <w:pPr>
        <w:spacing w:line="240" w:lineRule="atLeast"/>
        <w:ind w:firstLineChars="200" w:firstLine="480"/>
        <w:rPr>
          <w:rFonts w:ascii="標楷體" w:eastAsia="標楷體" w:hAnsi="標楷體"/>
          <w:snapToGrid w:val="0"/>
          <w:color w:val="000000"/>
          <w:kern w:val="0"/>
        </w:rPr>
      </w:pPr>
      <w:r>
        <w:rPr>
          <w:rFonts w:ascii="標楷體" w:eastAsia="標楷體" w:hAnsi="標楷體" w:hint="eastAsia"/>
          <w:snapToGrid w:val="0"/>
          <w:color w:val="000000"/>
          <w:kern w:val="0"/>
        </w:rPr>
        <w:lastRenderedPageBreak/>
        <w:t>議決：</w:t>
      </w:r>
      <w:r w:rsidR="00E928FC">
        <w:rPr>
          <w:rFonts w:ascii="標楷體" w:eastAsia="標楷體" w:hAnsi="標楷體" w:hint="eastAsia"/>
          <w:snapToGrid w:val="0"/>
          <w:color w:val="000000"/>
          <w:kern w:val="0"/>
        </w:rPr>
        <w:t>決議將呂長澤博士資料道系教評委員會審查。</w:t>
      </w:r>
    </w:p>
    <w:p w:rsidR="004B239C" w:rsidRPr="00563F40" w:rsidRDefault="004B239C" w:rsidP="004B239C">
      <w:pPr>
        <w:spacing w:line="240" w:lineRule="atLeast"/>
        <w:ind w:left="2040" w:hangingChars="850" w:hanging="20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  <w:color w:val="000000"/>
          <w:kern w:val="0"/>
        </w:rPr>
        <w:t xml:space="preserve">          </w:t>
      </w:r>
    </w:p>
    <w:p w:rsidR="004B239C" w:rsidRDefault="004B239C" w:rsidP="00E71D19">
      <w:pPr>
        <w:spacing w:line="240" w:lineRule="atLeast"/>
        <w:ind w:left="2040" w:hangingChars="850" w:hanging="2040"/>
        <w:rPr>
          <w:rFonts w:ascii="標楷體" w:eastAsia="標楷體" w:hAnsi="標楷體"/>
        </w:rPr>
      </w:pPr>
    </w:p>
    <w:p w:rsidR="00B34F6C" w:rsidRDefault="00B34F6C" w:rsidP="00E71D19">
      <w:pPr>
        <w:spacing w:line="240" w:lineRule="atLeast"/>
        <w:ind w:left="2040" w:hangingChars="850" w:hanging="2040"/>
        <w:rPr>
          <w:rFonts w:ascii="標楷體" w:eastAsia="標楷體" w:hAnsi="標楷體"/>
        </w:rPr>
      </w:pPr>
    </w:p>
    <w:p w:rsidR="00B34F6C" w:rsidRDefault="00B34F6C" w:rsidP="00E71D19">
      <w:pPr>
        <w:spacing w:line="240" w:lineRule="atLeast"/>
        <w:ind w:left="2040" w:hangingChars="850" w:hanging="2040"/>
        <w:rPr>
          <w:rFonts w:ascii="標楷體" w:eastAsia="標楷體" w:hAnsi="標楷體"/>
        </w:rPr>
      </w:pPr>
    </w:p>
    <w:p w:rsidR="00B34F6C" w:rsidRPr="00437714" w:rsidRDefault="00B34F6C" w:rsidP="00B34F6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四</w:t>
      </w:r>
    </w:p>
    <w:p w:rsidR="00B34F6C" w:rsidRPr="00437714" w:rsidRDefault="00B34F6C" w:rsidP="00B34F6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提案單位：系辦公室</w:t>
      </w:r>
    </w:p>
    <w:p w:rsidR="00B34F6C" w:rsidRPr="00437714" w:rsidRDefault="00B34F6C" w:rsidP="00B34F6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案由：</w:t>
      </w:r>
      <w:r>
        <w:rPr>
          <w:rFonts w:ascii="標楷體" w:eastAsia="標楷體" w:hAnsi="標楷體" w:hint="eastAsia"/>
        </w:rPr>
        <w:t>本系</w:t>
      </w:r>
      <w:r w:rsidRPr="00780A1A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3</w:t>
      </w:r>
      <w:r w:rsidRPr="00780A1A">
        <w:rPr>
          <w:rFonts w:ascii="標楷體" w:eastAsia="標楷體" w:hAnsi="標楷體" w:hint="eastAsia"/>
        </w:rPr>
        <w:t>學年度第</w:t>
      </w:r>
      <w:r>
        <w:rPr>
          <w:rFonts w:ascii="標楷體" w:eastAsia="標楷體" w:hAnsi="標楷體" w:hint="eastAsia"/>
        </w:rPr>
        <w:t>1</w:t>
      </w:r>
      <w:r w:rsidRPr="00780A1A">
        <w:rPr>
          <w:rFonts w:ascii="標楷體" w:eastAsia="標楷體" w:hAnsi="標楷體" w:hint="eastAsia"/>
        </w:rPr>
        <w:t>學期教學助理</w:t>
      </w:r>
      <w:r>
        <w:rPr>
          <w:rFonts w:ascii="標楷體" w:eastAsia="標楷體" w:hAnsi="標楷體" w:hint="eastAsia"/>
        </w:rPr>
        <w:t>申請</w:t>
      </w:r>
      <w:r w:rsidRPr="00780A1A">
        <w:rPr>
          <w:rFonts w:ascii="標楷體" w:eastAsia="標楷體" w:hAnsi="標楷體" w:hint="eastAsia"/>
        </w:rPr>
        <w:t>案，</w:t>
      </w:r>
      <w:r w:rsidRPr="00272494">
        <w:rPr>
          <w:rFonts w:ascii="標楷體" w:eastAsia="標楷體" w:hAnsi="標楷體" w:hint="eastAsia"/>
          <w:spacing w:val="-4"/>
        </w:rPr>
        <w:t>提請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272494">
        <w:rPr>
          <w:rFonts w:ascii="標楷體" w:eastAsia="標楷體" w:hAnsi="標楷體" w:hint="eastAsia"/>
          <w:spacing w:val="-4"/>
        </w:rPr>
        <w:t>討論</w:t>
      </w:r>
    </w:p>
    <w:p w:rsidR="00B34F6C" w:rsidRPr="00B34F6C" w:rsidRDefault="00B34F6C" w:rsidP="00B34F6C">
      <w:pPr>
        <w:spacing w:line="240" w:lineRule="atLeast"/>
        <w:ind w:firstLineChars="200" w:firstLine="480"/>
        <w:rPr>
          <w:rFonts w:ascii="標楷體" w:eastAsia="標楷體" w:hAnsi="標楷體"/>
        </w:rPr>
      </w:pPr>
      <w:r w:rsidRPr="00437714">
        <w:rPr>
          <w:rFonts w:ascii="標楷體" w:eastAsia="標楷體" w:hAnsi="標楷體" w:hint="eastAsia"/>
        </w:rPr>
        <w:t>說明：</w:t>
      </w:r>
      <w:r w:rsidRPr="00906E89">
        <w:rPr>
          <w:rFonts w:ascii="標楷體" w:eastAsia="標楷體" w:hAnsi="標楷體" w:hint="eastAsia"/>
        </w:rPr>
        <w:t>1.依10</w:t>
      </w:r>
      <w:r>
        <w:rPr>
          <w:rFonts w:ascii="標楷體" w:eastAsia="標楷體" w:hAnsi="標楷體" w:hint="eastAsia"/>
        </w:rPr>
        <w:t>3</w:t>
      </w:r>
      <w:r w:rsidRPr="00906E89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10</w:t>
      </w:r>
      <w:r w:rsidRPr="00906E8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</w:t>
      </w:r>
      <w:r w:rsidRPr="00906E89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教發中心</w:t>
      </w:r>
      <w:r w:rsidRPr="00906E89">
        <w:rPr>
          <w:rFonts w:ascii="標楷體" w:eastAsia="標楷體" w:hAnsi="標楷體" w:hint="eastAsia"/>
        </w:rPr>
        <w:t>通知辦理</w:t>
      </w:r>
      <w:r>
        <w:rPr>
          <w:rFonts w:ascii="標楷體" w:eastAsia="標楷體" w:hAnsi="標楷體" w:hint="eastAsia"/>
        </w:rPr>
        <w:t>，如附件八</w:t>
      </w:r>
      <w:r w:rsidRPr="00906E89">
        <w:rPr>
          <w:rFonts w:ascii="標楷體" w:eastAsia="標楷體" w:hAnsi="標楷體" w:cs="新細明體" w:hint="eastAsia"/>
          <w:kern w:val="0"/>
        </w:rPr>
        <w:t>。</w:t>
      </w:r>
    </w:p>
    <w:p w:rsidR="00B34F6C" w:rsidRDefault="00B34F6C" w:rsidP="00B34F6C">
      <w:pPr>
        <w:spacing w:line="240" w:lineRule="atLeast"/>
        <w:ind w:leftChars="500" w:left="1440" w:hangingChars="100" w:hanging="24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7A363B">
        <w:rPr>
          <w:rFonts w:ascii="標楷體" w:eastAsia="標楷體" w:hAnsi="標楷體" w:cs="新細明體" w:hint="eastAsia"/>
          <w:kern w:val="0"/>
        </w:rPr>
        <w:t>2.</w:t>
      </w:r>
      <w:r>
        <w:rPr>
          <w:rFonts w:ascii="標楷體" w:eastAsia="標楷體" w:hAnsi="標楷體" w:cs="新細明體" w:hint="eastAsia"/>
          <w:kern w:val="0"/>
        </w:rPr>
        <w:t>依本校</w:t>
      </w:r>
      <w:r w:rsidRPr="00066691">
        <w:rPr>
          <w:rFonts w:ascii="標楷體" w:eastAsia="標楷體" w:cs="標楷體" w:hint="eastAsia"/>
          <w:color w:val="000000"/>
          <w:kern w:val="0"/>
        </w:rPr>
        <w:t>教學助理實施要點</w:t>
      </w:r>
      <w:r>
        <w:rPr>
          <w:rFonts w:ascii="標楷體" w:eastAsia="標楷體" w:hAnsi="標楷體"/>
        </w:rPr>
        <w:t>，</w:t>
      </w:r>
      <w:r w:rsidRPr="00066691">
        <w:rPr>
          <w:rFonts w:ascii="標楷體" w:eastAsia="標楷體" w:cs="標楷體" w:hint="eastAsia"/>
          <w:color w:val="000000"/>
          <w:kern w:val="0"/>
          <w:sz w:val="23"/>
          <w:szCs w:val="23"/>
        </w:rPr>
        <w:t>各學系大學部專業課程配置教學助理之課程數比率應達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25％</w:t>
      </w:r>
      <w:r w:rsidRPr="002446E2">
        <w:rPr>
          <w:rFonts w:ascii="標楷體" w:eastAsia="標楷體" w:hAnsi="標楷體" w:hint="eastAsia"/>
        </w:rPr>
        <w:t>以上</w:t>
      </w:r>
      <w:r>
        <w:rPr>
          <w:rFonts w:ascii="標楷體" w:eastAsia="標楷體" w:hAnsi="標楷體" w:hint="eastAsia"/>
        </w:rPr>
        <w:t>，如附件六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5</w:t>
      </w:r>
      <w:r w:rsidR="00465DF8">
        <w:rPr>
          <w:rFonts w:ascii="標楷體" w:eastAsia="標楷體" w:hAnsi="標楷體" w:hint="eastAsia"/>
        </w:rPr>
        <w:t>~3</w:t>
      </w:r>
      <w:r w:rsidR="00D418C3">
        <w:rPr>
          <w:rFonts w:ascii="標楷體" w:eastAsia="標楷體" w:hAnsi="標楷體" w:hint="eastAsia"/>
        </w:rPr>
        <w:t>6</w:t>
      </w:r>
      <w:r w:rsidR="00465DF8">
        <w:rPr>
          <w:rFonts w:ascii="標楷體" w:eastAsia="標楷體" w:hAnsi="標楷體" w:hint="eastAsia"/>
        </w:rPr>
        <w:t>）</w:t>
      </w:r>
      <w:r w:rsidRPr="00066691">
        <w:rPr>
          <w:rFonts w:ascii="標楷體" w:eastAsia="標楷體" w:cs="標楷體" w:hint="eastAsia"/>
          <w:color w:val="000000"/>
          <w:kern w:val="0"/>
          <w:sz w:val="23"/>
          <w:szCs w:val="23"/>
        </w:rPr>
        <w:t>。</w:t>
      </w:r>
    </w:p>
    <w:p w:rsidR="00B34F6C" w:rsidRPr="00721F9D" w:rsidRDefault="00B34F6C" w:rsidP="00B34F6C">
      <w:pPr>
        <w:spacing w:line="240" w:lineRule="atLeast"/>
        <w:ind w:leftChars="500" w:left="1430" w:hangingChars="100" w:hanging="230"/>
        <w:rPr>
          <w:rFonts w:ascii="標楷體" w:eastAsia="標楷體" w:hAnsi="標楷體" w:cs="新細明體"/>
          <w:kern w:val="0"/>
        </w:rPr>
      </w:pPr>
      <w:r w:rsidRPr="00721F9D">
        <w:rPr>
          <w:rFonts w:ascii="標楷體" w:eastAsia="標楷體" w:cs="標楷體" w:hint="eastAsia"/>
          <w:kern w:val="0"/>
          <w:sz w:val="23"/>
          <w:szCs w:val="23"/>
        </w:rPr>
        <w:t>3.本</w:t>
      </w:r>
      <w:r w:rsidRPr="00721F9D">
        <w:rPr>
          <w:rFonts w:ascii="標楷體" w:eastAsia="標楷體" w:hAnsi="標楷體" w:hint="eastAsia"/>
        </w:rPr>
        <w:t>系</w:t>
      </w:r>
      <w:r w:rsidRPr="00721F9D">
        <w:rPr>
          <w:rFonts w:ascii="標楷體" w:eastAsia="標楷體" w:hAnsi="標楷體" w:cs="微軟正黑體"/>
          <w:kern w:val="0"/>
        </w:rPr>
        <w:t>10</w:t>
      </w:r>
      <w:r w:rsidR="004E7592">
        <w:rPr>
          <w:rFonts w:ascii="標楷體" w:eastAsia="標楷體" w:hAnsi="標楷體" w:cs="微軟正黑體" w:hint="eastAsia"/>
          <w:kern w:val="0"/>
        </w:rPr>
        <w:t>3</w:t>
      </w:r>
      <w:r w:rsidRPr="00721F9D">
        <w:rPr>
          <w:rFonts w:ascii="標楷體" w:eastAsia="標楷體" w:hAnsi="標楷體" w:cs="微軟正黑體" w:hint="eastAsia"/>
          <w:kern w:val="0"/>
        </w:rPr>
        <w:t>學年度第</w:t>
      </w:r>
      <w:r w:rsidR="004E7592">
        <w:rPr>
          <w:rFonts w:ascii="標楷體" w:eastAsia="標楷體" w:hAnsi="標楷體" w:cs="微軟正黑體" w:hint="eastAsia"/>
          <w:kern w:val="0"/>
        </w:rPr>
        <w:t>1</w:t>
      </w:r>
      <w:r w:rsidRPr="00721F9D">
        <w:rPr>
          <w:rFonts w:ascii="標楷體" w:eastAsia="標楷體" w:hAnsi="標楷體" w:cs="微軟正黑體" w:hint="eastAsia"/>
          <w:kern w:val="0"/>
        </w:rPr>
        <w:t>學期大學部目前開授專業課程</w:t>
      </w:r>
      <w:r>
        <w:rPr>
          <w:rFonts w:ascii="標楷體" w:eastAsia="標楷體" w:hAnsi="標楷體" w:cs="微軟正黑體" w:hint="eastAsia"/>
          <w:kern w:val="0"/>
        </w:rPr>
        <w:t>2</w:t>
      </w:r>
      <w:r w:rsidR="007D067E">
        <w:rPr>
          <w:rFonts w:ascii="標楷體" w:eastAsia="標楷體" w:hAnsi="標楷體" w:cs="微軟正黑體" w:hint="eastAsia"/>
          <w:kern w:val="0"/>
        </w:rPr>
        <w:t>7</w:t>
      </w:r>
      <w:r w:rsidRPr="00721F9D">
        <w:rPr>
          <w:rFonts w:ascii="標楷體" w:eastAsia="標楷體" w:hAnsi="標楷體" w:cs="微軟正黑體" w:hint="eastAsia"/>
          <w:kern w:val="0"/>
        </w:rPr>
        <w:t>門，至少應申請教學助理</w:t>
      </w:r>
      <w:r>
        <w:rPr>
          <w:rFonts w:ascii="標楷體" w:eastAsia="標楷體" w:hAnsi="標楷體" w:cs="微軟正黑體" w:hint="eastAsia"/>
          <w:kern w:val="0"/>
        </w:rPr>
        <w:t>7</w:t>
      </w:r>
      <w:r w:rsidRPr="00721F9D">
        <w:rPr>
          <w:rFonts w:ascii="標楷體" w:eastAsia="標楷體" w:hAnsi="標楷體" w:cs="微軟正黑體" w:hint="eastAsia"/>
          <w:kern w:val="0"/>
        </w:rPr>
        <w:t>門</w:t>
      </w:r>
      <w:r>
        <w:rPr>
          <w:rFonts w:ascii="標楷體" w:eastAsia="標楷體" w:hAnsi="標楷體" w:cs="微軟正黑體" w:hint="eastAsia"/>
          <w:kern w:val="0"/>
        </w:rPr>
        <w:t>，如附件七</w:t>
      </w:r>
      <w:r w:rsidR="00465DF8">
        <w:rPr>
          <w:rFonts w:ascii="標楷體" w:eastAsia="標楷體" w:hAnsi="標楷體" w:hint="eastAsia"/>
        </w:rPr>
        <w:t>（P3</w:t>
      </w:r>
      <w:r w:rsidR="00D418C3">
        <w:rPr>
          <w:rFonts w:ascii="標楷體" w:eastAsia="標楷體" w:hAnsi="標楷體" w:hint="eastAsia"/>
        </w:rPr>
        <w:t>7</w:t>
      </w:r>
      <w:r w:rsidR="00465DF8">
        <w:rPr>
          <w:rFonts w:ascii="標楷體" w:eastAsia="標楷體" w:hAnsi="標楷體" w:hint="eastAsia"/>
        </w:rPr>
        <w:t>）</w:t>
      </w:r>
      <w:r w:rsidRPr="00721F9D">
        <w:rPr>
          <w:rFonts w:ascii="標楷體" w:eastAsia="標楷體" w:hAnsi="標楷體" w:cs="新細明體" w:hint="eastAsia"/>
          <w:kern w:val="0"/>
        </w:rPr>
        <w:t>。</w:t>
      </w:r>
    </w:p>
    <w:p w:rsidR="00E928FC" w:rsidRDefault="00E928FC" w:rsidP="00E71D19">
      <w:pPr>
        <w:spacing w:line="240" w:lineRule="atLeast"/>
        <w:ind w:left="2040" w:hangingChars="850" w:hanging="20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議決：本系103學年度第1學期申請教學助理之專業課程共7門：環境科</w:t>
      </w:r>
    </w:p>
    <w:p w:rsidR="00E928FC" w:rsidRDefault="00E928FC" w:rsidP="00E928FC">
      <w:pPr>
        <w:spacing w:line="240" w:lineRule="atLeast"/>
        <w:ind w:leftChars="550" w:left="20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學概論、昆蟲學及實習、植物形態學、遺傳學實驗、生物統計學、</w:t>
      </w:r>
    </w:p>
    <w:p w:rsidR="00B34F6C" w:rsidRDefault="00E928FC" w:rsidP="00E928FC">
      <w:pPr>
        <w:spacing w:line="240" w:lineRule="atLeast"/>
        <w:ind w:leftChars="550" w:left="20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生態攝影、環境倫理。</w:t>
      </w:r>
    </w:p>
    <w:p w:rsidR="00E928FC" w:rsidRPr="00B34F6C" w:rsidRDefault="00E928FC" w:rsidP="00E928FC">
      <w:pPr>
        <w:spacing w:line="240" w:lineRule="atLeast"/>
        <w:ind w:leftChars="550" w:left="2040" w:hangingChars="300" w:hanging="720"/>
        <w:rPr>
          <w:rFonts w:ascii="標楷體" w:eastAsia="標楷體" w:hAnsi="標楷體"/>
        </w:rPr>
      </w:pPr>
    </w:p>
    <w:p w:rsidR="00E71D19" w:rsidRDefault="00E71D19" w:rsidP="00E71D19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 w:rsidR="00E928FC">
        <w:rPr>
          <w:rFonts w:ascii="標楷體" w:eastAsia="標楷體" w:hAnsi="標楷體" w:cs="標楷體" w:hint="eastAsia"/>
        </w:rPr>
        <w:t>無。</w:t>
      </w:r>
    </w:p>
    <w:p w:rsidR="00C65A8D" w:rsidRDefault="00C65A8D" w:rsidP="00C65A8D">
      <w:pPr>
        <w:ind w:left="510"/>
        <w:rPr>
          <w:rFonts w:ascii="標楷體" w:eastAsia="標楷體" w:hAnsi="標楷體" w:cs="標楷體"/>
          <w:b/>
          <w:bCs/>
        </w:rPr>
      </w:pPr>
    </w:p>
    <w:p w:rsidR="00C65A8D" w:rsidRDefault="00C65A8D" w:rsidP="00C65A8D">
      <w:pPr>
        <w:ind w:left="510"/>
        <w:rPr>
          <w:rFonts w:ascii="標楷體" w:eastAsia="標楷體" w:hAnsi="標楷體" w:cs="標楷體"/>
        </w:rPr>
      </w:pPr>
    </w:p>
    <w:p w:rsidR="00E71D19" w:rsidRPr="00E928FC" w:rsidRDefault="00E71D19" w:rsidP="00E71D19">
      <w:pPr>
        <w:spacing w:line="240" w:lineRule="atLeast"/>
        <w:rPr>
          <w:rFonts w:ascii="標楷體" w:eastAsia="標楷體" w:hAnsi="標楷體"/>
        </w:rPr>
      </w:pPr>
      <w:r w:rsidRPr="00B96BD3">
        <w:rPr>
          <w:rFonts w:ascii="標楷體" w:eastAsia="標楷體" w:hAnsi="標楷體" w:hint="eastAsia"/>
          <w:b/>
        </w:rPr>
        <w:t>九、散會。</w:t>
      </w:r>
      <w:r w:rsidR="00E928FC" w:rsidRPr="00E928FC">
        <w:rPr>
          <w:rFonts w:ascii="標楷體" w:eastAsia="標楷體" w:hAnsi="標楷體" w:hint="eastAsia"/>
        </w:rPr>
        <w:t>（14：50）</w:t>
      </w:r>
    </w:p>
    <w:p w:rsidR="00E71D19" w:rsidRDefault="00E71D19" w:rsidP="00E71D1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E71D19" w:rsidRDefault="00E71D19" w:rsidP="00E71D19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4C4C37" w:rsidRDefault="004C4C37"/>
    <w:p w:rsidR="003327B6" w:rsidRDefault="003327B6"/>
    <w:sectPr w:rsidR="003327B6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3BB" w:rsidRDefault="002243BB" w:rsidP="00261D5D">
      <w:r>
        <w:separator/>
      </w:r>
    </w:p>
  </w:endnote>
  <w:endnote w:type="continuationSeparator" w:id="1">
    <w:p w:rsidR="002243BB" w:rsidRDefault="002243BB" w:rsidP="00261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3BB" w:rsidRDefault="002243BB" w:rsidP="00261D5D">
      <w:r>
        <w:separator/>
      </w:r>
    </w:p>
  </w:footnote>
  <w:footnote w:type="continuationSeparator" w:id="1">
    <w:p w:rsidR="002243BB" w:rsidRDefault="002243BB" w:rsidP="00261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1D19"/>
    <w:rsid w:val="00076017"/>
    <w:rsid w:val="001D1766"/>
    <w:rsid w:val="002057CB"/>
    <w:rsid w:val="002243BB"/>
    <w:rsid w:val="00261D5D"/>
    <w:rsid w:val="002A0BD9"/>
    <w:rsid w:val="003327B6"/>
    <w:rsid w:val="003B3356"/>
    <w:rsid w:val="00465DF8"/>
    <w:rsid w:val="00466F74"/>
    <w:rsid w:val="004B239C"/>
    <w:rsid w:val="004B524C"/>
    <w:rsid w:val="004C4C37"/>
    <w:rsid w:val="004E7592"/>
    <w:rsid w:val="004F5D00"/>
    <w:rsid w:val="00634F84"/>
    <w:rsid w:val="00685CF5"/>
    <w:rsid w:val="00715FDA"/>
    <w:rsid w:val="007D067E"/>
    <w:rsid w:val="008367C9"/>
    <w:rsid w:val="008E0B9E"/>
    <w:rsid w:val="00A03AE5"/>
    <w:rsid w:val="00B0105B"/>
    <w:rsid w:val="00B34F6C"/>
    <w:rsid w:val="00C65A8D"/>
    <w:rsid w:val="00C854C5"/>
    <w:rsid w:val="00CF580B"/>
    <w:rsid w:val="00D418C3"/>
    <w:rsid w:val="00DE5CCB"/>
    <w:rsid w:val="00E71D19"/>
    <w:rsid w:val="00E90C82"/>
    <w:rsid w:val="00E928FC"/>
    <w:rsid w:val="00ED0E50"/>
    <w:rsid w:val="00F86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D19"/>
    <w:pPr>
      <w:widowControl w:val="0"/>
      <w:spacing w:line="240" w:lineRule="auto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E71D19"/>
    <w:pPr>
      <w:ind w:leftChars="200" w:left="480"/>
    </w:pPr>
    <w:rPr>
      <w:rFonts w:ascii="Times New Roman" w:hAnsi="Times New Roman"/>
      <w:szCs w:val="24"/>
    </w:rPr>
  </w:style>
  <w:style w:type="paragraph" w:styleId="a3">
    <w:name w:val="List Paragraph"/>
    <w:basedOn w:val="a"/>
    <w:uiPriority w:val="34"/>
    <w:qFormat/>
    <w:rsid w:val="00E71D19"/>
    <w:pPr>
      <w:ind w:leftChars="200" w:left="480"/>
    </w:pPr>
    <w:rPr>
      <w:rFonts w:ascii="Times New Roman" w:hAnsi="Times New Roman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61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61D5D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61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61D5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E2EC5-42CF-4573-BF59-8B0A83B9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2014-10-02T02:41:00Z</cp:lastPrinted>
  <dcterms:created xsi:type="dcterms:W3CDTF">2014-10-03T01:45:00Z</dcterms:created>
  <dcterms:modified xsi:type="dcterms:W3CDTF">2014-10-22T09:23:00Z</dcterms:modified>
</cp:coreProperties>
</file>