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9C8F3" w14:textId="77777777" w:rsidR="00A33320" w:rsidRPr="00A33320" w:rsidRDefault="00A33320" w:rsidP="00A33320">
      <w:pPr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A33320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國立嘉義大學外國語言學系業界實習評量表【實習機構】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2010"/>
        <w:gridCol w:w="992"/>
        <w:gridCol w:w="1984"/>
        <w:gridCol w:w="851"/>
        <w:gridCol w:w="2410"/>
      </w:tblGrid>
      <w:tr w:rsidR="00A33320" w:rsidRPr="00A33320" w14:paraId="23BF757B" w14:textId="77777777" w:rsidTr="004F079F">
        <w:trPr>
          <w:trHeight w:val="270"/>
          <w:jc w:val="center"/>
        </w:trPr>
        <w:tc>
          <w:tcPr>
            <w:tcW w:w="1393" w:type="dxa"/>
            <w:shd w:val="clear" w:color="auto" w:fill="auto"/>
          </w:tcPr>
          <w:p w14:paraId="778F12DA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010" w:type="dxa"/>
            <w:shd w:val="clear" w:color="auto" w:fill="auto"/>
          </w:tcPr>
          <w:p w14:paraId="46D329B5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2DF3EFFA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1984" w:type="dxa"/>
            <w:shd w:val="clear" w:color="auto" w:fill="auto"/>
          </w:tcPr>
          <w:p w14:paraId="024A20E4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70DC80D9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2410" w:type="dxa"/>
            <w:shd w:val="clear" w:color="auto" w:fill="auto"/>
          </w:tcPr>
          <w:p w14:paraId="5648039D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A33320" w:rsidRPr="00A33320" w14:paraId="62908AAC" w14:textId="77777777" w:rsidTr="004F079F">
        <w:trPr>
          <w:trHeight w:val="238"/>
          <w:jc w:val="center"/>
        </w:trPr>
        <w:tc>
          <w:tcPr>
            <w:tcW w:w="1393" w:type="dxa"/>
            <w:shd w:val="clear" w:color="auto" w:fill="auto"/>
          </w:tcPr>
          <w:p w14:paraId="030AA230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實習單位</w:t>
            </w:r>
          </w:p>
        </w:tc>
        <w:tc>
          <w:tcPr>
            <w:tcW w:w="3002" w:type="dxa"/>
            <w:gridSpan w:val="2"/>
            <w:shd w:val="clear" w:color="auto" w:fill="auto"/>
          </w:tcPr>
          <w:p w14:paraId="49FCCF3F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14:paraId="02A78C7E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實習指導教師</w:t>
            </w:r>
          </w:p>
        </w:tc>
        <w:tc>
          <w:tcPr>
            <w:tcW w:w="3261" w:type="dxa"/>
            <w:gridSpan w:val="2"/>
            <w:shd w:val="clear" w:color="auto" w:fill="auto"/>
          </w:tcPr>
          <w:p w14:paraId="70C577C4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A33320" w:rsidRPr="00A33320" w14:paraId="6930B17B" w14:textId="77777777" w:rsidTr="004F079F">
        <w:trPr>
          <w:jc w:val="center"/>
        </w:trPr>
        <w:tc>
          <w:tcPr>
            <w:tcW w:w="1393" w:type="dxa"/>
            <w:shd w:val="clear" w:color="auto" w:fill="auto"/>
          </w:tcPr>
          <w:p w14:paraId="5E24CB9D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實習時間</w:t>
            </w:r>
          </w:p>
        </w:tc>
        <w:tc>
          <w:tcPr>
            <w:tcW w:w="8247" w:type="dxa"/>
            <w:gridSpan w:val="5"/>
            <w:shd w:val="clear" w:color="auto" w:fill="auto"/>
          </w:tcPr>
          <w:p w14:paraId="44A42BCA" w14:textId="77777777" w:rsidR="00A33320" w:rsidRPr="00A33320" w:rsidRDefault="00A33320" w:rsidP="00A33320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    年     月     日 ~     年     月    日</w:t>
            </w:r>
          </w:p>
        </w:tc>
      </w:tr>
    </w:tbl>
    <w:p w14:paraId="0C15B85E" w14:textId="77777777" w:rsidR="00A33320" w:rsidRPr="00A33320" w:rsidRDefault="00A33320" w:rsidP="00A33320">
      <w:pPr>
        <w:ind w:leftChars="-236" w:hangingChars="257" w:hanging="566"/>
        <w:jc w:val="center"/>
        <w:rPr>
          <w:rFonts w:ascii="標楷體" w:eastAsia="標楷體" w:hAnsi="標楷體" w:cs="Times New Roman"/>
          <w:b/>
          <w:color w:val="000000"/>
          <w:sz w:val="22"/>
          <w:szCs w:val="24"/>
        </w:rPr>
      </w:pPr>
      <w:r w:rsidRPr="00A33320">
        <w:rPr>
          <w:rFonts w:ascii="標楷體" w:eastAsia="標楷體" w:hAnsi="標楷體" w:cs="Times New Roman" w:hint="eastAsia"/>
          <w:b/>
          <w:color w:val="000000"/>
          <w:sz w:val="22"/>
          <w:szCs w:val="24"/>
        </w:rPr>
        <w:t>※請實習生先行填寫上述表格內基本資料後，再交給評量者(實習督導人)評分</w:t>
      </w:r>
    </w:p>
    <w:p w14:paraId="384EAB37" w14:textId="77777777" w:rsidR="00A33320" w:rsidRPr="00A33320" w:rsidRDefault="00A33320" w:rsidP="00A33320">
      <w:pPr>
        <w:ind w:leftChars="-236" w:hangingChars="257" w:hanging="566"/>
        <w:jc w:val="both"/>
        <w:rPr>
          <w:rFonts w:ascii="標楷體" w:eastAsia="標楷體" w:hAnsi="標楷體" w:cs="Times New Roman"/>
          <w:b/>
          <w:color w:val="000000"/>
          <w:sz w:val="22"/>
          <w:szCs w:val="24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98"/>
        <w:gridCol w:w="1418"/>
        <w:gridCol w:w="2126"/>
        <w:gridCol w:w="1276"/>
        <w:gridCol w:w="2977"/>
      </w:tblGrid>
      <w:tr w:rsidR="00A33320" w:rsidRPr="00A33320" w14:paraId="3B037DAE" w14:textId="77777777" w:rsidTr="004F079F">
        <w:trPr>
          <w:jc w:val="center"/>
        </w:trPr>
        <w:tc>
          <w:tcPr>
            <w:tcW w:w="3261" w:type="dxa"/>
            <w:gridSpan w:val="3"/>
            <w:tcBorders>
              <w:tl2br w:val="single" w:sz="4" w:space="0" w:color="auto"/>
            </w:tcBorders>
            <w:shd w:val="clear" w:color="auto" w:fill="auto"/>
          </w:tcPr>
          <w:p w14:paraId="3D0B383E" w14:textId="77777777" w:rsidR="00A33320" w:rsidRPr="00A33320" w:rsidRDefault="00A33320" w:rsidP="00A33320">
            <w:pPr>
              <w:tabs>
                <w:tab w:val="right" w:pos="3045"/>
              </w:tabs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項目             分數</w:t>
            </w:r>
          </w:p>
        </w:tc>
        <w:tc>
          <w:tcPr>
            <w:tcW w:w="6379" w:type="dxa"/>
            <w:gridSpan w:val="3"/>
            <w:shd w:val="clear" w:color="auto" w:fill="auto"/>
          </w:tcPr>
          <w:p w14:paraId="72798580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實習機構評分</w:t>
            </w:r>
          </w:p>
        </w:tc>
      </w:tr>
      <w:tr w:rsidR="00A33320" w:rsidRPr="00A33320" w14:paraId="1152E4A5" w14:textId="77777777" w:rsidTr="004F079F">
        <w:trPr>
          <w:jc w:val="center"/>
        </w:trPr>
        <w:tc>
          <w:tcPr>
            <w:tcW w:w="3261" w:type="dxa"/>
            <w:gridSpan w:val="3"/>
            <w:shd w:val="clear" w:color="auto" w:fill="auto"/>
          </w:tcPr>
          <w:p w14:paraId="0FF9518F" w14:textId="77777777" w:rsidR="00A33320" w:rsidRPr="00A33320" w:rsidRDefault="00A33320" w:rsidP="00A33320">
            <w:pPr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出勤情況（占20%）</w:t>
            </w:r>
          </w:p>
        </w:tc>
        <w:tc>
          <w:tcPr>
            <w:tcW w:w="6379" w:type="dxa"/>
            <w:gridSpan w:val="3"/>
            <w:shd w:val="clear" w:color="auto" w:fill="auto"/>
          </w:tcPr>
          <w:p w14:paraId="6ABA8A27" w14:textId="77777777" w:rsidR="00A33320" w:rsidRPr="00A33320" w:rsidRDefault="00A33320" w:rsidP="00A33320">
            <w:pPr>
              <w:jc w:val="righ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分</w:t>
            </w:r>
          </w:p>
        </w:tc>
      </w:tr>
      <w:tr w:rsidR="00A33320" w:rsidRPr="00A33320" w14:paraId="14407CA8" w14:textId="77777777" w:rsidTr="004F079F">
        <w:trPr>
          <w:jc w:val="center"/>
        </w:trPr>
        <w:tc>
          <w:tcPr>
            <w:tcW w:w="3261" w:type="dxa"/>
            <w:gridSpan w:val="3"/>
            <w:shd w:val="clear" w:color="auto" w:fill="auto"/>
          </w:tcPr>
          <w:p w14:paraId="341A45B0" w14:textId="77777777" w:rsidR="00A33320" w:rsidRPr="00A33320" w:rsidRDefault="00A33320" w:rsidP="00A33320">
            <w:pPr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實習技術及成效（占40%）</w:t>
            </w:r>
          </w:p>
        </w:tc>
        <w:tc>
          <w:tcPr>
            <w:tcW w:w="6379" w:type="dxa"/>
            <w:gridSpan w:val="3"/>
            <w:shd w:val="clear" w:color="auto" w:fill="auto"/>
          </w:tcPr>
          <w:p w14:paraId="6EF0502B" w14:textId="77777777" w:rsidR="00A33320" w:rsidRPr="00A33320" w:rsidRDefault="00A33320" w:rsidP="00A33320">
            <w:pPr>
              <w:jc w:val="righ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分</w:t>
            </w:r>
          </w:p>
        </w:tc>
      </w:tr>
      <w:tr w:rsidR="00A33320" w:rsidRPr="00A33320" w14:paraId="7EC0D282" w14:textId="77777777" w:rsidTr="004F079F">
        <w:trPr>
          <w:jc w:val="center"/>
        </w:trPr>
        <w:tc>
          <w:tcPr>
            <w:tcW w:w="3261" w:type="dxa"/>
            <w:gridSpan w:val="3"/>
            <w:shd w:val="clear" w:color="auto" w:fill="auto"/>
          </w:tcPr>
          <w:p w14:paraId="08FAF667" w14:textId="77777777" w:rsidR="00A33320" w:rsidRPr="00A33320" w:rsidRDefault="00A33320" w:rsidP="00A33320">
            <w:pPr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實習報告（占40%）</w:t>
            </w:r>
          </w:p>
        </w:tc>
        <w:tc>
          <w:tcPr>
            <w:tcW w:w="6379" w:type="dxa"/>
            <w:gridSpan w:val="3"/>
            <w:shd w:val="clear" w:color="auto" w:fill="auto"/>
          </w:tcPr>
          <w:p w14:paraId="1ECB77D4" w14:textId="77777777" w:rsidR="00A33320" w:rsidRPr="00A33320" w:rsidRDefault="00A33320" w:rsidP="00A33320">
            <w:pPr>
              <w:jc w:val="righ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分</w:t>
            </w:r>
          </w:p>
        </w:tc>
      </w:tr>
      <w:tr w:rsidR="00A33320" w:rsidRPr="00A33320" w14:paraId="0A6EE103" w14:textId="77777777" w:rsidTr="004F079F">
        <w:trPr>
          <w:jc w:val="center"/>
        </w:trPr>
        <w:tc>
          <w:tcPr>
            <w:tcW w:w="3261" w:type="dxa"/>
            <w:gridSpan w:val="3"/>
            <w:shd w:val="clear" w:color="auto" w:fill="auto"/>
          </w:tcPr>
          <w:p w14:paraId="4658C4E8" w14:textId="77777777" w:rsidR="00A33320" w:rsidRPr="00A33320" w:rsidRDefault="00A33320" w:rsidP="00A33320">
            <w:pPr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總    分</w:t>
            </w: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14:paraId="5686BF89" w14:textId="77777777" w:rsidR="00A33320" w:rsidRPr="00A33320" w:rsidRDefault="00A33320" w:rsidP="00A33320">
            <w:pPr>
              <w:jc w:val="righ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（以60分為及格，滿分以100分計）</w:t>
            </w:r>
          </w:p>
        </w:tc>
      </w:tr>
      <w:tr w:rsidR="00A33320" w:rsidRPr="00A33320" w14:paraId="527FAF7F" w14:textId="77777777" w:rsidTr="004F079F">
        <w:trPr>
          <w:cantSplit/>
          <w:trHeight w:val="2631"/>
          <w:jc w:val="center"/>
        </w:trPr>
        <w:tc>
          <w:tcPr>
            <w:tcW w:w="945" w:type="dxa"/>
            <w:shd w:val="clear" w:color="auto" w:fill="auto"/>
            <w:textDirection w:val="tbRlV"/>
            <w:vAlign w:val="center"/>
          </w:tcPr>
          <w:p w14:paraId="5ABAD554" w14:textId="77777777" w:rsidR="00A33320" w:rsidRPr="00A33320" w:rsidRDefault="00A33320" w:rsidP="00A33320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  <w:color w:val="000000"/>
                <w:spacing w:val="18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pacing w:val="18"/>
                <w:sz w:val="28"/>
                <w:szCs w:val="28"/>
              </w:rPr>
              <w:t>總評及建議</w:t>
            </w:r>
          </w:p>
        </w:tc>
        <w:tc>
          <w:tcPr>
            <w:tcW w:w="8695" w:type="dxa"/>
            <w:gridSpan w:val="5"/>
            <w:shd w:val="clear" w:color="auto" w:fill="auto"/>
          </w:tcPr>
          <w:p w14:paraId="4C96DBEB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A33320" w:rsidRPr="00A33320" w14:paraId="5D277605" w14:textId="77777777" w:rsidTr="004F079F">
        <w:trPr>
          <w:trHeight w:val="1114"/>
          <w:jc w:val="center"/>
        </w:trPr>
        <w:tc>
          <w:tcPr>
            <w:tcW w:w="945" w:type="dxa"/>
            <w:shd w:val="clear" w:color="auto" w:fill="auto"/>
            <w:vAlign w:val="center"/>
          </w:tcPr>
          <w:p w14:paraId="077C6EE9" w14:textId="77777777" w:rsidR="00A33320" w:rsidRPr="00A33320" w:rsidRDefault="00A33320" w:rsidP="00A33320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實習時數</w:t>
            </w:r>
          </w:p>
        </w:tc>
        <w:tc>
          <w:tcPr>
            <w:tcW w:w="8695" w:type="dxa"/>
            <w:gridSpan w:val="5"/>
            <w:shd w:val="clear" w:color="auto" w:fill="auto"/>
            <w:vAlign w:val="center"/>
          </w:tcPr>
          <w:p w14:paraId="4BB796F8" w14:textId="77777777" w:rsidR="00A33320" w:rsidRPr="00A33320" w:rsidRDefault="00A33320" w:rsidP="00A33320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共實習_______小時</w:t>
            </w:r>
          </w:p>
        </w:tc>
      </w:tr>
      <w:tr w:rsidR="00A33320" w:rsidRPr="00A33320" w14:paraId="61889006" w14:textId="77777777" w:rsidTr="004F079F">
        <w:trPr>
          <w:trHeight w:val="1578"/>
          <w:jc w:val="center"/>
        </w:trPr>
        <w:tc>
          <w:tcPr>
            <w:tcW w:w="945" w:type="dxa"/>
            <w:shd w:val="clear" w:color="auto" w:fill="auto"/>
            <w:vAlign w:val="center"/>
          </w:tcPr>
          <w:p w14:paraId="4DE7740F" w14:textId="77777777" w:rsidR="00A33320" w:rsidRPr="00A33320" w:rsidRDefault="00A33320" w:rsidP="00A33320">
            <w:pPr>
              <w:spacing w:line="500" w:lineRule="exac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請</w:t>
            </w:r>
          </w:p>
          <w:p w14:paraId="435C3FE9" w14:textId="77777777" w:rsidR="00A33320" w:rsidRPr="00A33320" w:rsidRDefault="00A33320" w:rsidP="00A33320">
            <w:pPr>
              <w:spacing w:line="5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假</w:t>
            </w:r>
          </w:p>
        </w:tc>
        <w:tc>
          <w:tcPr>
            <w:tcW w:w="8695" w:type="dxa"/>
            <w:gridSpan w:val="5"/>
            <w:shd w:val="clear" w:color="auto" w:fill="auto"/>
            <w:vAlign w:val="center"/>
          </w:tcPr>
          <w:p w14:paraId="450CAD07" w14:textId="77777777" w:rsidR="00A33320" w:rsidRPr="00A33320" w:rsidRDefault="00A33320" w:rsidP="00A33320">
            <w:pPr>
              <w:spacing w:line="500" w:lineRule="exact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病假：___日___小時    公假：___日___小時</w:t>
            </w:r>
          </w:p>
          <w:p w14:paraId="1256C827" w14:textId="77777777" w:rsidR="00A33320" w:rsidRPr="00A33320" w:rsidRDefault="00A33320" w:rsidP="00A33320">
            <w:pPr>
              <w:spacing w:line="500" w:lineRule="exact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事假：___日___小時    喪假：___日___小時</w:t>
            </w:r>
          </w:p>
          <w:p w14:paraId="26493525" w14:textId="77777777" w:rsidR="00A33320" w:rsidRPr="00A33320" w:rsidRDefault="00A33320" w:rsidP="00A33320">
            <w:pPr>
              <w:spacing w:line="500" w:lineRule="exact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曠課：___日___小時</w:t>
            </w:r>
          </w:p>
        </w:tc>
      </w:tr>
      <w:tr w:rsidR="00A33320" w:rsidRPr="00A33320" w14:paraId="1C466B27" w14:textId="77777777" w:rsidTr="004F079F">
        <w:trPr>
          <w:trHeight w:val="694"/>
          <w:jc w:val="center"/>
        </w:trPr>
        <w:tc>
          <w:tcPr>
            <w:tcW w:w="1843" w:type="dxa"/>
            <w:gridSpan w:val="2"/>
            <w:shd w:val="clear" w:color="auto" w:fill="auto"/>
          </w:tcPr>
          <w:p w14:paraId="4F0A303D" w14:textId="77777777" w:rsidR="00A33320" w:rsidRPr="00A33320" w:rsidRDefault="00A33320" w:rsidP="00A33320">
            <w:pPr>
              <w:spacing w:line="0" w:lineRule="atLeast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實習機構</w:t>
            </w:r>
          </w:p>
          <w:p w14:paraId="54E969E1" w14:textId="77777777" w:rsidR="00A33320" w:rsidRPr="00A33320" w:rsidRDefault="00A33320" w:rsidP="00A33320">
            <w:pPr>
              <w:spacing w:line="0" w:lineRule="atLeast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督 導 人</w:t>
            </w:r>
          </w:p>
          <w:p w14:paraId="198FAECA" w14:textId="77777777" w:rsidR="00A33320" w:rsidRPr="00A33320" w:rsidRDefault="00A33320" w:rsidP="00A33320">
            <w:pPr>
              <w:spacing w:line="0" w:lineRule="atLeast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簽    章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38312AE3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51472672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A33320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2977" w:type="dxa"/>
            <w:shd w:val="clear" w:color="auto" w:fill="auto"/>
          </w:tcPr>
          <w:p w14:paraId="319AD767" w14:textId="77777777" w:rsidR="00A33320" w:rsidRPr="00A33320" w:rsidRDefault="00A33320" w:rsidP="00A33320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</w:tbl>
    <w:p w14:paraId="54341A9D" w14:textId="77777777" w:rsidR="00162143" w:rsidRDefault="00162143"/>
    <w:sectPr w:rsidR="00162143" w:rsidSect="00A333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320"/>
    <w:rsid w:val="00162143"/>
    <w:rsid w:val="00A3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36AB8"/>
  <w15:chartTrackingRefBased/>
  <w15:docId w15:val="{673171C7-373D-4B7B-A7CE-313571D4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2024-05-22T01:38:00Z</dcterms:created>
  <dcterms:modified xsi:type="dcterms:W3CDTF">2024-05-22T01:38:00Z</dcterms:modified>
</cp:coreProperties>
</file>