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91C168" w14:textId="77777777" w:rsidR="007F6BE4" w:rsidRPr="00902A0F" w:rsidRDefault="007F6BE4" w:rsidP="00C00B22">
      <w:pPr>
        <w:snapToGrid w:val="0"/>
        <w:spacing w:line="300" w:lineRule="atLeast"/>
        <w:ind w:firstLineChars="50" w:firstLine="180"/>
        <w:jc w:val="center"/>
        <w:rPr>
          <w:rFonts w:eastAsia="標楷體"/>
          <w:kern w:val="3"/>
          <w:sz w:val="36"/>
          <w:szCs w:val="36"/>
        </w:rPr>
      </w:pPr>
      <w:bookmarkStart w:id="0" w:name="_GoBack"/>
      <w:bookmarkEnd w:id="0"/>
      <w:r w:rsidRPr="00902A0F">
        <w:rPr>
          <w:rFonts w:eastAsia="標楷體"/>
          <w:kern w:val="3"/>
          <w:sz w:val="36"/>
          <w:szCs w:val="36"/>
        </w:rPr>
        <w:t>國立嘉義大學學生宿舍住宿契約書</w:t>
      </w:r>
    </w:p>
    <w:p w14:paraId="52B59802" w14:textId="77777777" w:rsidR="007F6BE4" w:rsidRPr="00902A0F" w:rsidRDefault="007F6BE4" w:rsidP="007F6BE4">
      <w:pPr>
        <w:suppressAutoHyphens/>
        <w:autoSpaceDN w:val="0"/>
        <w:snapToGrid w:val="0"/>
        <w:spacing w:line="280" w:lineRule="atLeast"/>
        <w:jc w:val="center"/>
        <w:textAlignment w:val="baseline"/>
        <w:rPr>
          <w:rFonts w:eastAsia="標楷體"/>
          <w:kern w:val="3"/>
        </w:rPr>
      </w:pPr>
      <w:r w:rsidRPr="00902A0F">
        <w:rPr>
          <w:rFonts w:eastAsia="標楷體"/>
          <w:kern w:val="3"/>
        </w:rPr>
        <w:t>【本契約事關個人權益請詳細閱讀】</w:t>
      </w:r>
    </w:p>
    <w:p w14:paraId="1B956DC7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840" w:hanging="840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第一條</w:t>
      </w:r>
      <w:r w:rsidRPr="00902A0F">
        <w:rPr>
          <w:rFonts w:ascii="Calibri" w:eastAsia="標楷體" w:hAnsi="Calibri"/>
          <w:kern w:val="3"/>
          <w:szCs w:val="22"/>
        </w:rPr>
        <w:t xml:space="preserve">  </w:t>
      </w:r>
      <w:r w:rsidRPr="00902A0F">
        <w:rPr>
          <w:rFonts w:ascii="Calibri" w:eastAsia="標楷體" w:hAnsi="Calibri"/>
          <w:kern w:val="3"/>
          <w:szCs w:val="22"/>
        </w:rPr>
        <w:t>國立嘉義大學學生宿舍管理規則、學生宿舍住宿公約與本約定共同構成本契約之內容。本契約無約定或有爭議者，適用民法及其他相關法律，其進一步釋疑則由「國立嘉義大學學生宿舍服務暨輔導委員會」為之。</w:t>
      </w:r>
    </w:p>
    <w:p w14:paraId="4EA13818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840" w:hanging="840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第二條</w:t>
      </w:r>
      <w:r w:rsidRPr="00902A0F">
        <w:rPr>
          <w:rFonts w:ascii="Calibri" w:eastAsia="標楷體" w:hAnsi="Calibri"/>
          <w:kern w:val="3"/>
          <w:szCs w:val="22"/>
        </w:rPr>
        <w:t xml:space="preserve">  </w:t>
      </w:r>
      <w:r w:rsidRPr="00902A0F">
        <w:rPr>
          <w:rFonts w:ascii="Calibri" w:eastAsia="標楷體" w:hAnsi="Calibri"/>
          <w:kern w:val="3"/>
          <w:szCs w:val="22"/>
        </w:rPr>
        <w:t>本住宿契約之甲方為國立嘉義大學，管理單位為國立嘉義大學學生事務處</w:t>
      </w:r>
      <w:r w:rsidR="00D55288" w:rsidRPr="00902A0F">
        <w:rPr>
          <w:rFonts w:ascii="Calibri" w:eastAsia="標楷體" w:hAnsi="Calibri" w:hint="eastAsia"/>
          <w:kern w:val="3"/>
          <w:szCs w:val="22"/>
        </w:rPr>
        <w:t>住宿服務</w:t>
      </w:r>
      <w:r w:rsidRPr="00902A0F">
        <w:rPr>
          <w:rFonts w:ascii="Calibri" w:eastAsia="標楷體" w:hAnsi="Calibri"/>
          <w:kern w:val="3"/>
          <w:szCs w:val="22"/>
        </w:rPr>
        <w:t>組，乙方為租用宿舍之學生。</w:t>
      </w:r>
    </w:p>
    <w:p w14:paraId="19F1D187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960" w:hanging="960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第三條</w:t>
      </w:r>
      <w:r w:rsidRPr="00902A0F">
        <w:rPr>
          <w:rFonts w:ascii="Calibri" w:eastAsia="標楷體" w:hAnsi="Calibri"/>
          <w:kern w:val="3"/>
          <w:szCs w:val="22"/>
        </w:rPr>
        <w:t xml:space="preserve">  </w:t>
      </w:r>
      <w:r w:rsidRPr="00902A0F">
        <w:rPr>
          <w:rFonts w:ascii="Calibri" w:eastAsia="標楷體" w:hAnsi="Calibri"/>
          <w:kern w:val="3"/>
          <w:szCs w:val="22"/>
        </w:rPr>
        <w:t>租用宿舍期限</w:t>
      </w:r>
    </w:p>
    <w:p w14:paraId="6CFFF597" w14:textId="42D4C033" w:rsidR="007F6BE4" w:rsidRPr="00902A0F" w:rsidRDefault="007F6BE4" w:rsidP="007F6BE4">
      <w:pPr>
        <w:numPr>
          <w:ilvl w:val="0"/>
          <w:numId w:val="33"/>
        </w:numPr>
        <w:suppressAutoHyphens/>
        <w:autoSpaceDN w:val="0"/>
        <w:snapToGrid w:val="0"/>
        <w:spacing w:before="144" w:line="300" w:lineRule="exact"/>
        <w:ind w:left="1560" w:hanging="709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標楷體" w:eastAsia="標楷體" w:hAnsi="標楷體"/>
          <w:kern w:val="3"/>
          <w:szCs w:val="22"/>
        </w:rPr>
        <w:t>□自</w:t>
      </w:r>
      <w:r w:rsidRPr="00902A0F">
        <w:rPr>
          <w:rFonts w:ascii="Calibri" w:eastAsia="標楷體" w:hAnsi="Calibri"/>
          <w:kern w:val="3"/>
          <w:szCs w:val="22"/>
          <w:u w:val="single"/>
        </w:rPr>
        <w:t>11</w:t>
      </w:r>
      <w:r w:rsidR="000D274D" w:rsidRPr="00902A0F">
        <w:rPr>
          <w:rFonts w:ascii="Calibri" w:eastAsia="標楷體" w:hAnsi="Calibri" w:hint="eastAsia"/>
          <w:kern w:val="3"/>
          <w:szCs w:val="22"/>
          <w:u w:val="single"/>
        </w:rPr>
        <w:t>5</w:t>
      </w:r>
      <w:r w:rsidRPr="00902A0F">
        <w:rPr>
          <w:rFonts w:ascii="Calibri" w:eastAsia="標楷體" w:hAnsi="Calibri"/>
          <w:kern w:val="3"/>
          <w:szCs w:val="22"/>
        </w:rPr>
        <w:t>學年度第</w:t>
      </w:r>
      <w:r w:rsidRPr="00902A0F">
        <w:rPr>
          <w:rFonts w:ascii="Calibri" w:eastAsia="標楷體" w:hAnsi="Calibri"/>
          <w:kern w:val="3"/>
          <w:szCs w:val="22"/>
        </w:rPr>
        <w:t>1</w:t>
      </w:r>
      <w:r w:rsidRPr="00902A0F">
        <w:rPr>
          <w:rFonts w:ascii="Calibri" w:eastAsia="標楷體" w:hAnsi="Calibri"/>
          <w:kern w:val="3"/>
          <w:szCs w:val="22"/>
        </w:rPr>
        <w:t>學期起至</w:t>
      </w:r>
      <w:r w:rsidRPr="00902A0F">
        <w:rPr>
          <w:rFonts w:ascii="Calibri" w:eastAsia="標楷體" w:hAnsi="Calibri"/>
          <w:kern w:val="3"/>
          <w:szCs w:val="22"/>
          <w:u w:val="single"/>
        </w:rPr>
        <w:t>11</w:t>
      </w:r>
      <w:r w:rsidR="000D274D" w:rsidRPr="00902A0F">
        <w:rPr>
          <w:rFonts w:ascii="Calibri" w:eastAsia="標楷體" w:hAnsi="Calibri" w:hint="eastAsia"/>
          <w:kern w:val="3"/>
          <w:szCs w:val="22"/>
          <w:u w:val="single"/>
        </w:rPr>
        <w:t>5</w:t>
      </w:r>
      <w:r w:rsidRPr="00902A0F">
        <w:rPr>
          <w:rFonts w:ascii="Calibri" w:eastAsia="標楷體" w:hAnsi="Calibri"/>
          <w:kern w:val="3"/>
          <w:szCs w:val="22"/>
        </w:rPr>
        <w:t>學年度第</w:t>
      </w:r>
      <w:r w:rsidRPr="00902A0F">
        <w:rPr>
          <w:rFonts w:ascii="Calibri" w:eastAsia="標楷體" w:hAnsi="Calibri"/>
          <w:kern w:val="3"/>
          <w:szCs w:val="22"/>
        </w:rPr>
        <w:t>2</w:t>
      </w:r>
      <w:r w:rsidRPr="00902A0F">
        <w:rPr>
          <w:rFonts w:ascii="Calibri" w:eastAsia="標楷體" w:hAnsi="Calibri"/>
          <w:kern w:val="3"/>
          <w:szCs w:val="22"/>
        </w:rPr>
        <w:t>學期止</w:t>
      </w:r>
      <w:r w:rsidRPr="00902A0F">
        <w:rPr>
          <w:rFonts w:ascii="新細明體" w:hAnsi="新細明體" w:cs="新細明體"/>
          <w:kern w:val="3"/>
          <w:szCs w:val="22"/>
        </w:rPr>
        <w:t>，</w:t>
      </w:r>
      <w:r w:rsidRPr="00902A0F">
        <w:rPr>
          <w:rFonts w:ascii="Calibri" w:eastAsia="標楷體" w:hAnsi="Calibri"/>
          <w:kern w:val="3"/>
          <w:szCs w:val="22"/>
        </w:rPr>
        <w:t>住宿費用分兩學期繳納</w:t>
      </w:r>
      <w:r w:rsidRPr="00902A0F">
        <w:rPr>
          <w:rFonts w:ascii="標楷體" w:eastAsia="標楷體" w:hAnsi="標楷體"/>
          <w:kern w:val="3"/>
          <w:szCs w:val="22"/>
        </w:rPr>
        <w:t>。</w:t>
      </w:r>
      <w:r w:rsidRPr="00902A0F">
        <w:rPr>
          <w:rFonts w:ascii="Calibri" w:eastAsia="標楷體" w:hAnsi="Calibri"/>
          <w:kern w:val="3"/>
          <w:szCs w:val="22"/>
        </w:rPr>
        <w:t>寒暑假期間如需住宿</w:t>
      </w:r>
      <w:r w:rsidRPr="00902A0F">
        <w:rPr>
          <w:rFonts w:ascii="新細明體" w:hAnsi="新細明體" w:cs="新細明體"/>
          <w:kern w:val="3"/>
          <w:szCs w:val="22"/>
        </w:rPr>
        <w:t>，</w:t>
      </w:r>
      <w:r w:rsidRPr="00902A0F">
        <w:rPr>
          <w:rFonts w:ascii="Calibri" w:eastAsia="標楷體" w:hAnsi="Calibri"/>
          <w:kern w:val="3"/>
          <w:szCs w:val="22"/>
        </w:rPr>
        <w:t>須另依學校寒暑住申請公告辦理</w:t>
      </w:r>
      <w:r w:rsidRPr="00902A0F">
        <w:rPr>
          <w:rFonts w:ascii="新細明體" w:hAnsi="新細明體" w:cs="新細明體"/>
          <w:kern w:val="3"/>
          <w:szCs w:val="22"/>
        </w:rPr>
        <w:t>。</w:t>
      </w:r>
    </w:p>
    <w:p w14:paraId="18BC0B67" w14:textId="641AA55C" w:rsidR="009709C6" w:rsidRPr="00902A0F" w:rsidRDefault="007F6BE4" w:rsidP="002867C4">
      <w:pPr>
        <w:suppressAutoHyphens/>
        <w:autoSpaceDN w:val="0"/>
        <w:snapToGrid w:val="0"/>
        <w:spacing w:before="144" w:line="300" w:lineRule="exact"/>
        <w:ind w:left="1560" w:hanging="1560"/>
        <w:textAlignment w:val="baseline"/>
        <w:rPr>
          <w:rFonts w:ascii="標楷體" w:eastAsia="標楷體" w:hAnsi="標楷體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 xml:space="preserve">           </w:t>
      </w:r>
      <w:r w:rsidRPr="00902A0F">
        <w:rPr>
          <w:rFonts w:ascii="標楷體" w:eastAsia="標楷體" w:hAnsi="標楷體"/>
          <w:kern w:val="3"/>
          <w:szCs w:val="22"/>
        </w:rPr>
        <w:t>□</w:t>
      </w:r>
      <w:r w:rsidRPr="00902A0F">
        <w:rPr>
          <w:rFonts w:ascii="Calibri" w:eastAsia="標楷體" w:hAnsi="Calibri"/>
          <w:kern w:val="3"/>
          <w:szCs w:val="22"/>
        </w:rPr>
        <w:t>蘭潭一、二舍</w:t>
      </w:r>
      <w:r w:rsidR="000441E8" w:rsidRPr="00902A0F">
        <w:rPr>
          <w:rFonts w:ascii="Calibri" w:eastAsia="標楷體" w:hAnsi="Calibri"/>
          <w:kern w:val="3"/>
          <w:szCs w:val="22"/>
        </w:rPr>
        <w:t>及民雄一、二舍研究生寢室</w:t>
      </w:r>
      <w:r w:rsidRPr="00902A0F">
        <w:rPr>
          <w:rFonts w:ascii="Calibri" w:eastAsia="標楷體" w:hAnsi="Calibri"/>
          <w:kern w:val="3"/>
          <w:szCs w:val="22"/>
        </w:rPr>
        <w:t>適用</w:t>
      </w:r>
      <w:r w:rsidRPr="00902A0F">
        <w:rPr>
          <w:rFonts w:ascii="Calibri" w:eastAsia="標楷體" w:hAnsi="Calibri"/>
          <w:kern w:val="3"/>
          <w:szCs w:val="22"/>
        </w:rPr>
        <w:t>11</w:t>
      </w:r>
      <w:r w:rsidR="000D274D" w:rsidRPr="00902A0F">
        <w:rPr>
          <w:rFonts w:ascii="Calibri" w:eastAsia="標楷體" w:hAnsi="Calibri" w:hint="eastAsia"/>
          <w:kern w:val="3"/>
          <w:szCs w:val="22"/>
        </w:rPr>
        <w:t>5</w:t>
      </w:r>
      <w:r w:rsidRPr="00902A0F">
        <w:rPr>
          <w:rFonts w:ascii="Calibri" w:eastAsia="標楷體" w:hAnsi="Calibri"/>
          <w:kern w:val="3"/>
          <w:szCs w:val="22"/>
        </w:rPr>
        <w:t>年</w:t>
      </w:r>
      <w:r w:rsidRPr="00902A0F">
        <w:rPr>
          <w:rFonts w:ascii="Calibri" w:eastAsia="標楷體" w:hAnsi="Calibri"/>
          <w:kern w:val="3"/>
          <w:szCs w:val="22"/>
        </w:rPr>
        <w:t>8</w:t>
      </w:r>
      <w:r w:rsidRPr="00902A0F">
        <w:rPr>
          <w:rFonts w:ascii="Calibri" w:eastAsia="標楷體" w:hAnsi="Calibri"/>
          <w:kern w:val="3"/>
          <w:szCs w:val="22"/>
        </w:rPr>
        <w:t>月</w:t>
      </w:r>
      <w:r w:rsidRPr="00902A0F">
        <w:rPr>
          <w:rFonts w:ascii="Calibri" w:eastAsia="標楷體" w:hAnsi="Calibri"/>
          <w:kern w:val="3"/>
          <w:szCs w:val="22"/>
        </w:rPr>
        <w:t>1</w:t>
      </w:r>
      <w:r w:rsidRPr="00902A0F">
        <w:rPr>
          <w:rFonts w:ascii="Calibri" w:eastAsia="標楷體" w:hAnsi="Calibri"/>
          <w:kern w:val="3"/>
          <w:szCs w:val="22"/>
        </w:rPr>
        <w:t>日至</w:t>
      </w:r>
      <w:r w:rsidRPr="00902A0F">
        <w:rPr>
          <w:rFonts w:ascii="Calibri" w:eastAsia="標楷體" w:hAnsi="Calibri"/>
          <w:kern w:val="3"/>
          <w:szCs w:val="22"/>
        </w:rPr>
        <w:t>11</w:t>
      </w:r>
      <w:r w:rsidR="000D274D" w:rsidRPr="00902A0F">
        <w:rPr>
          <w:rFonts w:ascii="Calibri" w:eastAsia="標楷體" w:hAnsi="Calibri" w:hint="eastAsia"/>
          <w:kern w:val="3"/>
          <w:szCs w:val="22"/>
        </w:rPr>
        <w:t>6</w:t>
      </w:r>
      <w:r w:rsidRPr="00902A0F">
        <w:rPr>
          <w:rFonts w:ascii="Calibri" w:eastAsia="標楷體" w:hAnsi="Calibri"/>
          <w:kern w:val="3"/>
          <w:szCs w:val="22"/>
        </w:rPr>
        <w:t>年</w:t>
      </w:r>
      <w:r w:rsidRPr="00902A0F">
        <w:rPr>
          <w:rFonts w:ascii="Calibri" w:eastAsia="標楷體" w:hAnsi="Calibri"/>
          <w:kern w:val="3"/>
          <w:szCs w:val="22"/>
        </w:rPr>
        <w:t>7</w:t>
      </w:r>
      <w:r w:rsidRPr="00902A0F">
        <w:rPr>
          <w:rFonts w:ascii="Calibri" w:eastAsia="標楷體" w:hAnsi="Calibri"/>
          <w:kern w:val="3"/>
          <w:szCs w:val="22"/>
        </w:rPr>
        <w:t>月</w:t>
      </w:r>
      <w:r w:rsidR="000F7398" w:rsidRPr="00902A0F">
        <w:rPr>
          <w:rFonts w:ascii="Calibri" w:eastAsia="標楷體" w:hAnsi="Calibri" w:hint="eastAsia"/>
          <w:kern w:val="3"/>
          <w:szCs w:val="22"/>
        </w:rPr>
        <w:t>29</w:t>
      </w:r>
      <w:r w:rsidRPr="00902A0F">
        <w:rPr>
          <w:rFonts w:ascii="Calibri" w:eastAsia="標楷體" w:hAnsi="Calibri"/>
          <w:kern w:val="3"/>
          <w:szCs w:val="22"/>
        </w:rPr>
        <w:t>日</w:t>
      </w:r>
      <w:r w:rsidRPr="00902A0F">
        <w:rPr>
          <w:rFonts w:ascii="Calibri" w:eastAsia="標楷體" w:hAnsi="Calibri"/>
          <w:kern w:val="3"/>
          <w:szCs w:val="22"/>
        </w:rPr>
        <w:t>(</w:t>
      </w:r>
      <w:r w:rsidRPr="00902A0F">
        <w:rPr>
          <w:rFonts w:ascii="Calibri" w:eastAsia="標楷體" w:hAnsi="Calibri"/>
          <w:kern w:val="3"/>
          <w:szCs w:val="22"/>
        </w:rPr>
        <w:t>每次收費以</w:t>
      </w:r>
      <w:r w:rsidRPr="00902A0F">
        <w:rPr>
          <w:rFonts w:ascii="Calibri" w:eastAsia="標楷體" w:hAnsi="Calibri"/>
          <w:kern w:val="3"/>
          <w:szCs w:val="22"/>
        </w:rPr>
        <w:t>6</w:t>
      </w:r>
      <w:r w:rsidRPr="00902A0F">
        <w:rPr>
          <w:rFonts w:ascii="Calibri" w:eastAsia="標楷體" w:hAnsi="Calibri"/>
          <w:kern w:val="3"/>
          <w:szCs w:val="22"/>
        </w:rPr>
        <w:t>個月計含寒暑假期間</w:t>
      </w:r>
      <w:r w:rsidR="0062481D" w:rsidRPr="00902A0F">
        <w:rPr>
          <w:rFonts w:ascii="Calibri" w:eastAsia="標楷體" w:hAnsi="Calibri" w:hint="eastAsia"/>
          <w:kern w:val="3"/>
          <w:szCs w:val="22"/>
        </w:rPr>
        <w:t>，其中每學期最後兩日為清潔打掃日</w:t>
      </w:r>
      <w:r w:rsidR="000F7398" w:rsidRPr="00902A0F">
        <w:rPr>
          <w:rFonts w:ascii="Calibri" w:eastAsia="標楷體" w:hAnsi="Calibri" w:hint="eastAsia"/>
          <w:kern w:val="3"/>
          <w:szCs w:val="22"/>
        </w:rPr>
        <w:t>，不提供住宿</w:t>
      </w:r>
      <w:r w:rsidRPr="00902A0F">
        <w:rPr>
          <w:rFonts w:ascii="Calibri" w:eastAsia="標楷體" w:hAnsi="Calibri"/>
          <w:kern w:val="3"/>
          <w:szCs w:val="22"/>
        </w:rPr>
        <w:t>)</w:t>
      </w:r>
      <w:r w:rsidRPr="00902A0F">
        <w:rPr>
          <w:rFonts w:ascii="標楷體" w:eastAsia="標楷體" w:hAnsi="標楷體"/>
          <w:kern w:val="3"/>
          <w:szCs w:val="22"/>
        </w:rPr>
        <w:t>。</w:t>
      </w:r>
    </w:p>
    <w:p w14:paraId="18BB783A" w14:textId="02A744EA" w:rsidR="0051133E" w:rsidRPr="00902A0F" w:rsidRDefault="007F6BE4" w:rsidP="000D274D">
      <w:pPr>
        <w:numPr>
          <w:ilvl w:val="0"/>
          <w:numId w:val="33"/>
        </w:numPr>
        <w:suppressAutoHyphens/>
        <w:autoSpaceDN w:val="0"/>
        <w:snapToGrid w:val="0"/>
        <w:spacing w:before="144" w:line="300" w:lineRule="exact"/>
        <w:ind w:left="1276" w:hanging="425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每學期最早可入住時間及最晚須離宿時</w:t>
      </w:r>
      <w:r w:rsidRPr="00902A0F">
        <w:rPr>
          <w:rFonts w:ascii="標楷體" w:eastAsia="標楷體" w:hAnsi="標楷體"/>
          <w:kern w:val="3"/>
          <w:szCs w:val="22"/>
        </w:rPr>
        <w:t>間悉依各宿舍每學期「開學進住」及「期末離舍」公告</w:t>
      </w:r>
      <w:r w:rsidRPr="00902A0F">
        <w:rPr>
          <w:rFonts w:ascii="Calibri" w:eastAsia="標楷體" w:hAnsi="Calibri"/>
          <w:kern w:val="3"/>
          <w:szCs w:val="22"/>
        </w:rPr>
        <w:t>辦理</w:t>
      </w:r>
      <w:r w:rsidRPr="00902A0F">
        <w:rPr>
          <w:rFonts w:ascii="新細明體" w:hAnsi="新細明體" w:cs="新細明體"/>
          <w:kern w:val="3"/>
          <w:szCs w:val="22"/>
        </w:rPr>
        <w:t>。</w:t>
      </w:r>
      <w:r w:rsidR="000D274D" w:rsidRPr="00902A0F">
        <w:rPr>
          <w:rFonts w:ascii="標楷體" w:eastAsia="標楷體" w:hAnsi="標楷體" w:hint="eastAsia"/>
          <w:kern w:val="3"/>
          <w:szCs w:val="22"/>
        </w:rPr>
        <w:t xml:space="preserve"> </w:t>
      </w:r>
    </w:p>
    <w:p w14:paraId="6B000D84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840" w:hanging="840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第四條</w:t>
      </w:r>
      <w:r w:rsidRPr="00902A0F">
        <w:rPr>
          <w:rFonts w:ascii="Calibri" w:eastAsia="標楷體" w:hAnsi="Calibri"/>
          <w:kern w:val="3"/>
          <w:szCs w:val="22"/>
        </w:rPr>
        <w:t xml:space="preserve">  </w:t>
      </w:r>
      <w:r w:rsidRPr="00902A0F">
        <w:rPr>
          <w:rFonts w:ascii="Calibri" w:eastAsia="標楷體" w:hAnsi="Calibri"/>
          <w:kern w:val="3"/>
          <w:szCs w:val="22"/>
        </w:rPr>
        <w:t>租用標的物為乙方所配住之寢室</w:t>
      </w:r>
      <w:r w:rsidRPr="00902A0F">
        <w:rPr>
          <w:rFonts w:ascii="Calibri" w:eastAsia="標楷體" w:hAnsi="Calibri"/>
          <w:kern w:val="3"/>
          <w:szCs w:val="22"/>
        </w:rPr>
        <w:t>(</w:t>
      </w:r>
      <w:r w:rsidRPr="00902A0F">
        <w:rPr>
          <w:rFonts w:ascii="Calibri" w:eastAsia="標楷體" w:hAnsi="Calibri"/>
          <w:kern w:val="3"/>
          <w:szCs w:val="22"/>
        </w:rPr>
        <w:t>含傢俱及各項設備</w:t>
      </w:r>
      <w:r w:rsidRPr="00902A0F">
        <w:rPr>
          <w:rFonts w:ascii="Calibri" w:eastAsia="標楷體" w:hAnsi="Calibri"/>
          <w:kern w:val="3"/>
          <w:szCs w:val="22"/>
        </w:rPr>
        <w:t>)</w:t>
      </w:r>
      <w:r w:rsidRPr="00902A0F">
        <w:rPr>
          <w:rFonts w:ascii="Calibri" w:eastAsia="標楷體" w:hAnsi="Calibri"/>
          <w:kern w:val="3"/>
          <w:szCs w:val="22"/>
        </w:rPr>
        <w:t>與該配住宿舍提供給全體宿舍租用人共同使用之空間與設備。</w:t>
      </w:r>
    </w:p>
    <w:p w14:paraId="7C136B3C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960" w:hanging="960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第五條</w:t>
      </w:r>
      <w:r w:rsidRPr="00902A0F">
        <w:rPr>
          <w:rFonts w:ascii="Calibri" w:eastAsia="標楷體" w:hAnsi="Calibri"/>
          <w:kern w:val="3"/>
          <w:szCs w:val="22"/>
        </w:rPr>
        <w:t xml:space="preserve">  </w:t>
      </w:r>
      <w:r w:rsidRPr="00902A0F">
        <w:rPr>
          <w:rFonts w:ascii="Calibri" w:eastAsia="標楷體" w:hAnsi="Calibri"/>
          <w:kern w:val="3"/>
          <w:szCs w:val="22"/>
        </w:rPr>
        <w:t>住宿費用依「國立嘉義大學學生宿舍管理規則」訂定之學生宿舍收費標準。</w:t>
      </w:r>
    </w:p>
    <w:p w14:paraId="1005E326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958" w:hanging="107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bCs/>
          <w:kern w:val="3"/>
          <w:szCs w:val="22"/>
        </w:rPr>
        <w:t>租賃契約以一年為限，期約中自願退宿者及勒令退宿者</w:t>
      </w:r>
      <w:r w:rsidRPr="00902A0F">
        <w:rPr>
          <w:rFonts w:ascii="標楷體" w:eastAsia="標楷體" w:hAnsi="標楷體"/>
          <w:bCs/>
          <w:kern w:val="3"/>
          <w:szCs w:val="22"/>
        </w:rPr>
        <w:t>：</w:t>
      </w:r>
    </w:p>
    <w:p w14:paraId="4CE7D024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1484" w:hanging="499"/>
        <w:textAlignment w:val="baseline"/>
        <w:rPr>
          <w:rFonts w:ascii="Calibri" w:eastAsia="標楷體" w:hAnsi="Calibri"/>
          <w:bCs/>
          <w:kern w:val="3"/>
          <w:szCs w:val="22"/>
        </w:rPr>
      </w:pPr>
      <w:r w:rsidRPr="00902A0F">
        <w:rPr>
          <w:rFonts w:ascii="Calibri" w:eastAsia="標楷體" w:hAnsi="Calibri"/>
          <w:bCs/>
          <w:kern w:val="3"/>
          <w:szCs w:val="22"/>
        </w:rPr>
        <w:t>一、當學期住宿費概不退還，並須繳交住宿契約違約金。違約金為</w:t>
      </w:r>
      <w:r w:rsidRPr="00902A0F">
        <w:rPr>
          <w:rFonts w:ascii="Calibri" w:eastAsia="標楷體" w:hAnsi="Calibri"/>
          <w:bCs/>
          <w:kern w:val="3"/>
          <w:szCs w:val="22"/>
        </w:rPr>
        <w:t>2</w:t>
      </w:r>
      <w:r w:rsidRPr="00902A0F">
        <w:rPr>
          <w:rFonts w:ascii="Calibri" w:eastAsia="標楷體" w:hAnsi="Calibri"/>
          <w:bCs/>
          <w:kern w:val="3"/>
          <w:szCs w:val="22"/>
        </w:rPr>
        <w:t>個月住宿費</w:t>
      </w:r>
      <w:r w:rsidRPr="00902A0F">
        <w:rPr>
          <w:rFonts w:ascii="Calibri" w:eastAsia="標楷體" w:hAnsi="Calibri"/>
          <w:bCs/>
          <w:kern w:val="3"/>
          <w:szCs w:val="22"/>
        </w:rPr>
        <w:t>(</w:t>
      </w:r>
      <w:r w:rsidRPr="00902A0F">
        <w:rPr>
          <w:rFonts w:ascii="Calibri" w:eastAsia="標楷體" w:hAnsi="Calibri"/>
          <w:bCs/>
          <w:kern w:val="3"/>
          <w:szCs w:val="22"/>
        </w:rPr>
        <w:t>已繳交第二學期住宿費者免繳違約金</w:t>
      </w:r>
      <w:r w:rsidRPr="00902A0F">
        <w:rPr>
          <w:rFonts w:ascii="Calibri" w:eastAsia="標楷體" w:hAnsi="Calibri"/>
          <w:bCs/>
          <w:kern w:val="3"/>
          <w:szCs w:val="22"/>
        </w:rPr>
        <w:t>)</w:t>
      </w:r>
      <w:r w:rsidRPr="00902A0F">
        <w:rPr>
          <w:rFonts w:ascii="Calibri" w:eastAsia="標楷體" w:hAnsi="Calibri"/>
          <w:bCs/>
          <w:kern w:val="3"/>
          <w:szCs w:val="22"/>
        </w:rPr>
        <w:t>。</w:t>
      </w:r>
    </w:p>
    <w:p w14:paraId="7428DCC7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958" w:firstLine="8"/>
        <w:textAlignment w:val="baseline"/>
        <w:rPr>
          <w:rFonts w:ascii="Calibri" w:eastAsia="標楷體" w:hAnsi="Calibri"/>
          <w:bCs/>
          <w:kern w:val="3"/>
          <w:szCs w:val="22"/>
        </w:rPr>
      </w:pPr>
      <w:r w:rsidRPr="00902A0F">
        <w:rPr>
          <w:rFonts w:ascii="Calibri" w:eastAsia="標楷體" w:hAnsi="Calibri"/>
          <w:bCs/>
          <w:kern w:val="3"/>
          <w:szCs w:val="22"/>
        </w:rPr>
        <w:t>二、取消爾後住宿資格。</w:t>
      </w:r>
    </w:p>
    <w:p w14:paraId="5EAAA71E" w14:textId="0008B497" w:rsidR="007F6BE4" w:rsidRPr="00902A0F" w:rsidRDefault="007F6BE4" w:rsidP="000A5BF5">
      <w:pPr>
        <w:suppressAutoHyphens/>
        <w:autoSpaceDN w:val="0"/>
        <w:snapToGrid w:val="0"/>
        <w:spacing w:before="144" w:line="300" w:lineRule="exact"/>
        <w:ind w:left="1560" w:hanging="567"/>
        <w:textAlignment w:val="baseline"/>
        <w:rPr>
          <w:rFonts w:ascii="Calibri" w:eastAsia="標楷體" w:hAnsi="Calibri"/>
          <w:bCs/>
          <w:kern w:val="3"/>
          <w:szCs w:val="22"/>
        </w:rPr>
      </w:pPr>
      <w:r w:rsidRPr="00902A0F">
        <w:rPr>
          <w:rFonts w:ascii="Calibri" w:eastAsia="標楷體" w:hAnsi="Calibri"/>
          <w:bCs/>
          <w:kern w:val="3"/>
          <w:szCs w:val="22"/>
        </w:rPr>
        <w:t>三、自願退宿者須檢附家長通知書並簽名</w:t>
      </w:r>
      <w:r w:rsidR="00DD55C0" w:rsidRPr="00902A0F">
        <w:rPr>
          <w:rFonts w:ascii="標楷體" w:eastAsia="標楷體" w:hAnsi="標楷體" w:hint="eastAsia"/>
          <w:bCs/>
          <w:kern w:val="3"/>
          <w:szCs w:val="22"/>
        </w:rPr>
        <w:t>；未提供家長通知書者，須附個人自負責任意向書</w:t>
      </w:r>
      <w:r w:rsidRPr="00902A0F">
        <w:rPr>
          <w:rFonts w:ascii="Calibri" w:eastAsia="標楷體" w:hAnsi="Calibri"/>
          <w:bCs/>
          <w:kern w:val="3"/>
          <w:szCs w:val="22"/>
        </w:rPr>
        <w:t>。</w:t>
      </w:r>
    </w:p>
    <w:p w14:paraId="53DA083B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826" w:hanging="826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第六條</w:t>
      </w:r>
      <w:r w:rsidRPr="00902A0F">
        <w:rPr>
          <w:rFonts w:ascii="Calibri" w:eastAsia="標楷體" w:hAnsi="Calibri"/>
          <w:kern w:val="3"/>
          <w:szCs w:val="22"/>
        </w:rPr>
        <w:t xml:space="preserve">  </w:t>
      </w:r>
      <w:r w:rsidRPr="00902A0F">
        <w:rPr>
          <w:rFonts w:ascii="Calibri" w:eastAsia="標楷體" w:hAnsi="Calibri"/>
          <w:kern w:val="3"/>
          <w:szCs w:val="22"/>
        </w:rPr>
        <w:t>乙方應於租用期間內遵守「國立嘉義大學學生宿舍管理規則」之規定；並不得有以下情事：</w:t>
      </w:r>
    </w:p>
    <w:p w14:paraId="6E7AB392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1446" w:hanging="482"/>
        <w:jc w:val="both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一、未經甲方同意，乙方不得將租用宿舍全部或一部份轉租、出借、頂讓，或以其他變相方法由他人使用，違反本約定者，契約當然終止，乙方應於十日內撤離宿舍，並依學生宿舍管理規則議處。</w:t>
      </w:r>
    </w:p>
    <w:p w14:paraId="7447D6B5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1446" w:hanging="482"/>
        <w:jc w:val="both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二、寢室內如有改裝設施之必要，乙方取得甲方之同意後得自行裝設，但不得損害原有建築，乙方於交還寢室時並負責回復原狀。</w:t>
      </w:r>
    </w:p>
    <w:p w14:paraId="0304C289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1446" w:hanging="482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三、設有公共設施之宿舍，乙方均需遵守其使用規則，違者視情節輕重予以論處。</w:t>
      </w:r>
    </w:p>
    <w:p w14:paraId="68A7C115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840" w:hanging="840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第七條</w:t>
      </w:r>
      <w:r w:rsidRPr="00902A0F">
        <w:rPr>
          <w:rFonts w:ascii="Calibri" w:eastAsia="標楷體" w:hAnsi="Calibri"/>
          <w:kern w:val="3"/>
          <w:szCs w:val="22"/>
        </w:rPr>
        <w:t xml:space="preserve">  </w:t>
      </w:r>
      <w:r w:rsidRPr="00902A0F">
        <w:rPr>
          <w:rFonts w:ascii="Calibri" w:eastAsia="標楷體" w:hAnsi="Calibri"/>
          <w:kern w:val="3"/>
          <w:szCs w:val="22"/>
        </w:rPr>
        <w:t>乙方應以善良管理人之注意義務使用租用物，除因天災、人禍等不可抗力之因素及正常耗損外，如因乙方之故意或過失，致租用物毀損時，乙方應負損害賠償之責。寢室因自然之損壞有修繕必要時，由甲方負責修理。住宿期滿或終止契約交還租用物時，雙方應共同清點租用物。</w:t>
      </w:r>
    </w:p>
    <w:p w14:paraId="06A72F22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960" w:hanging="960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第八條</w:t>
      </w:r>
      <w:r w:rsidRPr="00902A0F">
        <w:rPr>
          <w:rFonts w:ascii="Calibri" w:eastAsia="標楷體" w:hAnsi="Calibri"/>
          <w:kern w:val="3"/>
          <w:szCs w:val="22"/>
        </w:rPr>
        <w:t xml:space="preserve">  </w:t>
      </w:r>
      <w:r w:rsidRPr="00902A0F">
        <w:rPr>
          <w:rFonts w:ascii="Calibri" w:eastAsia="標楷體" w:hAnsi="Calibri"/>
          <w:kern w:val="3"/>
          <w:szCs w:val="22"/>
        </w:rPr>
        <w:t>契約之變動或終止：</w:t>
      </w:r>
    </w:p>
    <w:p w14:paraId="56C7D011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1446" w:hanging="482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一、乙方休學、退學、轉學、畢業等離校狀況，依「國立嘉義大學學生宿舍管理規則」之規定退還住宿費用。</w:t>
      </w:r>
    </w:p>
    <w:p w14:paraId="4A85F62A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1446" w:hanging="482"/>
        <w:jc w:val="both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二、經辦理住宿手續後，如有變動或調整應依學校公告為之。甲方核准住宿並分配床位後，乙方如欲辦理退宿，悉依國立嘉義大學學生宿舍管理規則辦理。</w:t>
      </w:r>
    </w:p>
    <w:p w14:paraId="104188DF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1446" w:hanging="482"/>
        <w:jc w:val="both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三、因天災人禍等人力不可抗拒而導致居住安全堪慮時，任一方得立即終止契約，乙方應在甲方規定時間內遷出，甲方應盡力協助乙方另覓住處，甲方應比照「國立嘉義大學宿舍退宿標準作業流程」之規定無息退還乙方住宿費用。</w:t>
      </w:r>
    </w:p>
    <w:p w14:paraId="3D2C7DCC" w14:textId="77777777" w:rsidR="00304B9F" w:rsidRPr="00902A0F" w:rsidRDefault="007F6BE4" w:rsidP="0051133E">
      <w:pPr>
        <w:suppressAutoHyphens/>
        <w:autoSpaceDN w:val="0"/>
        <w:snapToGrid w:val="0"/>
        <w:spacing w:line="300" w:lineRule="exact"/>
        <w:ind w:left="1446" w:hanging="482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lastRenderedPageBreak/>
        <w:t>四、甲方因其業務特殊需要，須提前終止本合約時，應經國立嘉義大學學生宿舍服務暨輔導委員會通過。</w:t>
      </w:r>
    </w:p>
    <w:p w14:paraId="6EE2CA15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960" w:hanging="960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第九條</w:t>
      </w:r>
      <w:r w:rsidRPr="00902A0F">
        <w:rPr>
          <w:rFonts w:ascii="Calibri" w:eastAsia="標楷體" w:hAnsi="Calibri"/>
          <w:kern w:val="3"/>
          <w:szCs w:val="22"/>
        </w:rPr>
        <w:t xml:space="preserve">  </w:t>
      </w:r>
      <w:r w:rsidRPr="00902A0F">
        <w:rPr>
          <w:rFonts w:ascii="Calibri" w:eastAsia="標楷體" w:hAnsi="Calibri"/>
          <w:kern w:val="3"/>
          <w:szCs w:val="22"/>
        </w:rPr>
        <w:t>違約之賠償：</w:t>
      </w:r>
    </w:p>
    <w:p w14:paraId="0D6F72B4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1446" w:hanging="482"/>
        <w:jc w:val="both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一、乙方於規定繳納期限未繳畢宿舍相關費用（含住宿費、罰款、冷氣費、</w:t>
      </w:r>
      <w:r w:rsidR="001A724B" w:rsidRPr="00902A0F">
        <w:rPr>
          <w:rFonts w:ascii="Calibri" w:eastAsia="標楷體" w:hAnsi="Calibri" w:hint="eastAsia"/>
          <w:kern w:val="3"/>
          <w:szCs w:val="22"/>
        </w:rPr>
        <w:t>冰箱使用費、</w:t>
      </w:r>
      <w:r w:rsidRPr="00902A0F">
        <w:rPr>
          <w:rFonts w:ascii="Calibri" w:eastAsia="標楷體" w:hAnsi="Calibri"/>
          <w:kern w:val="3"/>
          <w:szCs w:val="22"/>
        </w:rPr>
        <w:t>水電費、清潔費等），經甲方催告限期繳納仍未繳納時，甲方得限制乙方使用宿舍設施與其他住宿申請外，並得終止契約。</w:t>
      </w:r>
    </w:p>
    <w:p w14:paraId="07902C99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1446" w:hanging="482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二、乙方於終止契約或租用期滿不交還寢室，每逾一日，收住宿費新台幣壹仟元。</w:t>
      </w:r>
    </w:p>
    <w:p w14:paraId="410BAED1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1446" w:hanging="482"/>
        <w:jc w:val="both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三、租用期間自願退宿者，依「本校學生宿舍管理規則」第五條第三款規定辦理。</w:t>
      </w:r>
    </w:p>
    <w:p w14:paraId="783E5B78" w14:textId="056604E3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851" w:hanging="851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第十條</w:t>
      </w:r>
      <w:r w:rsidRPr="00902A0F">
        <w:rPr>
          <w:rFonts w:ascii="Calibri" w:eastAsia="標楷體" w:hAnsi="Calibri"/>
          <w:kern w:val="3"/>
          <w:szCs w:val="22"/>
        </w:rPr>
        <w:t xml:space="preserve">  </w:t>
      </w:r>
      <w:r w:rsidRPr="00902A0F">
        <w:rPr>
          <w:rFonts w:ascii="Calibri" w:eastAsia="標楷體" w:hAnsi="Calibri"/>
          <w:kern w:val="3"/>
          <w:szCs w:val="22"/>
        </w:rPr>
        <w:t>租用屆滿或租用終止後，乙方應依甲方規定期限遷離宿舍，將宿舍回復原狀交還甲方，如有任何傢俱、物品遺留寢室或走廊，均視為廢棄物，由甲方全權處理，乙方不得異議或要求任何賠償，並應支付甲方之</w:t>
      </w:r>
      <w:r w:rsidR="00930AD1" w:rsidRPr="00902A0F">
        <w:rPr>
          <w:rFonts w:ascii="Calibri" w:eastAsia="標楷體" w:hAnsi="Calibri" w:hint="eastAsia"/>
          <w:kern w:val="3"/>
          <w:szCs w:val="22"/>
        </w:rPr>
        <w:t>違約金</w:t>
      </w:r>
      <w:r w:rsidRPr="00902A0F">
        <w:rPr>
          <w:rFonts w:ascii="Calibri" w:eastAsia="標楷體" w:hAnsi="Calibri"/>
          <w:kern w:val="3"/>
          <w:szCs w:val="22"/>
        </w:rPr>
        <w:t>新台幣壹仟元。</w:t>
      </w:r>
    </w:p>
    <w:p w14:paraId="0B47F8BE" w14:textId="77777777" w:rsidR="007F6BE4" w:rsidRPr="00902A0F" w:rsidRDefault="007F6BE4" w:rsidP="00603FC8">
      <w:pPr>
        <w:suppressAutoHyphens/>
        <w:autoSpaceDN w:val="0"/>
        <w:snapToGrid w:val="0"/>
        <w:spacing w:before="144" w:line="300" w:lineRule="exact"/>
        <w:ind w:left="1077" w:hanging="1080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第十一條</w:t>
      </w:r>
      <w:r w:rsidRPr="00902A0F">
        <w:rPr>
          <w:rFonts w:ascii="Calibri" w:eastAsia="標楷體" w:hAnsi="Calibri"/>
          <w:kern w:val="3"/>
          <w:szCs w:val="22"/>
        </w:rPr>
        <w:t xml:space="preserve"> </w:t>
      </w:r>
      <w:r w:rsidRPr="00902A0F">
        <w:rPr>
          <w:rFonts w:ascii="Calibri" w:eastAsia="標楷體" w:hAnsi="Calibri"/>
          <w:kern w:val="3"/>
          <w:szCs w:val="22"/>
        </w:rPr>
        <w:t>違反國立嘉義大學學生宿舍管理規則經核定勒令退宿者，除取消在校申請宿舍權及住宿資格，且不退還已繳交之宿舍費外，另得依國立嘉義大學學生獎懲要點議處之。</w:t>
      </w:r>
    </w:p>
    <w:p w14:paraId="631E4519" w14:textId="635DB582" w:rsidR="007F6BE4" w:rsidRPr="00902A0F" w:rsidRDefault="007F6BE4" w:rsidP="00603FC8">
      <w:pPr>
        <w:suppressAutoHyphens/>
        <w:autoSpaceDN w:val="0"/>
        <w:snapToGrid w:val="0"/>
        <w:spacing w:line="300" w:lineRule="exact"/>
        <w:ind w:left="1077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借用門禁卡、鑰匙，因故遺失、損壞或未按時歸還者，</w:t>
      </w:r>
      <w:r w:rsidR="00C9350E" w:rsidRPr="00902A0F">
        <w:rPr>
          <w:rFonts w:ascii="Calibri" w:eastAsia="標楷體" w:hAnsi="Calibri" w:hint="eastAsia"/>
          <w:kern w:val="3"/>
          <w:szCs w:val="22"/>
        </w:rPr>
        <w:t>門禁卡遺失者須賠償可替代卡片，鑰匙遺失者請自行</w:t>
      </w:r>
      <w:r w:rsidR="00FD0419" w:rsidRPr="00902A0F">
        <w:rPr>
          <w:rFonts w:ascii="Calibri" w:eastAsia="標楷體" w:hAnsi="Calibri" w:hint="eastAsia"/>
          <w:kern w:val="3"/>
          <w:szCs w:val="22"/>
        </w:rPr>
        <w:t>配</w:t>
      </w:r>
      <w:r w:rsidR="00C9350E" w:rsidRPr="00902A0F">
        <w:rPr>
          <w:rFonts w:ascii="Calibri" w:eastAsia="標楷體" w:hAnsi="Calibri" w:hint="eastAsia"/>
          <w:kern w:val="3"/>
          <w:szCs w:val="22"/>
        </w:rPr>
        <w:t>製</w:t>
      </w:r>
      <w:r w:rsidR="00FD0419" w:rsidRPr="00902A0F">
        <w:rPr>
          <w:rFonts w:ascii="Calibri" w:eastAsia="標楷體" w:hAnsi="Calibri" w:hint="eastAsia"/>
          <w:kern w:val="3"/>
          <w:szCs w:val="22"/>
        </w:rPr>
        <w:t>後歸還</w:t>
      </w:r>
      <w:r w:rsidRPr="00902A0F">
        <w:rPr>
          <w:rFonts w:ascii="Calibri" w:eastAsia="標楷體" w:hAnsi="Calibri"/>
          <w:kern w:val="3"/>
          <w:szCs w:val="22"/>
        </w:rPr>
        <w:t>。</w:t>
      </w:r>
    </w:p>
    <w:p w14:paraId="1B4DB324" w14:textId="537B0498" w:rsidR="007F6BE4" w:rsidRPr="00902A0F" w:rsidRDefault="007F6BE4" w:rsidP="00603FC8">
      <w:pPr>
        <w:suppressAutoHyphens/>
        <w:autoSpaceDN w:val="0"/>
        <w:snapToGrid w:val="0"/>
        <w:spacing w:line="300" w:lineRule="exact"/>
        <w:ind w:left="1077"/>
        <w:jc w:val="both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冷氣相關設備，因不當使用或人為因素破壞而致損壞，乙方需負責修復，若無法修復，依時價賠償。</w:t>
      </w:r>
      <w:r w:rsidR="00A458F2" w:rsidRPr="00902A0F">
        <w:rPr>
          <w:rFonts w:ascii="Calibri" w:eastAsia="標楷體" w:hAnsi="Calibri" w:hint="eastAsia"/>
          <w:kern w:val="3"/>
          <w:szCs w:val="22"/>
        </w:rPr>
        <w:t>冷氣卡遺失者，</w:t>
      </w:r>
      <w:r w:rsidR="0072335C" w:rsidRPr="00902A0F">
        <w:rPr>
          <w:rFonts w:ascii="Calibri" w:eastAsia="標楷體" w:hAnsi="Calibri" w:hint="eastAsia"/>
          <w:kern w:val="3"/>
          <w:szCs w:val="22"/>
        </w:rPr>
        <w:t>須</w:t>
      </w:r>
      <w:r w:rsidR="00A458F2" w:rsidRPr="00902A0F">
        <w:rPr>
          <w:rFonts w:ascii="Calibri" w:eastAsia="標楷體" w:hAnsi="Calibri" w:hint="eastAsia"/>
          <w:kern w:val="3"/>
          <w:szCs w:val="22"/>
        </w:rPr>
        <w:t>愛舍服務</w:t>
      </w:r>
      <w:r w:rsidR="00A458F2" w:rsidRPr="00902A0F">
        <w:rPr>
          <w:rFonts w:ascii="Calibri" w:eastAsia="標楷體" w:hAnsi="Calibri" w:hint="eastAsia"/>
          <w:kern w:val="3"/>
          <w:szCs w:val="22"/>
        </w:rPr>
        <w:t>2</w:t>
      </w:r>
      <w:r w:rsidR="00A458F2" w:rsidRPr="00902A0F">
        <w:rPr>
          <w:rFonts w:ascii="Calibri" w:eastAsia="標楷體" w:hAnsi="Calibri" w:hint="eastAsia"/>
          <w:kern w:val="3"/>
          <w:szCs w:val="22"/>
        </w:rPr>
        <w:t>小時</w:t>
      </w:r>
      <w:r w:rsidR="0072335C" w:rsidRPr="00902A0F">
        <w:rPr>
          <w:rFonts w:ascii="Calibri" w:eastAsia="標楷體" w:hAnsi="Calibri" w:hint="eastAsia"/>
          <w:kern w:val="3"/>
          <w:szCs w:val="22"/>
        </w:rPr>
        <w:t>執行完畢</w:t>
      </w:r>
      <w:r w:rsidR="00A458F2" w:rsidRPr="00902A0F">
        <w:rPr>
          <w:rFonts w:ascii="Calibri" w:eastAsia="標楷體" w:hAnsi="Calibri" w:hint="eastAsia"/>
          <w:kern w:val="3"/>
          <w:szCs w:val="22"/>
        </w:rPr>
        <w:t>後</w:t>
      </w:r>
      <w:r w:rsidR="0072335C" w:rsidRPr="00902A0F">
        <w:rPr>
          <w:rFonts w:ascii="Calibri" w:eastAsia="標楷體" w:hAnsi="Calibri" w:hint="eastAsia"/>
          <w:kern w:val="3"/>
          <w:szCs w:val="22"/>
        </w:rPr>
        <w:t>，</w:t>
      </w:r>
      <w:r w:rsidR="00A458F2" w:rsidRPr="00902A0F">
        <w:rPr>
          <w:rFonts w:ascii="Calibri" w:eastAsia="標楷體" w:hAnsi="Calibri" w:hint="eastAsia"/>
          <w:kern w:val="3"/>
          <w:szCs w:val="22"/>
        </w:rPr>
        <w:t>始得領取新卡。</w:t>
      </w:r>
    </w:p>
    <w:p w14:paraId="0EDE2481" w14:textId="1D0935EA" w:rsidR="007F6BE4" w:rsidRPr="00902A0F" w:rsidRDefault="007F6BE4" w:rsidP="00603FC8">
      <w:pPr>
        <w:suppressAutoHyphens/>
        <w:autoSpaceDN w:val="0"/>
        <w:snapToGrid w:val="0"/>
        <w:spacing w:line="300" w:lineRule="exact"/>
        <w:ind w:left="1077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不論任何原因搬離宿舍，均須完成離宿手續。未於規定期限內完成清點手續者，酌收</w:t>
      </w:r>
      <w:r w:rsidR="00884F23" w:rsidRPr="00902A0F">
        <w:rPr>
          <w:rFonts w:ascii="Calibri" w:eastAsia="標楷體" w:hAnsi="Calibri" w:hint="eastAsia"/>
          <w:kern w:val="3"/>
          <w:szCs w:val="22"/>
        </w:rPr>
        <w:t>違約金</w:t>
      </w:r>
      <w:r w:rsidRPr="00902A0F">
        <w:rPr>
          <w:rFonts w:ascii="Calibri" w:eastAsia="標楷體" w:hAnsi="Calibri"/>
          <w:kern w:val="3"/>
          <w:szCs w:val="22"/>
        </w:rPr>
        <w:t>新台幣壹仟元</w:t>
      </w:r>
      <w:r w:rsidR="00E85653" w:rsidRPr="00902A0F">
        <w:rPr>
          <w:rFonts w:ascii="Calibri" w:eastAsia="標楷體" w:hAnsi="Calibri" w:hint="eastAsia"/>
          <w:kern w:val="3"/>
          <w:szCs w:val="22"/>
        </w:rPr>
        <w:t>，並取消爾後住宿資格</w:t>
      </w:r>
      <w:r w:rsidRPr="00902A0F">
        <w:rPr>
          <w:rFonts w:ascii="Calibri" w:eastAsia="標楷體" w:hAnsi="Calibri"/>
          <w:kern w:val="3"/>
          <w:szCs w:val="22"/>
        </w:rPr>
        <w:t>。</w:t>
      </w:r>
    </w:p>
    <w:p w14:paraId="7B2B13B8" w14:textId="77777777" w:rsidR="007F6BE4" w:rsidRPr="00902A0F" w:rsidRDefault="007F6BE4" w:rsidP="00603FC8">
      <w:pPr>
        <w:suppressAutoHyphens/>
        <w:autoSpaceDN w:val="0"/>
        <w:snapToGrid w:val="0"/>
        <w:spacing w:line="300" w:lineRule="exact"/>
        <w:ind w:left="1077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因寒、暑假離宿之清點手續</w:t>
      </w:r>
      <w:r w:rsidRPr="00902A0F">
        <w:rPr>
          <w:rFonts w:ascii="Calibri" w:eastAsia="標楷體" w:hAnsi="Calibri"/>
          <w:kern w:val="3"/>
          <w:szCs w:val="22"/>
        </w:rPr>
        <w:t>(</w:t>
      </w:r>
      <w:r w:rsidRPr="00902A0F">
        <w:rPr>
          <w:rFonts w:ascii="Calibri" w:eastAsia="標楷體" w:hAnsi="Calibri"/>
          <w:kern w:val="3"/>
          <w:szCs w:val="22"/>
        </w:rPr>
        <w:t>含寢室清潔及清空</w:t>
      </w:r>
      <w:r w:rsidRPr="00902A0F">
        <w:rPr>
          <w:rFonts w:ascii="Calibri" w:eastAsia="標楷體" w:hAnsi="Calibri"/>
          <w:kern w:val="3"/>
          <w:szCs w:val="22"/>
        </w:rPr>
        <w:t>)</w:t>
      </w:r>
      <w:r w:rsidRPr="00902A0F">
        <w:rPr>
          <w:rFonts w:ascii="Calibri" w:eastAsia="標楷體" w:hAnsi="Calibri"/>
          <w:kern w:val="3"/>
          <w:szCs w:val="22"/>
        </w:rPr>
        <w:t>，比照前項規定辦理。</w:t>
      </w:r>
    </w:p>
    <w:p w14:paraId="3EA07626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1080" w:hanging="1080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第十二條</w:t>
      </w:r>
      <w:r w:rsidRPr="00902A0F">
        <w:rPr>
          <w:rFonts w:ascii="Calibri" w:eastAsia="標楷體" w:hAnsi="Calibri"/>
          <w:kern w:val="3"/>
          <w:szCs w:val="22"/>
        </w:rPr>
        <w:t xml:space="preserve"> </w:t>
      </w:r>
      <w:r w:rsidRPr="00902A0F">
        <w:rPr>
          <w:rFonts w:ascii="Calibri" w:eastAsia="標楷體" w:hAnsi="Calibri"/>
          <w:kern w:val="3"/>
          <w:szCs w:val="22"/>
        </w:rPr>
        <w:t>其他特約事項：</w:t>
      </w:r>
    </w:p>
    <w:p w14:paraId="2CE176D5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1446" w:hanging="482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一、同一寢室之承租人互為保證人，對於無法認定違約者之違約事項，室友應負責查明，如無法查明時，由同一寢室的承租人共同分擔。</w:t>
      </w:r>
    </w:p>
    <w:p w14:paraId="609899DA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1446" w:hanging="482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二、乙方需於宿舍進住時填寫學生住宿資料並檢查寢室內財產，如有不符，需於進住當天逕洽宿舍管理員補正，否則視為寢室財物一切正常。</w:t>
      </w:r>
    </w:p>
    <w:p w14:paraId="59531D2E" w14:textId="35D638C1" w:rsidR="007F6BE4" w:rsidRPr="00902A0F" w:rsidRDefault="007F6BE4" w:rsidP="007F6BE4">
      <w:pPr>
        <w:suppressAutoHyphens/>
        <w:autoSpaceDN w:val="0"/>
        <w:snapToGrid w:val="0"/>
        <w:spacing w:line="300" w:lineRule="exact"/>
        <w:ind w:left="1446" w:hanging="482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三、本契約屆滿後，寢室、壁面、套房衛浴清潔乾淨恢復原狀，無法復原依個案實際費用賠償及收取</w:t>
      </w:r>
      <w:r w:rsidR="00FA5E29" w:rsidRPr="00902A0F">
        <w:rPr>
          <w:rFonts w:ascii="Calibri" w:eastAsia="標楷體" w:hAnsi="Calibri" w:hint="eastAsia"/>
          <w:kern w:val="3"/>
          <w:szCs w:val="22"/>
        </w:rPr>
        <w:t>違約金</w:t>
      </w:r>
      <w:r w:rsidRPr="00902A0F">
        <w:rPr>
          <w:rFonts w:ascii="Calibri" w:eastAsia="標楷體" w:hAnsi="Calibri"/>
          <w:kern w:val="3"/>
          <w:szCs w:val="22"/>
        </w:rPr>
        <w:t>新台幣壹仟元。</w:t>
      </w:r>
    </w:p>
    <w:p w14:paraId="64935782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1022" w:hanging="1022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第十三條</w:t>
      </w:r>
      <w:r w:rsidRPr="00902A0F">
        <w:rPr>
          <w:rFonts w:ascii="Calibri" w:eastAsia="標楷體" w:hAnsi="Calibri"/>
          <w:kern w:val="3"/>
          <w:szCs w:val="22"/>
        </w:rPr>
        <w:t xml:space="preserve"> </w:t>
      </w:r>
      <w:r w:rsidRPr="00902A0F">
        <w:rPr>
          <w:rFonts w:ascii="Calibri" w:eastAsia="標楷體" w:hAnsi="Calibri"/>
          <w:kern w:val="3"/>
          <w:szCs w:val="22"/>
        </w:rPr>
        <w:t>已分配之房間若入住人數低於該寢床位數二分之一</w:t>
      </w:r>
      <w:r w:rsidRPr="00902A0F">
        <w:rPr>
          <w:rFonts w:ascii="Calibri" w:eastAsia="標楷體" w:hAnsi="Calibri"/>
          <w:kern w:val="3"/>
          <w:szCs w:val="22"/>
        </w:rPr>
        <w:t>(</w:t>
      </w:r>
      <w:r w:rsidRPr="00902A0F">
        <w:rPr>
          <w:rFonts w:ascii="Calibri" w:eastAsia="標楷體" w:hAnsi="Calibri"/>
          <w:kern w:val="3"/>
          <w:szCs w:val="22"/>
        </w:rPr>
        <w:t>含</w:t>
      </w:r>
      <w:r w:rsidRPr="00902A0F">
        <w:rPr>
          <w:rFonts w:ascii="Calibri" w:eastAsia="標楷體" w:hAnsi="Calibri"/>
          <w:kern w:val="3"/>
          <w:szCs w:val="22"/>
        </w:rPr>
        <w:t>)</w:t>
      </w:r>
      <w:r w:rsidRPr="00902A0F">
        <w:rPr>
          <w:rFonts w:ascii="Calibri" w:eastAsia="標楷體" w:hAnsi="Calibri"/>
          <w:kern w:val="3"/>
          <w:szCs w:val="22"/>
        </w:rPr>
        <w:t>，須於規定時間內配合宿舍辦公室調整床位，以達經濟部要求之節能減碳之目的，乙方不得異議。</w:t>
      </w:r>
    </w:p>
    <w:p w14:paraId="0391025A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1022" w:hanging="1022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第十四條</w:t>
      </w:r>
      <w:r w:rsidRPr="00902A0F">
        <w:rPr>
          <w:rFonts w:ascii="Calibri" w:eastAsia="標楷體" w:hAnsi="Calibri"/>
          <w:kern w:val="3"/>
          <w:szCs w:val="22"/>
        </w:rPr>
        <w:t xml:space="preserve"> </w:t>
      </w:r>
      <w:r w:rsidRPr="00902A0F">
        <w:rPr>
          <w:rFonts w:ascii="Calibri" w:eastAsia="標楷體" w:hAnsi="Calibri"/>
          <w:kern w:val="3"/>
          <w:szCs w:val="22"/>
        </w:rPr>
        <w:t>本契約未詳列事項依「國立嘉義大學學生宿舍管理規則」與「學生宿舍住宿公約」規定辦理。</w:t>
      </w:r>
    </w:p>
    <w:p w14:paraId="6D13EE4A" w14:textId="77777777" w:rsidR="007F6BE4" w:rsidRPr="00902A0F" w:rsidRDefault="007F6BE4" w:rsidP="007F6BE4">
      <w:pPr>
        <w:suppressAutoHyphens/>
        <w:autoSpaceDN w:val="0"/>
        <w:snapToGrid w:val="0"/>
        <w:spacing w:before="144" w:line="300" w:lineRule="exact"/>
        <w:ind w:left="1022" w:hanging="1022"/>
        <w:textAlignment w:val="baseline"/>
        <w:rPr>
          <w:rFonts w:ascii="Calibri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第十五條</w:t>
      </w:r>
      <w:r w:rsidRPr="00902A0F">
        <w:rPr>
          <w:rFonts w:ascii="Calibri" w:eastAsia="標楷體" w:hAnsi="Calibri"/>
          <w:kern w:val="3"/>
          <w:szCs w:val="22"/>
        </w:rPr>
        <w:t xml:space="preserve"> </w:t>
      </w:r>
      <w:r w:rsidRPr="00902A0F">
        <w:rPr>
          <w:rFonts w:ascii="Calibri" w:eastAsia="標楷體" w:hAnsi="Calibri"/>
          <w:kern w:val="3"/>
          <w:szCs w:val="22"/>
        </w:rPr>
        <w:t>本契約採紙本簽定，自乙方簽定並送交宿舍辦公室收存後生效，若因本契約涉訟時，雙方同意由臺灣嘉義地方法院為第一審管轄法院。</w:t>
      </w:r>
    </w:p>
    <w:p w14:paraId="30A9848B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立約人</w:t>
      </w:r>
    </w:p>
    <w:p w14:paraId="724EA57B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甲方：國立嘉義大學</w:t>
      </w:r>
    </w:p>
    <w:p w14:paraId="4E2F497B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授權代理人：</w:t>
      </w:r>
      <w:r w:rsidRPr="00902A0F">
        <w:rPr>
          <w:rFonts w:ascii="Calibri" w:eastAsia="標楷體" w:hAnsi="Calibri"/>
          <w:kern w:val="3"/>
          <w:szCs w:val="22"/>
        </w:rPr>
        <w:t>(</w:t>
      </w:r>
      <w:r w:rsidR="00D55288" w:rsidRPr="00902A0F">
        <w:rPr>
          <w:rFonts w:ascii="Calibri" w:eastAsia="標楷體" w:hAnsi="Calibri" w:hint="eastAsia"/>
          <w:kern w:val="3"/>
          <w:szCs w:val="22"/>
        </w:rPr>
        <w:t>住宿服務</w:t>
      </w:r>
      <w:r w:rsidRPr="00902A0F">
        <w:rPr>
          <w:rFonts w:ascii="Calibri" w:eastAsia="標楷體" w:hAnsi="Calibri"/>
          <w:kern w:val="3"/>
          <w:szCs w:val="22"/>
        </w:rPr>
        <w:t>組組長</w:t>
      </w:r>
      <w:r w:rsidRPr="00902A0F">
        <w:rPr>
          <w:rFonts w:ascii="Calibri" w:eastAsia="標楷體" w:hAnsi="Calibri"/>
          <w:kern w:val="3"/>
          <w:szCs w:val="22"/>
        </w:rPr>
        <w:t xml:space="preserve">)                   </w:t>
      </w:r>
    </w:p>
    <w:p w14:paraId="0722DFCF" w14:textId="77777777" w:rsidR="00633DAA" w:rsidRPr="00902A0F" w:rsidRDefault="007F6BE4" w:rsidP="007F6BE4">
      <w:pPr>
        <w:suppressAutoHyphens/>
        <w:autoSpaceDN w:val="0"/>
        <w:snapToGrid w:val="0"/>
        <w:spacing w:line="300" w:lineRule="exact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乙方</w:t>
      </w:r>
      <w:r w:rsidRPr="00902A0F">
        <w:rPr>
          <w:rFonts w:ascii="Calibri" w:eastAsia="標楷體" w:hAnsi="Calibri"/>
          <w:kern w:val="3"/>
          <w:szCs w:val="22"/>
        </w:rPr>
        <w:t>(</w:t>
      </w:r>
      <w:r w:rsidRPr="00902A0F">
        <w:rPr>
          <w:rFonts w:ascii="Calibri" w:eastAsia="標楷體" w:hAnsi="Calibri"/>
          <w:kern w:val="3"/>
          <w:szCs w:val="22"/>
        </w:rPr>
        <w:t>學生</w:t>
      </w:r>
      <w:r w:rsidRPr="00902A0F">
        <w:rPr>
          <w:rFonts w:ascii="Calibri" w:eastAsia="標楷體" w:hAnsi="Calibri"/>
          <w:kern w:val="3"/>
          <w:szCs w:val="22"/>
        </w:rPr>
        <w:t>)</w:t>
      </w:r>
      <w:r w:rsidRPr="00902A0F">
        <w:rPr>
          <w:rFonts w:ascii="Calibri" w:eastAsia="標楷體" w:hAnsi="Calibri"/>
          <w:kern w:val="3"/>
          <w:szCs w:val="22"/>
        </w:rPr>
        <w:t>：</w:t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  <w:t xml:space="preserve">  (</w:t>
      </w:r>
      <w:r w:rsidRPr="00902A0F">
        <w:rPr>
          <w:rFonts w:ascii="Calibri" w:eastAsia="標楷體" w:hAnsi="Calibri"/>
          <w:kern w:val="3"/>
          <w:szCs w:val="22"/>
        </w:rPr>
        <w:t>簽章</w:t>
      </w:r>
      <w:r w:rsidRPr="00902A0F">
        <w:rPr>
          <w:rFonts w:ascii="Calibri" w:eastAsia="標楷體" w:hAnsi="Calibri"/>
          <w:kern w:val="3"/>
          <w:szCs w:val="22"/>
        </w:rPr>
        <w:t xml:space="preserve">) </w:t>
      </w:r>
    </w:p>
    <w:p w14:paraId="5FF0BFCB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連絡電話：</w:t>
      </w:r>
      <w:r w:rsidR="00633DAA" w:rsidRPr="00902A0F">
        <w:rPr>
          <w:rFonts w:ascii="Calibri" w:eastAsia="標楷體" w:hAnsi="Calibri" w:hint="eastAsia"/>
          <w:kern w:val="3"/>
          <w:szCs w:val="22"/>
        </w:rPr>
        <w:t xml:space="preserve">                        </w:t>
      </w:r>
      <w:r w:rsidR="00633DAA" w:rsidRPr="00902A0F">
        <w:rPr>
          <w:rFonts w:ascii="Calibri" w:eastAsia="標楷體" w:hAnsi="Calibri" w:hint="eastAsia"/>
          <w:kern w:val="3"/>
          <w:szCs w:val="22"/>
        </w:rPr>
        <w:t>住家電話</w:t>
      </w:r>
      <w:r w:rsidR="00633DAA" w:rsidRPr="00902A0F">
        <w:rPr>
          <w:rFonts w:ascii="Calibri" w:eastAsia="標楷體" w:hAnsi="Calibri" w:hint="eastAsia"/>
          <w:kern w:val="3"/>
          <w:szCs w:val="22"/>
        </w:rPr>
        <w:t>(</w:t>
      </w:r>
      <w:r w:rsidR="00633DAA" w:rsidRPr="00902A0F">
        <w:rPr>
          <w:rFonts w:ascii="Calibri" w:eastAsia="標楷體" w:hAnsi="Calibri" w:hint="eastAsia"/>
          <w:kern w:val="3"/>
          <w:szCs w:val="22"/>
        </w:rPr>
        <w:t>必填</w:t>
      </w:r>
      <w:r w:rsidR="00633DAA" w:rsidRPr="00902A0F">
        <w:rPr>
          <w:rFonts w:ascii="Calibri" w:eastAsia="標楷體" w:hAnsi="Calibri" w:hint="eastAsia"/>
          <w:kern w:val="3"/>
          <w:szCs w:val="22"/>
        </w:rPr>
        <w:t>)</w:t>
      </w:r>
      <w:r w:rsidR="00633DAA" w:rsidRPr="00902A0F">
        <w:rPr>
          <w:rFonts w:ascii="Calibri" w:eastAsia="標楷體" w:hAnsi="Calibri"/>
          <w:kern w:val="3"/>
          <w:szCs w:val="22"/>
        </w:rPr>
        <w:t>：</w:t>
      </w:r>
    </w:p>
    <w:p w14:paraId="31FAC668" w14:textId="77777777" w:rsidR="007F6BE4" w:rsidRPr="00902A0F" w:rsidRDefault="007F6BE4" w:rsidP="007F6BE4">
      <w:pPr>
        <w:suppressAutoHyphens/>
        <w:autoSpaceDN w:val="0"/>
        <w:snapToGrid w:val="0"/>
        <w:spacing w:line="300" w:lineRule="exact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 xml:space="preserve">          </w:t>
      </w:r>
    </w:p>
    <w:p w14:paraId="7C9A60B0" w14:textId="77777777" w:rsidR="007F6BE4" w:rsidRPr="00902A0F" w:rsidRDefault="007F6BE4" w:rsidP="007F6BE4">
      <w:pPr>
        <w:suppressAutoHyphens/>
        <w:autoSpaceDN w:val="0"/>
        <w:snapToGrid w:val="0"/>
        <w:spacing w:before="270" w:line="300" w:lineRule="exact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學號</w:t>
      </w:r>
      <w:r w:rsidRPr="00902A0F">
        <w:rPr>
          <w:rFonts w:ascii="Calibri" w:eastAsia="標楷體" w:hAnsi="Calibri"/>
          <w:kern w:val="3"/>
          <w:szCs w:val="22"/>
        </w:rPr>
        <w:t>/</w:t>
      </w:r>
      <w:r w:rsidRPr="00902A0F">
        <w:rPr>
          <w:rFonts w:ascii="Calibri" w:eastAsia="標楷體" w:hAnsi="Calibri"/>
          <w:kern w:val="3"/>
          <w:szCs w:val="22"/>
        </w:rPr>
        <w:t>系級：</w:t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>戶籍地址：</w:t>
      </w:r>
    </w:p>
    <w:p w14:paraId="497C4922" w14:textId="77777777" w:rsidR="007F6BE4" w:rsidRPr="00902A0F" w:rsidRDefault="007F6BE4" w:rsidP="007F6BE4">
      <w:pPr>
        <w:suppressAutoHyphens/>
        <w:autoSpaceDN w:val="0"/>
        <w:snapToGrid w:val="0"/>
        <w:spacing w:before="90" w:line="300" w:lineRule="exact"/>
        <w:textAlignment w:val="baseline"/>
        <w:rPr>
          <w:rFonts w:ascii="Calibri" w:eastAsia="標楷體" w:hAnsi="Calibri"/>
          <w:kern w:val="3"/>
          <w:szCs w:val="22"/>
        </w:rPr>
      </w:pPr>
      <w:r w:rsidRPr="00902A0F">
        <w:rPr>
          <w:rFonts w:ascii="Calibri" w:eastAsia="標楷體" w:hAnsi="Calibri"/>
          <w:kern w:val="3"/>
          <w:szCs w:val="22"/>
        </w:rPr>
        <w:t>舍別：</w:t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ab/>
      </w:r>
      <w:r w:rsidRPr="00902A0F">
        <w:rPr>
          <w:rFonts w:ascii="Calibri" w:eastAsia="標楷體" w:hAnsi="Calibri"/>
          <w:kern w:val="3"/>
          <w:szCs w:val="22"/>
        </w:rPr>
        <w:t>身分證字號：</w:t>
      </w:r>
    </w:p>
    <w:sectPr w:rsidR="007F6BE4" w:rsidRPr="00902A0F" w:rsidSect="00540B22">
      <w:pgSz w:w="11906" w:h="16838" w:code="9"/>
      <w:pgMar w:top="567" w:right="1276" w:bottom="709" w:left="992" w:header="737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A0285C" w14:textId="77777777" w:rsidR="004610E2" w:rsidRDefault="004610E2" w:rsidP="00B04B5C">
      <w:r>
        <w:separator/>
      </w:r>
    </w:p>
  </w:endnote>
  <w:endnote w:type="continuationSeparator" w:id="0">
    <w:p w14:paraId="016E58D1" w14:textId="77777777" w:rsidR="004610E2" w:rsidRDefault="004610E2" w:rsidP="00B04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ptos Display">
    <w:altName w:val="Bahnschrift Light"/>
    <w:charset w:val="00"/>
    <w:family w:val="swiss"/>
    <w:pitch w:val="variable"/>
    <w:sig w:usb0="00000001" w:usb1="00000003" w:usb2="00000000" w:usb3="00000000" w:csb0="0000019F" w:csb1="00000000"/>
  </w:font>
  <w:font w:name="Aptos">
    <w:altName w:val="Bahnschrift Light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08F82" w14:textId="77777777" w:rsidR="004610E2" w:rsidRDefault="004610E2" w:rsidP="00B04B5C">
      <w:r>
        <w:separator/>
      </w:r>
    </w:p>
  </w:footnote>
  <w:footnote w:type="continuationSeparator" w:id="0">
    <w:p w14:paraId="250DD90D" w14:textId="77777777" w:rsidR="004610E2" w:rsidRDefault="004610E2" w:rsidP="00B04B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C478D"/>
    <w:multiLevelType w:val="hybridMultilevel"/>
    <w:tmpl w:val="5C244C16"/>
    <w:lvl w:ilvl="0" w:tplc="1D384D64">
      <w:start w:val="2"/>
      <w:numFmt w:val="taiwaneseCountingThousand"/>
      <w:lvlText w:val="%1、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0"/>
        </w:tabs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0"/>
        </w:tabs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0"/>
        </w:tabs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0"/>
        </w:tabs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0"/>
        </w:tabs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0"/>
        </w:tabs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0"/>
        </w:tabs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0"/>
        </w:tabs>
        <w:ind w:left="4590" w:hanging="480"/>
      </w:pPr>
    </w:lvl>
  </w:abstractNum>
  <w:abstractNum w:abstractNumId="1" w15:restartNumberingAfterBreak="0">
    <w:nsid w:val="083C0801"/>
    <w:multiLevelType w:val="hybridMultilevel"/>
    <w:tmpl w:val="F18E98D4"/>
    <w:lvl w:ilvl="0" w:tplc="0E0C66B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9150A46"/>
    <w:multiLevelType w:val="hybridMultilevel"/>
    <w:tmpl w:val="C0C0F690"/>
    <w:lvl w:ilvl="0" w:tplc="89ACED52">
      <w:start w:val="1"/>
      <w:numFmt w:val="taiwaneseCountingThousand"/>
      <w:lvlText w:val="%1、"/>
      <w:lvlJc w:val="left"/>
      <w:pPr>
        <w:ind w:left="99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3" w15:restartNumberingAfterBreak="0">
    <w:nsid w:val="0B630B26"/>
    <w:multiLevelType w:val="hybridMultilevel"/>
    <w:tmpl w:val="C9F41C20"/>
    <w:lvl w:ilvl="0" w:tplc="51B62F38">
      <w:start w:val="1"/>
      <w:numFmt w:val="taiwaneseCountingThousand"/>
      <w:suff w:val="nothing"/>
      <w:lvlText w:val="%1、"/>
      <w:lvlJc w:val="left"/>
      <w:pPr>
        <w:ind w:left="943" w:hanging="720"/>
      </w:pPr>
      <w:rPr>
        <w:rFonts w:ascii="標楷體" w:eastAsia="標楷體" w:hAnsi="標楷體" w:cs="Times New Roman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183" w:hanging="480"/>
      </w:pPr>
    </w:lvl>
    <w:lvl w:ilvl="2" w:tplc="0409001B" w:tentative="1">
      <w:start w:val="1"/>
      <w:numFmt w:val="lowerRoman"/>
      <w:lvlText w:val="%3."/>
      <w:lvlJc w:val="right"/>
      <w:pPr>
        <w:ind w:left="1663" w:hanging="480"/>
      </w:pPr>
    </w:lvl>
    <w:lvl w:ilvl="3" w:tplc="0409000F" w:tentative="1">
      <w:start w:val="1"/>
      <w:numFmt w:val="decimal"/>
      <w:lvlText w:val="%4."/>
      <w:lvlJc w:val="left"/>
      <w:pPr>
        <w:ind w:left="21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3" w:hanging="480"/>
      </w:pPr>
    </w:lvl>
    <w:lvl w:ilvl="5" w:tplc="0409001B" w:tentative="1">
      <w:start w:val="1"/>
      <w:numFmt w:val="lowerRoman"/>
      <w:lvlText w:val="%6."/>
      <w:lvlJc w:val="right"/>
      <w:pPr>
        <w:ind w:left="3103" w:hanging="480"/>
      </w:pPr>
    </w:lvl>
    <w:lvl w:ilvl="6" w:tplc="0409000F" w:tentative="1">
      <w:start w:val="1"/>
      <w:numFmt w:val="decimal"/>
      <w:lvlText w:val="%7."/>
      <w:lvlJc w:val="left"/>
      <w:pPr>
        <w:ind w:left="35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3" w:hanging="480"/>
      </w:pPr>
    </w:lvl>
    <w:lvl w:ilvl="8" w:tplc="0409001B" w:tentative="1">
      <w:start w:val="1"/>
      <w:numFmt w:val="lowerRoman"/>
      <w:lvlText w:val="%9."/>
      <w:lvlJc w:val="right"/>
      <w:pPr>
        <w:ind w:left="4543" w:hanging="480"/>
      </w:pPr>
    </w:lvl>
  </w:abstractNum>
  <w:abstractNum w:abstractNumId="4" w15:restartNumberingAfterBreak="0">
    <w:nsid w:val="11F33EB2"/>
    <w:multiLevelType w:val="hybridMultilevel"/>
    <w:tmpl w:val="7DBC2030"/>
    <w:lvl w:ilvl="0" w:tplc="FC6201D4">
      <w:start w:val="1"/>
      <w:numFmt w:val="decimal"/>
      <w:lvlText w:val="%1、"/>
      <w:lvlJc w:val="left"/>
      <w:pPr>
        <w:ind w:left="1195" w:hanging="720"/>
      </w:pPr>
      <w:rPr>
        <w:rFonts w:asci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35" w:hanging="480"/>
      </w:pPr>
    </w:lvl>
    <w:lvl w:ilvl="2" w:tplc="0409001B" w:tentative="1">
      <w:start w:val="1"/>
      <w:numFmt w:val="lowerRoman"/>
      <w:lvlText w:val="%3."/>
      <w:lvlJc w:val="right"/>
      <w:pPr>
        <w:ind w:left="1915" w:hanging="480"/>
      </w:pPr>
    </w:lvl>
    <w:lvl w:ilvl="3" w:tplc="0409000F" w:tentative="1">
      <w:start w:val="1"/>
      <w:numFmt w:val="decimal"/>
      <w:lvlText w:val="%4."/>
      <w:lvlJc w:val="left"/>
      <w:pPr>
        <w:ind w:left="23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5" w:hanging="480"/>
      </w:pPr>
    </w:lvl>
    <w:lvl w:ilvl="5" w:tplc="0409001B" w:tentative="1">
      <w:start w:val="1"/>
      <w:numFmt w:val="lowerRoman"/>
      <w:lvlText w:val="%6."/>
      <w:lvlJc w:val="right"/>
      <w:pPr>
        <w:ind w:left="3355" w:hanging="480"/>
      </w:pPr>
    </w:lvl>
    <w:lvl w:ilvl="6" w:tplc="0409000F" w:tentative="1">
      <w:start w:val="1"/>
      <w:numFmt w:val="decimal"/>
      <w:lvlText w:val="%7."/>
      <w:lvlJc w:val="left"/>
      <w:pPr>
        <w:ind w:left="38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5" w:hanging="480"/>
      </w:pPr>
    </w:lvl>
    <w:lvl w:ilvl="8" w:tplc="0409001B" w:tentative="1">
      <w:start w:val="1"/>
      <w:numFmt w:val="lowerRoman"/>
      <w:lvlText w:val="%9."/>
      <w:lvlJc w:val="right"/>
      <w:pPr>
        <w:ind w:left="4795" w:hanging="480"/>
      </w:pPr>
    </w:lvl>
  </w:abstractNum>
  <w:abstractNum w:abstractNumId="5" w15:restartNumberingAfterBreak="0">
    <w:nsid w:val="17304C3A"/>
    <w:multiLevelType w:val="hybridMultilevel"/>
    <w:tmpl w:val="AA2ABA56"/>
    <w:lvl w:ilvl="0" w:tplc="4836AA3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69257F3"/>
    <w:multiLevelType w:val="hybridMultilevel"/>
    <w:tmpl w:val="5268F1D2"/>
    <w:lvl w:ilvl="0" w:tplc="9DAC74A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29927B2D"/>
    <w:multiLevelType w:val="hybridMultilevel"/>
    <w:tmpl w:val="E642FB98"/>
    <w:lvl w:ilvl="0" w:tplc="FE640700">
      <w:start w:val="1"/>
      <w:numFmt w:val="taiwaneseCountingThousand"/>
      <w:lvlText w:val="%1、"/>
      <w:lvlJc w:val="left"/>
      <w:pPr>
        <w:ind w:left="112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8" w15:restartNumberingAfterBreak="0">
    <w:nsid w:val="2AEE3041"/>
    <w:multiLevelType w:val="hybridMultilevel"/>
    <w:tmpl w:val="51C085DE"/>
    <w:lvl w:ilvl="0" w:tplc="A52AA55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667000"/>
    <w:multiLevelType w:val="hybridMultilevel"/>
    <w:tmpl w:val="6A2C8986"/>
    <w:lvl w:ilvl="0" w:tplc="2D9408C2">
      <w:start w:val="1"/>
      <w:numFmt w:val="taiwaneseCountingThousand"/>
      <w:lvlText w:val="%1、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10" w15:restartNumberingAfterBreak="0">
    <w:nsid w:val="3C9E2F63"/>
    <w:multiLevelType w:val="hybridMultilevel"/>
    <w:tmpl w:val="96444EB8"/>
    <w:lvl w:ilvl="0" w:tplc="787EFAFE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3E324676"/>
    <w:multiLevelType w:val="hybridMultilevel"/>
    <w:tmpl w:val="79F2DCAC"/>
    <w:lvl w:ilvl="0" w:tplc="2E447132">
      <w:start w:val="1"/>
      <w:numFmt w:val="taiwaneseCountingThousand"/>
      <w:lvlText w:val="%1、"/>
      <w:lvlJc w:val="left"/>
      <w:pPr>
        <w:ind w:left="840" w:hanging="360"/>
      </w:pPr>
      <w:rPr>
        <w:rFonts w:ascii="標楷體" w:eastAsia="標楷體" w:hAnsi="標楷體" w:cs="Times New Roman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3F072022"/>
    <w:multiLevelType w:val="hybridMultilevel"/>
    <w:tmpl w:val="F4F4C81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43EC6929"/>
    <w:multiLevelType w:val="hybridMultilevel"/>
    <w:tmpl w:val="51407DA6"/>
    <w:lvl w:ilvl="0" w:tplc="CC6E30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DD87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3F2610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E0254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3B0DF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8098A4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58C296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9EC2C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D88E0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4" w15:restartNumberingAfterBreak="0">
    <w:nsid w:val="45E4109A"/>
    <w:multiLevelType w:val="hybridMultilevel"/>
    <w:tmpl w:val="DE04BB22"/>
    <w:lvl w:ilvl="0" w:tplc="2CA2D17A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472C2E40"/>
    <w:multiLevelType w:val="hybridMultilevel"/>
    <w:tmpl w:val="311EA65A"/>
    <w:lvl w:ilvl="0" w:tplc="E200C2F8">
      <w:start w:val="1"/>
      <w:numFmt w:val="decimal"/>
      <w:lvlText w:val="%1、"/>
      <w:lvlJc w:val="left"/>
      <w:pPr>
        <w:ind w:left="167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11" w:hanging="480"/>
      </w:pPr>
    </w:lvl>
    <w:lvl w:ilvl="2" w:tplc="0409001B" w:tentative="1">
      <w:start w:val="1"/>
      <w:numFmt w:val="lowerRoman"/>
      <w:lvlText w:val="%3."/>
      <w:lvlJc w:val="right"/>
      <w:pPr>
        <w:ind w:left="2391" w:hanging="480"/>
      </w:pPr>
    </w:lvl>
    <w:lvl w:ilvl="3" w:tplc="0409000F" w:tentative="1">
      <w:start w:val="1"/>
      <w:numFmt w:val="decimal"/>
      <w:lvlText w:val="%4."/>
      <w:lvlJc w:val="left"/>
      <w:pPr>
        <w:ind w:left="28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1" w:hanging="480"/>
      </w:pPr>
    </w:lvl>
    <w:lvl w:ilvl="5" w:tplc="0409001B" w:tentative="1">
      <w:start w:val="1"/>
      <w:numFmt w:val="lowerRoman"/>
      <w:lvlText w:val="%6."/>
      <w:lvlJc w:val="right"/>
      <w:pPr>
        <w:ind w:left="3831" w:hanging="480"/>
      </w:pPr>
    </w:lvl>
    <w:lvl w:ilvl="6" w:tplc="0409000F" w:tentative="1">
      <w:start w:val="1"/>
      <w:numFmt w:val="decimal"/>
      <w:lvlText w:val="%7."/>
      <w:lvlJc w:val="left"/>
      <w:pPr>
        <w:ind w:left="43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1" w:hanging="480"/>
      </w:pPr>
    </w:lvl>
    <w:lvl w:ilvl="8" w:tplc="0409001B" w:tentative="1">
      <w:start w:val="1"/>
      <w:numFmt w:val="lowerRoman"/>
      <w:lvlText w:val="%9."/>
      <w:lvlJc w:val="right"/>
      <w:pPr>
        <w:ind w:left="5271" w:hanging="480"/>
      </w:pPr>
    </w:lvl>
  </w:abstractNum>
  <w:abstractNum w:abstractNumId="16" w15:restartNumberingAfterBreak="0">
    <w:nsid w:val="51F575A5"/>
    <w:multiLevelType w:val="hybridMultilevel"/>
    <w:tmpl w:val="F490C47C"/>
    <w:lvl w:ilvl="0" w:tplc="CB4494F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54383F9C"/>
    <w:multiLevelType w:val="hybridMultilevel"/>
    <w:tmpl w:val="BA9A43D2"/>
    <w:lvl w:ilvl="0" w:tplc="B3CC0D1E">
      <w:start w:val="1"/>
      <w:numFmt w:val="taiwaneseCountingThousand"/>
      <w:suff w:val="nothing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8" w15:restartNumberingAfterBreak="0">
    <w:nsid w:val="56262FB5"/>
    <w:multiLevelType w:val="hybridMultilevel"/>
    <w:tmpl w:val="D59091F8"/>
    <w:lvl w:ilvl="0" w:tplc="B9D224D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5833687E"/>
    <w:multiLevelType w:val="hybridMultilevel"/>
    <w:tmpl w:val="81E82022"/>
    <w:lvl w:ilvl="0" w:tplc="80D4B746">
      <w:start w:val="1"/>
      <w:numFmt w:val="taiwaneseCountingThousand"/>
      <w:lvlText w:val="%1、"/>
      <w:lvlJc w:val="left"/>
      <w:pPr>
        <w:ind w:left="155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90" w:hanging="480"/>
      </w:pPr>
    </w:lvl>
    <w:lvl w:ilvl="2" w:tplc="0409001B" w:tentative="1">
      <w:start w:val="1"/>
      <w:numFmt w:val="lowerRoman"/>
      <w:lvlText w:val="%3."/>
      <w:lvlJc w:val="right"/>
      <w:pPr>
        <w:ind w:left="2270" w:hanging="480"/>
      </w:pPr>
    </w:lvl>
    <w:lvl w:ilvl="3" w:tplc="0409000F" w:tentative="1">
      <w:start w:val="1"/>
      <w:numFmt w:val="decimal"/>
      <w:lvlText w:val="%4."/>
      <w:lvlJc w:val="left"/>
      <w:pPr>
        <w:ind w:left="27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30" w:hanging="480"/>
      </w:pPr>
    </w:lvl>
    <w:lvl w:ilvl="5" w:tplc="0409001B" w:tentative="1">
      <w:start w:val="1"/>
      <w:numFmt w:val="lowerRoman"/>
      <w:lvlText w:val="%6."/>
      <w:lvlJc w:val="right"/>
      <w:pPr>
        <w:ind w:left="3710" w:hanging="480"/>
      </w:pPr>
    </w:lvl>
    <w:lvl w:ilvl="6" w:tplc="0409000F" w:tentative="1">
      <w:start w:val="1"/>
      <w:numFmt w:val="decimal"/>
      <w:lvlText w:val="%7."/>
      <w:lvlJc w:val="left"/>
      <w:pPr>
        <w:ind w:left="41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70" w:hanging="480"/>
      </w:pPr>
    </w:lvl>
    <w:lvl w:ilvl="8" w:tplc="0409001B" w:tentative="1">
      <w:start w:val="1"/>
      <w:numFmt w:val="lowerRoman"/>
      <w:lvlText w:val="%9."/>
      <w:lvlJc w:val="right"/>
      <w:pPr>
        <w:ind w:left="5150" w:hanging="480"/>
      </w:pPr>
    </w:lvl>
  </w:abstractNum>
  <w:abstractNum w:abstractNumId="20" w15:restartNumberingAfterBreak="0">
    <w:nsid w:val="5F5634D0"/>
    <w:multiLevelType w:val="multilevel"/>
    <w:tmpl w:val="8966B078"/>
    <w:lvl w:ilvl="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ascii="標楷體" w:eastAsia="標楷體" w:hAnsi="標楷體"/>
        <w:color w:val="0000FF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FA0404B"/>
    <w:multiLevelType w:val="hybridMultilevel"/>
    <w:tmpl w:val="AD90E6DE"/>
    <w:lvl w:ilvl="0" w:tplc="ACD2A4D2">
      <w:start w:val="1"/>
      <w:numFmt w:val="taiwaneseCountingThousand"/>
      <w:lvlText w:val="%1、"/>
      <w:lvlJc w:val="left"/>
      <w:pPr>
        <w:ind w:left="100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8" w:hanging="480"/>
      </w:pPr>
    </w:lvl>
    <w:lvl w:ilvl="2" w:tplc="0409001B" w:tentative="1">
      <w:start w:val="1"/>
      <w:numFmt w:val="lowerRoman"/>
      <w:lvlText w:val="%3."/>
      <w:lvlJc w:val="right"/>
      <w:pPr>
        <w:ind w:left="1728" w:hanging="480"/>
      </w:pPr>
    </w:lvl>
    <w:lvl w:ilvl="3" w:tplc="0409000F" w:tentative="1">
      <w:start w:val="1"/>
      <w:numFmt w:val="decimal"/>
      <w:lvlText w:val="%4."/>
      <w:lvlJc w:val="left"/>
      <w:pPr>
        <w:ind w:left="22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8" w:hanging="480"/>
      </w:pPr>
    </w:lvl>
    <w:lvl w:ilvl="5" w:tplc="0409001B" w:tentative="1">
      <w:start w:val="1"/>
      <w:numFmt w:val="lowerRoman"/>
      <w:lvlText w:val="%6."/>
      <w:lvlJc w:val="right"/>
      <w:pPr>
        <w:ind w:left="3168" w:hanging="480"/>
      </w:pPr>
    </w:lvl>
    <w:lvl w:ilvl="6" w:tplc="0409000F" w:tentative="1">
      <w:start w:val="1"/>
      <w:numFmt w:val="decimal"/>
      <w:lvlText w:val="%7."/>
      <w:lvlJc w:val="left"/>
      <w:pPr>
        <w:ind w:left="36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8" w:hanging="480"/>
      </w:pPr>
    </w:lvl>
    <w:lvl w:ilvl="8" w:tplc="0409001B" w:tentative="1">
      <w:start w:val="1"/>
      <w:numFmt w:val="lowerRoman"/>
      <w:lvlText w:val="%9."/>
      <w:lvlJc w:val="right"/>
      <w:pPr>
        <w:ind w:left="4608" w:hanging="480"/>
      </w:pPr>
    </w:lvl>
  </w:abstractNum>
  <w:abstractNum w:abstractNumId="22" w15:restartNumberingAfterBreak="0">
    <w:nsid w:val="5FE04E35"/>
    <w:multiLevelType w:val="hybridMultilevel"/>
    <w:tmpl w:val="B9822E52"/>
    <w:lvl w:ilvl="0" w:tplc="04090015">
      <w:start w:val="1"/>
      <w:numFmt w:val="taiwaneseCountingThousand"/>
      <w:lvlText w:val="%1、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109659A"/>
    <w:multiLevelType w:val="hybridMultilevel"/>
    <w:tmpl w:val="E3B8A456"/>
    <w:lvl w:ilvl="0" w:tplc="3A18FA5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4E859E0"/>
    <w:multiLevelType w:val="hybridMultilevel"/>
    <w:tmpl w:val="79D42554"/>
    <w:lvl w:ilvl="0" w:tplc="1E3AF2E8">
      <w:start w:val="1"/>
      <w:numFmt w:val="decimal"/>
      <w:lvlText w:val="%1、"/>
      <w:lvlJc w:val="left"/>
      <w:pPr>
        <w:ind w:left="94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3" w:hanging="480"/>
      </w:pPr>
    </w:lvl>
    <w:lvl w:ilvl="2" w:tplc="0409001B" w:tentative="1">
      <w:start w:val="1"/>
      <w:numFmt w:val="lowerRoman"/>
      <w:lvlText w:val="%3."/>
      <w:lvlJc w:val="right"/>
      <w:pPr>
        <w:ind w:left="1663" w:hanging="480"/>
      </w:pPr>
    </w:lvl>
    <w:lvl w:ilvl="3" w:tplc="0409000F" w:tentative="1">
      <w:start w:val="1"/>
      <w:numFmt w:val="decimal"/>
      <w:lvlText w:val="%4."/>
      <w:lvlJc w:val="left"/>
      <w:pPr>
        <w:ind w:left="21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3" w:hanging="480"/>
      </w:pPr>
    </w:lvl>
    <w:lvl w:ilvl="5" w:tplc="0409001B" w:tentative="1">
      <w:start w:val="1"/>
      <w:numFmt w:val="lowerRoman"/>
      <w:lvlText w:val="%6."/>
      <w:lvlJc w:val="right"/>
      <w:pPr>
        <w:ind w:left="3103" w:hanging="480"/>
      </w:pPr>
    </w:lvl>
    <w:lvl w:ilvl="6" w:tplc="0409000F" w:tentative="1">
      <w:start w:val="1"/>
      <w:numFmt w:val="decimal"/>
      <w:lvlText w:val="%7."/>
      <w:lvlJc w:val="left"/>
      <w:pPr>
        <w:ind w:left="35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3" w:hanging="480"/>
      </w:pPr>
    </w:lvl>
    <w:lvl w:ilvl="8" w:tplc="0409001B" w:tentative="1">
      <w:start w:val="1"/>
      <w:numFmt w:val="lowerRoman"/>
      <w:lvlText w:val="%9."/>
      <w:lvlJc w:val="right"/>
      <w:pPr>
        <w:ind w:left="4543" w:hanging="480"/>
      </w:pPr>
    </w:lvl>
  </w:abstractNum>
  <w:abstractNum w:abstractNumId="25" w15:restartNumberingAfterBreak="0">
    <w:nsid w:val="69762E22"/>
    <w:multiLevelType w:val="hybridMultilevel"/>
    <w:tmpl w:val="976A3896"/>
    <w:lvl w:ilvl="0" w:tplc="F7E24258">
      <w:start w:val="1"/>
      <w:numFmt w:val="decimal"/>
      <w:lvlText w:val="(%1)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9B21D95"/>
    <w:multiLevelType w:val="hybridMultilevel"/>
    <w:tmpl w:val="0BCE2C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6B724E86"/>
    <w:multiLevelType w:val="hybridMultilevel"/>
    <w:tmpl w:val="C330A2D0"/>
    <w:lvl w:ilvl="0" w:tplc="E0FE0C3C">
      <w:start w:val="1"/>
      <w:numFmt w:val="decimal"/>
      <w:lvlText w:val="%1、"/>
      <w:lvlJc w:val="left"/>
      <w:pPr>
        <w:tabs>
          <w:tab w:val="num" w:pos="998"/>
        </w:tabs>
        <w:ind w:left="9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38"/>
        </w:tabs>
        <w:ind w:left="123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18"/>
        </w:tabs>
        <w:ind w:left="171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98"/>
        </w:tabs>
        <w:ind w:left="219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78"/>
        </w:tabs>
        <w:ind w:left="267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58"/>
        </w:tabs>
        <w:ind w:left="315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38"/>
        </w:tabs>
        <w:ind w:left="363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18"/>
        </w:tabs>
        <w:ind w:left="411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98"/>
        </w:tabs>
        <w:ind w:left="4598" w:hanging="480"/>
      </w:pPr>
    </w:lvl>
  </w:abstractNum>
  <w:abstractNum w:abstractNumId="28" w15:restartNumberingAfterBreak="0">
    <w:nsid w:val="705E0A6A"/>
    <w:multiLevelType w:val="hybridMultilevel"/>
    <w:tmpl w:val="BAF8441E"/>
    <w:lvl w:ilvl="0" w:tplc="03E6018C">
      <w:start w:val="1"/>
      <w:numFmt w:val="taiwaneseCountingThousand"/>
      <w:lvlText w:val="%1、"/>
      <w:lvlJc w:val="left"/>
      <w:pPr>
        <w:ind w:left="9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0" w:hanging="480"/>
      </w:pPr>
    </w:lvl>
    <w:lvl w:ilvl="2" w:tplc="0409001B" w:tentative="1">
      <w:start w:val="1"/>
      <w:numFmt w:val="lowerRoman"/>
      <w:lvlText w:val="%3."/>
      <w:lvlJc w:val="right"/>
      <w:pPr>
        <w:ind w:left="1710" w:hanging="480"/>
      </w:pPr>
    </w:lvl>
    <w:lvl w:ilvl="3" w:tplc="0409000F" w:tentative="1">
      <w:start w:val="1"/>
      <w:numFmt w:val="decimal"/>
      <w:lvlText w:val="%4."/>
      <w:lvlJc w:val="left"/>
      <w:pPr>
        <w:ind w:left="21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0" w:hanging="480"/>
      </w:pPr>
    </w:lvl>
    <w:lvl w:ilvl="5" w:tplc="0409001B" w:tentative="1">
      <w:start w:val="1"/>
      <w:numFmt w:val="lowerRoman"/>
      <w:lvlText w:val="%6."/>
      <w:lvlJc w:val="right"/>
      <w:pPr>
        <w:ind w:left="3150" w:hanging="480"/>
      </w:pPr>
    </w:lvl>
    <w:lvl w:ilvl="6" w:tplc="0409000F" w:tentative="1">
      <w:start w:val="1"/>
      <w:numFmt w:val="decimal"/>
      <w:lvlText w:val="%7."/>
      <w:lvlJc w:val="left"/>
      <w:pPr>
        <w:ind w:left="36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0" w:hanging="480"/>
      </w:pPr>
    </w:lvl>
    <w:lvl w:ilvl="8" w:tplc="0409001B" w:tentative="1">
      <w:start w:val="1"/>
      <w:numFmt w:val="lowerRoman"/>
      <w:lvlText w:val="%9."/>
      <w:lvlJc w:val="right"/>
      <w:pPr>
        <w:ind w:left="4590" w:hanging="480"/>
      </w:pPr>
    </w:lvl>
  </w:abstractNum>
  <w:abstractNum w:abstractNumId="29" w15:restartNumberingAfterBreak="0">
    <w:nsid w:val="740E1884"/>
    <w:multiLevelType w:val="hybridMultilevel"/>
    <w:tmpl w:val="D916A08A"/>
    <w:lvl w:ilvl="0" w:tplc="A0BA8DA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A266321"/>
    <w:multiLevelType w:val="hybridMultilevel"/>
    <w:tmpl w:val="E28A5934"/>
    <w:lvl w:ilvl="0" w:tplc="235AB406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C0469A0"/>
    <w:multiLevelType w:val="hybridMultilevel"/>
    <w:tmpl w:val="FBFA3BD0"/>
    <w:lvl w:ilvl="0" w:tplc="17D6BF14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F274684"/>
    <w:multiLevelType w:val="hybridMultilevel"/>
    <w:tmpl w:val="F490C47C"/>
    <w:lvl w:ilvl="0" w:tplc="CB4494F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7F860F6C"/>
    <w:multiLevelType w:val="hybridMultilevel"/>
    <w:tmpl w:val="BB60D406"/>
    <w:lvl w:ilvl="0" w:tplc="04090005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8"/>
  </w:num>
  <w:num w:numId="2">
    <w:abstractNumId w:val="6"/>
  </w:num>
  <w:num w:numId="3">
    <w:abstractNumId w:val="30"/>
  </w:num>
  <w:num w:numId="4">
    <w:abstractNumId w:val="12"/>
  </w:num>
  <w:num w:numId="5">
    <w:abstractNumId w:val="26"/>
  </w:num>
  <w:num w:numId="6">
    <w:abstractNumId w:val="14"/>
  </w:num>
  <w:num w:numId="7">
    <w:abstractNumId w:val="10"/>
  </w:num>
  <w:num w:numId="8">
    <w:abstractNumId w:val="5"/>
  </w:num>
  <w:num w:numId="9">
    <w:abstractNumId w:val="25"/>
  </w:num>
  <w:num w:numId="10">
    <w:abstractNumId w:val="22"/>
  </w:num>
  <w:num w:numId="11">
    <w:abstractNumId w:val="29"/>
  </w:num>
  <w:num w:numId="12">
    <w:abstractNumId w:val="8"/>
  </w:num>
  <w:num w:numId="13">
    <w:abstractNumId w:val="2"/>
  </w:num>
  <w:num w:numId="14">
    <w:abstractNumId w:val="7"/>
  </w:num>
  <w:num w:numId="15">
    <w:abstractNumId w:val="9"/>
  </w:num>
  <w:num w:numId="16">
    <w:abstractNumId w:val="13"/>
  </w:num>
  <w:num w:numId="17">
    <w:abstractNumId w:val="28"/>
  </w:num>
  <w:num w:numId="18">
    <w:abstractNumId w:val="0"/>
  </w:num>
  <w:num w:numId="19">
    <w:abstractNumId w:val="1"/>
  </w:num>
  <w:num w:numId="20">
    <w:abstractNumId w:val="27"/>
  </w:num>
  <w:num w:numId="21">
    <w:abstractNumId w:val="31"/>
  </w:num>
  <w:num w:numId="22">
    <w:abstractNumId w:val="24"/>
  </w:num>
  <w:num w:numId="23">
    <w:abstractNumId w:val="15"/>
  </w:num>
  <w:num w:numId="24">
    <w:abstractNumId w:val="4"/>
  </w:num>
  <w:num w:numId="25">
    <w:abstractNumId w:val="19"/>
  </w:num>
  <w:num w:numId="26">
    <w:abstractNumId w:val="32"/>
  </w:num>
  <w:num w:numId="27">
    <w:abstractNumId w:val="16"/>
  </w:num>
  <w:num w:numId="28">
    <w:abstractNumId w:val="11"/>
  </w:num>
  <w:num w:numId="29">
    <w:abstractNumId w:val="21"/>
  </w:num>
  <w:num w:numId="30">
    <w:abstractNumId w:val="33"/>
  </w:num>
  <w:num w:numId="31">
    <w:abstractNumId w:val="3"/>
  </w:num>
  <w:num w:numId="32">
    <w:abstractNumId w:val="23"/>
  </w:num>
  <w:num w:numId="33">
    <w:abstractNumId w:val="20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90F"/>
    <w:rsid w:val="00002B88"/>
    <w:rsid w:val="00007A2E"/>
    <w:rsid w:val="000100E6"/>
    <w:rsid w:val="00010658"/>
    <w:rsid w:val="0001217A"/>
    <w:rsid w:val="00015549"/>
    <w:rsid w:val="000159F2"/>
    <w:rsid w:val="000160B7"/>
    <w:rsid w:val="00020818"/>
    <w:rsid w:val="00020F27"/>
    <w:rsid w:val="00020F2D"/>
    <w:rsid w:val="00020F70"/>
    <w:rsid w:val="00021675"/>
    <w:rsid w:val="000219C5"/>
    <w:rsid w:val="000246E3"/>
    <w:rsid w:val="00025138"/>
    <w:rsid w:val="000309B0"/>
    <w:rsid w:val="00030B47"/>
    <w:rsid w:val="00036EC3"/>
    <w:rsid w:val="00040589"/>
    <w:rsid w:val="00040C09"/>
    <w:rsid w:val="0004188B"/>
    <w:rsid w:val="00043350"/>
    <w:rsid w:val="00043AB1"/>
    <w:rsid w:val="000441E8"/>
    <w:rsid w:val="00044236"/>
    <w:rsid w:val="000442FA"/>
    <w:rsid w:val="000444EB"/>
    <w:rsid w:val="0004567E"/>
    <w:rsid w:val="0004624B"/>
    <w:rsid w:val="00046E9F"/>
    <w:rsid w:val="00052388"/>
    <w:rsid w:val="00056A21"/>
    <w:rsid w:val="00057214"/>
    <w:rsid w:val="00060423"/>
    <w:rsid w:val="000607F6"/>
    <w:rsid w:val="00060BB2"/>
    <w:rsid w:val="00062519"/>
    <w:rsid w:val="0006258C"/>
    <w:rsid w:val="00063C19"/>
    <w:rsid w:val="00063D34"/>
    <w:rsid w:val="00064D33"/>
    <w:rsid w:val="00067F09"/>
    <w:rsid w:val="000719D9"/>
    <w:rsid w:val="00072F28"/>
    <w:rsid w:val="000766A5"/>
    <w:rsid w:val="00076FC2"/>
    <w:rsid w:val="00077377"/>
    <w:rsid w:val="00081488"/>
    <w:rsid w:val="00082563"/>
    <w:rsid w:val="000825C4"/>
    <w:rsid w:val="00083E49"/>
    <w:rsid w:val="000840CD"/>
    <w:rsid w:val="00087562"/>
    <w:rsid w:val="000877EA"/>
    <w:rsid w:val="00087F7F"/>
    <w:rsid w:val="00093829"/>
    <w:rsid w:val="00094BA3"/>
    <w:rsid w:val="000952DF"/>
    <w:rsid w:val="00095A94"/>
    <w:rsid w:val="00095EAA"/>
    <w:rsid w:val="000A0C92"/>
    <w:rsid w:val="000A2298"/>
    <w:rsid w:val="000A2DFE"/>
    <w:rsid w:val="000A5AB5"/>
    <w:rsid w:val="000A5BF5"/>
    <w:rsid w:val="000A60BB"/>
    <w:rsid w:val="000A7F3A"/>
    <w:rsid w:val="000B02E5"/>
    <w:rsid w:val="000B1AB3"/>
    <w:rsid w:val="000B324E"/>
    <w:rsid w:val="000B6831"/>
    <w:rsid w:val="000B7672"/>
    <w:rsid w:val="000B781C"/>
    <w:rsid w:val="000C0815"/>
    <w:rsid w:val="000C1BAC"/>
    <w:rsid w:val="000C21D8"/>
    <w:rsid w:val="000C3C81"/>
    <w:rsid w:val="000C3F67"/>
    <w:rsid w:val="000C6077"/>
    <w:rsid w:val="000C7B04"/>
    <w:rsid w:val="000C7C55"/>
    <w:rsid w:val="000D019C"/>
    <w:rsid w:val="000D0995"/>
    <w:rsid w:val="000D274D"/>
    <w:rsid w:val="000D2E6C"/>
    <w:rsid w:val="000D568D"/>
    <w:rsid w:val="000D6306"/>
    <w:rsid w:val="000E014E"/>
    <w:rsid w:val="000E0E39"/>
    <w:rsid w:val="000E13A5"/>
    <w:rsid w:val="000E1719"/>
    <w:rsid w:val="000E2125"/>
    <w:rsid w:val="000E2E05"/>
    <w:rsid w:val="000E3C9D"/>
    <w:rsid w:val="000E41C0"/>
    <w:rsid w:val="000E5CC4"/>
    <w:rsid w:val="000F2A78"/>
    <w:rsid w:val="000F4730"/>
    <w:rsid w:val="000F69CF"/>
    <w:rsid w:val="000F7398"/>
    <w:rsid w:val="001040F4"/>
    <w:rsid w:val="001043CA"/>
    <w:rsid w:val="00104A0C"/>
    <w:rsid w:val="001135A3"/>
    <w:rsid w:val="00114C70"/>
    <w:rsid w:val="001155BE"/>
    <w:rsid w:val="001168A9"/>
    <w:rsid w:val="00120116"/>
    <w:rsid w:val="001207A8"/>
    <w:rsid w:val="00121347"/>
    <w:rsid w:val="00123D8B"/>
    <w:rsid w:val="0012599A"/>
    <w:rsid w:val="00126B85"/>
    <w:rsid w:val="00127E93"/>
    <w:rsid w:val="00131D8F"/>
    <w:rsid w:val="00131FB3"/>
    <w:rsid w:val="00132ABC"/>
    <w:rsid w:val="00133C28"/>
    <w:rsid w:val="00135FA4"/>
    <w:rsid w:val="00137195"/>
    <w:rsid w:val="001379B7"/>
    <w:rsid w:val="00137AA2"/>
    <w:rsid w:val="00141054"/>
    <w:rsid w:val="00141E6C"/>
    <w:rsid w:val="00142AC5"/>
    <w:rsid w:val="00143657"/>
    <w:rsid w:val="00145838"/>
    <w:rsid w:val="00146F23"/>
    <w:rsid w:val="00152B5C"/>
    <w:rsid w:val="001536DE"/>
    <w:rsid w:val="001548FC"/>
    <w:rsid w:val="00155304"/>
    <w:rsid w:val="00157D61"/>
    <w:rsid w:val="001608E7"/>
    <w:rsid w:val="0016101F"/>
    <w:rsid w:val="00164D7F"/>
    <w:rsid w:val="0016577A"/>
    <w:rsid w:val="0017238D"/>
    <w:rsid w:val="00173914"/>
    <w:rsid w:val="00174FE4"/>
    <w:rsid w:val="00175BF0"/>
    <w:rsid w:val="00181CFE"/>
    <w:rsid w:val="0018548D"/>
    <w:rsid w:val="001918D7"/>
    <w:rsid w:val="00191A29"/>
    <w:rsid w:val="00191BCD"/>
    <w:rsid w:val="00191C41"/>
    <w:rsid w:val="001930A6"/>
    <w:rsid w:val="00196CB1"/>
    <w:rsid w:val="001A02CC"/>
    <w:rsid w:val="001A106E"/>
    <w:rsid w:val="001A40A8"/>
    <w:rsid w:val="001A5210"/>
    <w:rsid w:val="001A6A8B"/>
    <w:rsid w:val="001A724B"/>
    <w:rsid w:val="001B09A2"/>
    <w:rsid w:val="001B224F"/>
    <w:rsid w:val="001B30FA"/>
    <w:rsid w:val="001B34A8"/>
    <w:rsid w:val="001B40F0"/>
    <w:rsid w:val="001C0462"/>
    <w:rsid w:val="001C1363"/>
    <w:rsid w:val="001C17AB"/>
    <w:rsid w:val="001C1B6D"/>
    <w:rsid w:val="001C252C"/>
    <w:rsid w:val="001C2CB5"/>
    <w:rsid w:val="001C2E8F"/>
    <w:rsid w:val="001C5A8B"/>
    <w:rsid w:val="001D02EF"/>
    <w:rsid w:val="001D0A76"/>
    <w:rsid w:val="001D12F1"/>
    <w:rsid w:val="001D1AB3"/>
    <w:rsid w:val="001D43D3"/>
    <w:rsid w:val="001D56E9"/>
    <w:rsid w:val="001D5BEE"/>
    <w:rsid w:val="001D656B"/>
    <w:rsid w:val="001E01BE"/>
    <w:rsid w:val="001E399E"/>
    <w:rsid w:val="001E44FB"/>
    <w:rsid w:val="001E7429"/>
    <w:rsid w:val="001F0890"/>
    <w:rsid w:val="001F259F"/>
    <w:rsid w:val="001F4C2D"/>
    <w:rsid w:val="001F6D3B"/>
    <w:rsid w:val="001F7763"/>
    <w:rsid w:val="001F77A6"/>
    <w:rsid w:val="001F7BF1"/>
    <w:rsid w:val="00200008"/>
    <w:rsid w:val="00200EBA"/>
    <w:rsid w:val="0020100A"/>
    <w:rsid w:val="002035F4"/>
    <w:rsid w:val="0020621D"/>
    <w:rsid w:val="00206478"/>
    <w:rsid w:val="00206700"/>
    <w:rsid w:val="002075ED"/>
    <w:rsid w:val="002108AE"/>
    <w:rsid w:val="00212DCF"/>
    <w:rsid w:val="002132A2"/>
    <w:rsid w:val="00213570"/>
    <w:rsid w:val="00214CE8"/>
    <w:rsid w:val="00215D1F"/>
    <w:rsid w:val="0021602C"/>
    <w:rsid w:val="0021602F"/>
    <w:rsid w:val="00217734"/>
    <w:rsid w:val="0022016D"/>
    <w:rsid w:val="00220A68"/>
    <w:rsid w:val="00221D7A"/>
    <w:rsid w:val="0022211D"/>
    <w:rsid w:val="00223857"/>
    <w:rsid w:val="00225A3C"/>
    <w:rsid w:val="0023072A"/>
    <w:rsid w:val="002345A3"/>
    <w:rsid w:val="002350DD"/>
    <w:rsid w:val="00235DFE"/>
    <w:rsid w:val="00236B1B"/>
    <w:rsid w:val="002419ED"/>
    <w:rsid w:val="00242294"/>
    <w:rsid w:val="0024327A"/>
    <w:rsid w:val="00244984"/>
    <w:rsid w:val="00250445"/>
    <w:rsid w:val="00251964"/>
    <w:rsid w:val="00254400"/>
    <w:rsid w:val="00254D21"/>
    <w:rsid w:val="002551FB"/>
    <w:rsid w:val="002560CE"/>
    <w:rsid w:val="0025655F"/>
    <w:rsid w:val="0025762F"/>
    <w:rsid w:val="002607F4"/>
    <w:rsid w:val="0026199A"/>
    <w:rsid w:val="00261A55"/>
    <w:rsid w:val="00261CC0"/>
    <w:rsid w:val="002626E4"/>
    <w:rsid w:val="00263F8C"/>
    <w:rsid w:val="00265A11"/>
    <w:rsid w:val="00265EDE"/>
    <w:rsid w:val="00266012"/>
    <w:rsid w:val="002672C9"/>
    <w:rsid w:val="00267951"/>
    <w:rsid w:val="0027277F"/>
    <w:rsid w:val="00273CFB"/>
    <w:rsid w:val="00276502"/>
    <w:rsid w:val="00284875"/>
    <w:rsid w:val="00284C58"/>
    <w:rsid w:val="002867C4"/>
    <w:rsid w:val="00290D9E"/>
    <w:rsid w:val="00291280"/>
    <w:rsid w:val="002929B1"/>
    <w:rsid w:val="002933DE"/>
    <w:rsid w:val="002935DB"/>
    <w:rsid w:val="00293C65"/>
    <w:rsid w:val="002975CA"/>
    <w:rsid w:val="002A175F"/>
    <w:rsid w:val="002A1E1D"/>
    <w:rsid w:val="002A6C6B"/>
    <w:rsid w:val="002A7A2B"/>
    <w:rsid w:val="002A7C69"/>
    <w:rsid w:val="002B325A"/>
    <w:rsid w:val="002B3717"/>
    <w:rsid w:val="002B684B"/>
    <w:rsid w:val="002C1211"/>
    <w:rsid w:val="002C4095"/>
    <w:rsid w:val="002C45E6"/>
    <w:rsid w:val="002C4A0E"/>
    <w:rsid w:val="002C7AC0"/>
    <w:rsid w:val="002D129E"/>
    <w:rsid w:val="002D1FE4"/>
    <w:rsid w:val="002D4628"/>
    <w:rsid w:val="002E079A"/>
    <w:rsid w:val="002E0BFC"/>
    <w:rsid w:val="002E1A34"/>
    <w:rsid w:val="002E26F9"/>
    <w:rsid w:val="002E49A6"/>
    <w:rsid w:val="002E5464"/>
    <w:rsid w:val="002E7614"/>
    <w:rsid w:val="002F069C"/>
    <w:rsid w:val="002F49FB"/>
    <w:rsid w:val="00300C12"/>
    <w:rsid w:val="00303F5E"/>
    <w:rsid w:val="00304B9F"/>
    <w:rsid w:val="0030593C"/>
    <w:rsid w:val="00306CBE"/>
    <w:rsid w:val="00310303"/>
    <w:rsid w:val="00316AAD"/>
    <w:rsid w:val="00320240"/>
    <w:rsid w:val="00320584"/>
    <w:rsid w:val="00321ADD"/>
    <w:rsid w:val="00322334"/>
    <w:rsid w:val="003235AD"/>
    <w:rsid w:val="00325AA9"/>
    <w:rsid w:val="003318EB"/>
    <w:rsid w:val="00331EB5"/>
    <w:rsid w:val="00332576"/>
    <w:rsid w:val="00335424"/>
    <w:rsid w:val="003355E2"/>
    <w:rsid w:val="003367D2"/>
    <w:rsid w:val="003373AC"/>
    <w:rsid w:val="00340B5F"/>
    <w:rsid w:val="00342CDA"/>
    <w:rsid w:val="00343180"/>
    <w:rsid w:val="0034702A"/>
    <w:rsid w:val="003528E7"/>
    <w:rsid w:val="00355219"/>
    <w:rsid w:val="00355F21"/>
    <w:rsid w:val="00360746"/>
    <w:rsid w:val="00361CCF"/>
    <w:rsid w:val="00362437"/>
    <w:rsid w:val="0036253B"/>
    <w:rsid w:val="00363D22"/>
    <w:rsid w:val="003658E7"/>
    <w:rsid w:val="00376010"/>
    <w:rsid w:val="003766EA"/>
    <w:rsid w:val="00376D62"/>
    <w:rsid w:val="003773F0"/>
    <w:rsid w:val="003828C1"/>
    <w:rsid w:val="00382B30"/>
    <w:rsid w:val="00383C1E"/>
    <w:rsid w:val="003858E4"/>
    <w:rsid w:val="00387139"/>
    <w:rsid w:val="00387736"/>
    <w:rsid w:val="00391E8A"/>
    <w:rsid w:val="00394AEE"/>
    <w:rsid w:val="0039504F"/>
    <w:rsid w:val="003966D0"/>
    <w:rsid w:val="003A0A43"/>
    <w:rsid w:val="003A2166"/>
    <w:rsid w:val="003A4E4E"/>
    <w:rsid w:val="003A534E"/>
    <w:rsid w:val="003A54C9"/>
    <w:rsid w:val="003A70A6"/>
    <w:rsid w:val="003A70BA"/>
    <w:rsid w:val="003A7C57"/>
    <w:rsid w:val="003B03BA"/>
    <w:rsid w:val="003B16A7"/>
    <w:rsid w:val="003B1C8E"/>
    <w:rsid w:val="003B4134"/>
    <w:rsid w:val="003C00B1"/>
    <w:rsid w:val="003C0B8A"/>
    <w:rsid w:val="003C4691"/>
    <w:rsid w:val="003C4A0C"/>
    <w:rsid w:val="003C4F08"/>
    <w:rsid w:val="003C5C69"/>
    <w:rsid w:val="003C5D7F"/>
    <w:rsid w:val="003C7584"/>
    <w:rsid w:val="003D2206"/>
    <w:rsid w:val="003D4B7B"/>
    <w:rsid w:val="003D61F1"/>
    <w:rsid w:val="003D6CB4"/>
    <w:rsid w:val="003D6CBF"/>
    <w:rsid w:val="003D6D4D"/>
    <w:rsid w:val="003D7BAC"/>
    <w:rsid w:val="003E0BDB"/>
    <w:rsid w:val="003E1676"/>
    <w:rsid w:val="003E2B1E"/>
    <w:rsid w:val="003E3902"/>
    <w:rsid w:val="003E3A6E"/>
    <w:rsid w:val="003E616B"/>
    <w:rsid w:val="003E69E1"/>
    <w:rsid w:val="003E7D12"/>
    <w:rsid w:val="003F04CB"/>
    <w:rsid w:val="003F0D70"/>
    <w:rsid w:val="003F27C6"/>
    <w:rsid w:val="003F2CF0"/>
    <w:rsid w:val="003F318D"/>
    <w:rsid w:val="003F461C"/>
    <w:rsid w:val="003F46C3"/>
    <w:rsid w:val="003F5EFD"/>
    <w:rsid w:val="003F673A"/>
    <w:rsid w:val="004007B4"/>
    <w:rsid w:val="00401474"/>
    <w:rsid w:val="004022D9"/>
    <w:rsid w:val="00403A4D"/>
    <w:rsid w:val="00405858"/>
    <w:rsid w:val="00405E0C"/>
    <w:rsid w:val="0041001A"/>
    <w:rsid w:val="0041130A"/>
    <w:rsid w:val="0041210E"/>
    <w:rsid w:val="00413C5E"/>
    <w:rsid w:val="00415682"/>
    <w:rsid w:val="0041620C"/>
    <w:rsid w:val="00416FF5"/>
    <w:rsid w:val="00417410"/>
    <w:rsid w:val="00422425"/>
    <w:rsid w:val="0042437C"/>
    <w:rsid w:val="0042546F"/>
    <w:rsid w:val="00426A5F"/>
    <w:rsid w:val="004278DA"/>
    <w:rsid w:val="00427C2A"/>
    <w:rsid w:val="00430FCB"/>
    <w:rsid w:val="00431222"/>
    <w:rsid w:val="004319D1"/>
    <w:rsid w:val="00440A30"/>
    <w:rsid w:val="00444BC2"/>
    <w:rsid w:val="00445075"/>
    <w:rsid w:val="00445466"/>
    <w:rsid w:val="004528B2"/>
    <w:rsid w:val="00453E6A"/>
    <w:rsid w:val="004544CF"/>
    <w:rsid w:val="004610E2"/>
    <w:rsid w:val="00461C9A"/>
    <w:rsid w:val="00461DFF"/>
    <w:rsid w:val="004633B1"/>
    <w:rsid w:val="00466F8C"/>
    <w:rsid w:val="004743CB"/>
    <w:rsid w:val="004765E7"/>
    <w:rsid w:val="00480077"/>
    <w:rsid w:val="00480519"/>
    <w:rsid w:val="00482288"/>
    <w:rsid w:val="00485186"/>
    <w:rsid w:val="00490C37"/>
    <w:rsid w:val="0049413D"/>
    <w:rsid w:val="004945BB"/>
    <w:rsid w:val="00494FD3"/>
    <w:rsid w:val="0049511A"/>
    <w:rsid w:val="0049656E"/>
    <w:rsid w:val="004A0F11"/>
    <w:rsid w:val="004A1CA9"/>
    <w:rsid w:val="004A29CE"/>
    <w:rsid w:val="004A2B44"/>
    <w:rsid w:val="004A3E4E"/>
    <w:rsid w:val="004A5616"/>
    <w:rsid w:val="004A5AE0"/>
    <w:rsid w:val="004A6825"/>
    <w:rsid w:val="004A6A99"/>
    <w:rsid w:val="004A7394"/>
    <w:rsid w:val="004B0404"/>
    <w:rsid w:val="004B04EF"/>
    <w:rsid w:val="004B07D0"/>
    <w:rsid w:val="004B0C7E"/>
    <w:rsid w:val="004B2761"/>
    <w:rsid w:val="004B4A08"/>
    <w:rsid w:val="004B7B97"/>
    <w:rsid w:val="004B7D94"/>
    <w:rsid w:val="004C0255"/>
    <w:rsid w:val="004C17B4"/>
    <w:rsid w:val="004C2E1D"/>
    <w:rsid w:val="004C4071"/>
    <w:rsid w:val="004C4FF7"/>
    <w:rsid w:val="004C50F9"/>
    <w:rsid w:val="004C70DC"/>
    <w:rsid w:val="004D14F0"/>
    <w:rsid w:val="004D156E"/>
    <w:rsid w:val="004D2C66"/>
    <w:rsid w:val="004D2DCB"/>
    <w:rsid w:val="004D734D"/>
    <w:rsid w:val="004E1EDB"/>
    <w:rsid w:val="004E5B3E"/>
    <w:rsid w:val="004E6186"/>
    <w:rsid w:val="004E6C59"/>
    <w:rsid w:val="004E76E3"/>
    <w:rsid w:val="004E7DB2"/>
    <w:rsid w:val="004F0AE7"/>
    <w:rsid w:val="004F21F0"/>
    <w:rsid w:val="004F3518"/>
    <w:rsid w:val="004F497C"/>
    <w:rsid w:val="004F51D4"/>
    <w:rsid w:val="004F5F66"/>
    <w:rsid w:val="004F65DD"/>
    <w:rsid w:val="005016B6"/>
    <w:rsid w:val="00501BD9"/>
    <w:rsid w:val="00502617"/>
    <w:rsid w:val="00502F83"/>
    <w:rsid w:val="00503E60"/>
    <w:rsid w:val="00503F94"/>
    <w:rsid w:val="00507CDC"/>
    <w:rsid w:val="0051133E"/>
    <w:rsid w:val="0051171F"/>
    <w:rsid w:val="00512F6A"/>
    <w:rsid w:val="00513564"/>
    <w:rsid w:val="00514097"/>
    <w:rsid w:val="00514BF0"/>
    <w:rsid w:val="00514FFE"/>
    <w:rsid w:val="00515441"/>
    <w:rsid w:val="00515997"/>
    <w:rsid w:val="005165FC"/>
    <w:rsid w:val="00520275"/>
    <w:rsid w:val="005207F0"/>
    <w:rsid w:val="00521B9E"/>
    <w:rsid w:val="00522483"/>
    <w:rsid w:val="0052252B"/>
    <w:rsid w:val="005232C8"/>
    <w:rsid w:val="00524D95"/>
    <w:rsid w:val="00524E68"/>
    <w:rsid w:val="00526B32"/>
    <w:rsid w:val="00526CDC"/>
    <w:rsid w:val="00526EB5"/>
    <w:rsid w:val="00530202"/>
    <w:rsid w:val="005305EA"/>
    <w:rsid w:val="00534B75"/>
    <w:rsid w:val="00535439"/>
    <w:rsid w:val="0053633E"/>
    <w:rsid w:val="00536D57"/>
    <w:rsid w:val="0054051F"/>
    <w:rsid w:val="00540596"/>
    <w:rsid w:val="00540B22"/>
    <w:rsid w:val="005456B9"/>
    <w:rsid w:val="00546008"/>
    <w:rsid w:val="0054633A"/>
    <w:rsid w:val="00546ED6"/>
    <w:rsid w:val="005471E0"/>
    <w:rsid w:val="005478C0"/>
    <w:rsid w:val="00547EFD"/>
    <w:rsid w:val="005509EF"/>
    <w:rsid w:val="00550D4F"/>
    <w:rsid w:val="0055300B"/>
    <w:rsid w:val="00554CA1"/>
    <w:rsid w:val="00554FCA"/>
    <w:rsid w:val="005566B7"/>
    <w:rsid w:val="005572BB"/>
    <w:rsid w:val="00561122"/>
    <w:rsid w:val="0056256C"/>
    <w:rsid w:val="00562889"/>
    <w:rsid w:val="00562CC4"/>
    <w:rsid w:val="00563C95"/>
    <w:rsid w:val="005649DE"/>
    <w:rsid w:val="00567965"/>
    <w:rsid w:val="00567F26"/>
    <w:rsid w:val="005738F7"/>
    <w:rsid w:val="00574A48"/>
    <w:rsid w:val="00574AF3"/>
    <w:rsid w:val="005759D2"/>
    <w:rsid w:val="005775D9"/>
    <w:rsid w:val="00580CF6"/>
    <w:rsid w:val="00584A4D"/>
    <w:rsid w:val="005858BC"/>
    <w:rsid w:val="00586E91"/>
    <w:rsid w:val="0059087B"/>
    <w:rsid w:val="0059141B"/>
    <w:rsid w:val="005924AF"/>
    <w:rsid w:val="00592D6B"/>
    <w:rsid w:val="005949B6"/>
    <w:rsid w:val="005969B4"/>
    <w:rsid w:val="00596FD9"/>
    <w:rsid w:val="00597FB9"/>
    <w:rsid w:val="005A3172"/>
    <w:rsid w:val="005A358F"/>
    <w:rsid w:val="005A585A"/>
    <w:rsid w:val="005B09BF"/>
    <w:rsid w:val="005B0CB8"/>
    <w:rsid w:val="005B2625"/>
    <w:rsid w:val="005B3AE7"/>
    <w:rsid w:val="005B4744"/>
    <w:rsid w:val="005C3142"/>
    <w:rsid w:val="005C49CF"/>
    <w:rsid w:val="005C4D2E"/>
    <w:rsid w:val="005C582A"/>
    <w:rsid w:val="005C704C"/>
    <w:rsid w:val="005D1047"/>
    <w:rsid w:val="005D3E2E"/>
    <w:rsid w:val="005D6A60"/>
    <w:rsid w:val="005D73AA"/>
    <w:rsid w:val="005E2A6E"/>
    <w:rsid w:val="005E43F2"/>
    <w:rsid w:val="005E5147"/>
    <w:rsid w:val="005F16B3"/>
    <w:rsid w:val="005F355A"/>
    <w:rsid w:val="005F4DE7"/>
    <w:rsid w:val="00600E1C"/>
    <w:rsid w:val="0060163C"/>
    <w:rsid w:val="00603028"/>
    <w:rsid w:val="0060397D"/>
    <w:rsid w:val="00603FC8"/>
    <w:rsid w:val="00606C92"/>
    <w:rsid w:val="00607EE4"/>
    <w:rsid w:val="00612935"/>
    <w:rsid w:val="006129F3"/>
    <w:rsid w:val="0061455C"/>
    <w:rsid w:val="006162A1"/>
    <w:rsid w:val="006166BB"/>
    <w:rsid w:val="00616844"/>
    <w:rsid w:val="00617FB5"/>
    <w:rsid w:val="006219B6"/>
    <w:rsid w:val="00621ABB"/>
    <w:rsid w:val="0062481D"/>
    <w:rsid w:val="00625DDF"/>
    <w:rsid w:val="006262B4"/>
    <w:rsid w:val="00627451"/>
    <w:rsid w:val="00627C64"/>
    <w:rsid w:val="0063265C"/>
    <w:rsid w:val="00633A31"/>
    <w:rsid w:val="00633DAA"/>
    <w:rsid w:val="006340CD"/>
    <w:rsid w:val="00634105"/>
    <w:rsid w:val="00634690"/>
    <w:rsid w:val="00634E20"/>
    <w:rsid w:val="00635659"/>
    <w:rsid w:val="00635E20"/>
    <w:rsid w:val="006361A8"/>
    <w:rsid w:val="0064056C"/>
    <w:rsid w:val="00641EFE"/>
    <w:rsid w:val="006434F5"/>
    <w:rsid w:val="00646159"/>
    <w:rsid w:val="00652B17"/>
    <w:rsid w:val="00655335"/>
    <w:rsid w:val="00655E67"/>
    <w:rsid w:val="006565CF"/>
    <w:rsid w:val="00656759"/>
    <w:rsid w:val="00660335"/>
    <w:rsid w:val="00660A8A"/>
    <w:rsid w:val="00660CDC"/>
    <w:rsid w:val="00661072"/>
    <w:rsid w:val="0066296D"/>
    <w:rsid w:val="00663B46"/>
    <w:rsid w:val="00664CE6"/>
    <w:rsid w:val="00666964"/>
    <w:rsid w:val="00667117"/>
    <w:rsid w:val="00674160"/>
    <w:rsid w:val="00674D46"/>
    <w:rsid w:val="0067519C"/>
    <w:rsid w:val="00675DFE"/>
    <w:rsid w:val="006772DA"/>
    <w:rsid w:val="00677C25"/>
    <w:rsid w:val="006827BC"/>
    <w:rsid w:val="00682CE0"/>
    <w:rsid w:val="00686D37"/>
    <w:rsid w:val="00687856"/>
    <w:rsid w:val="00690A5D"/>
    <w:rsid w:val="006911FB"/>
    <w:rsid w:val="006918DC"/>
    <w:rsid w:val="00692374"/>
    <w:rsid w:val="0069285E"/>
    <w:rsid w:val="00693384"/>
    <w:rsid w:val="006943EA"/>
    <w:rsid w:val="006A009A"/>
    <w:rsid w:val="006A14E5"/>
    <w:rsid w:val="006A21F7"/>
    <w:rsid w:val="006A3887"/>
    <w:rsid w:val="006A3A84"/>
    <w:rsid w:val="006B113E"/>
    <w:rsid w:val="006B14E6"/>
    <w:rsid w:val="006B27FE"/>
    <w:rsid w:val="006B3BFC"/>
    <w:rsid w:val="006B58D8"/>
    <w:rsid w:val="006B699C"/>
    <w:rsid w:val="006B70C5"/>
    <w:rsid w:val="006B770E"/>
    <w:rsid w:val="006C0B7C"/>
    <w:rsid w:val="006C0C22"/>
    <w:rsid w:val="006C0E15"/>
    <w:rsid w:val="006C47D2"/>
    <w:rsid w:val="006C4E36"/>
    <w:rsid w:val="006C5815"/>
    <w:rsid w:val="006C7E4B"/>
    <w:rsid w:val="006D3FF6"/>
    <w:rsid w:val="006D524C"/>
    <w:rsid w:val="006D53D9"/>
    <w:rsid w:val="006D5754"/>
    <w:rsid w:val="006D74C4"/>
    <w:rsid w:val="006E183F"/>
    <w:rsid w:val="006E1BDB"/>
    <w:rsid w:val="006E228B"/>
    <w:rsid w:val="006E269A"/>
    <w:rsid w:val="006E2A53"/>
    <w:rsid w:val="006E359B"/>
    <w:rsid w:val="006E3A7C"/>
    <w:rsid w:val="006E5D10"/>
    <w:rsid w:val="006E77BD"/>
    <w:rsid w:val="006E7F38"/>
    <w:rsid w:val="006F2BF2"/>
    <w:rsid w:val="006F3AE1"/>
    <w:rsid w:val="006F4AD7"/>
    <w:rsid w:val="006F68B5"/>
    <w:rsid w:val="00700738"/>
    <w:rsid w:val="00701834"/>
    <w:rsid w:val="00704748"/>
    <w:rsid w:val="007053EE"/>
    <w:rsid w:val="00705DC8"/>
    <w:rsid w:val="00706CBC"/>
    <w:rsid w:val="007070A0"/>
    <w:rsid w:val="007114A6"/>
    <w:rsid w:val="00711BA4"/>
    <w:rsid w:val="00713A20"/>
    <w:rsid w:val="00713C4A"/>
    <w:rsid w:val="0071749F"/>
    <w:rsid w:val="0071786D"/>
    <w:rsid w:val="00717BC1"/>
    <w:rsid w:val="00722305"/>
    <w:rsid w:val="00722E6B"/>
    <w:rsid w:val="0072335C"/>
    <w:rsid w:val="0072744E"/>
    <w:rsid w:val="0073208D"/>
    <w:rsid w:val="007344B8"/>
    <w:rsid w:val="00736B3D"/>
    <w:rsid w:val="00736CBD"/>
    <w:rsid w:val="00736FB0"/>
    <w:rsid w:val="00741179"/>
    <w:rsid w:val="0074268A"/>
    <w:rsid w:val="00742EA0"/>
    <w:rsid w:val="0074413E"/>
    <w:rsid w:val="00747607"/>
    <w:rsid w:val="00750720"/>
    <w:rsid w:val="007507E1"/>
    <w:rsid w:val="0075537F"/>
    <w:rsid w:val="007557EE"/>
    <w:rsid w:val="00761B36"/>
    <w:rsid w:val="007633D8"/>
    <w:rsid w:val="00763A83"/>
    <w:rsid w:val="00765699"/>
    <w:rsid w:val="00766C93"/>
    <w:rsid w:val="00770049"/>
    <w:rsid w:val="00770A73"/>
    <w:rsid w:val="00771C58"/>
    <w:rsid w:val="00773B90"/>
    <w:rsid w:val="0077431E"/>
    <w:rsid w:val="007745DB"/>
    <w:rsid w:val="00775F9D"/>
    <w:rsid w:val="007829F6"/>
    <w:rsid w:val="00782A72"/>
    <w:rsid w:val="007834A7"/>
    <w:rsid w:val="007836C8"/>
    <w:rsid w:val="0078433E"/>
    <w:rsid w:val="00785E9F"/>
    <w:rsid w:val="0078660A"/>
    <w:rsid w:val="00786809"/>
    <w:rsid w:val="007876B4"/>
    <w:rsid w:val="00790AE2"/>
    <w:rsid w:val="00791D3B"/>
    <w:rsid w:val="0079208D"/>
    <w:rsid w:val="00792C16"/>
    <w:rsid w:val="007961FA"/>
    <w:rsid w:val="0079747F"/>
    <w:rsid w:val="007A0785"/>
    <w:rsid w:val="007A0D25"/>
    <w:rsid w:val="007A0ED9"/>
    <w:rsid w:val="007A1039"/>
    <w:rsid w:val="007A25C6"/>
    <w:rsid w:val="007A503A"/>
    <w:rsid w:val="007A662C"/>
    <w:rsid w:val="007A6B30"/>
    <w:rsid w:val="007B0EDB"/>
    <w:rsid w:val="007B34E0"/>
    <w:rsid w:val="007B4E61"/>
    <w:rsid w:val="007B5AC4"/>
    <w:rsid w:val="007B7C3A"/>
    <w:rsid w:val="007B7F3C"/>
    <w:rsid w:val="007C07EF"/>
    <w:rsid w:val="007C2ED0"/>
    <w:rsid w:val="007C357C"/>
    <w:rsid w:val="007C419B"/>
    <w:rsid w:val="007C4CBC"/>
    <w:rsid w:val="007C578E"/>
    <w:rsid w:val="007C5A10"/>
    <w:rsid w:val="007D06EE"/>
    <w:rsid w:val="007D168B"/>
    <w:rsid w:val="007D5060"/>
    <w:rsid w:val="007D60D8"/>
    <w:rsid w:val="007D77BD"/>
    <w:rsid w:val="007D7992"/>
    <w:rsid w:val="007E0D89"/>
    <w:rsid w:val="007E1019"/>
    <w:rsid w:val="007E3659"/>
    <w:rsid w:val="007E69AE"/>
    <w:rsid w:val="007F4001"/>
    <w:rsid w:val="007F40D3"/>
    <w:rsid w:val="007F6BE4"/>
    <w:rsid w:val="007F71D7"/>
    <w:rsid w:val="007F7331"/>
    <w:rsid w:val="008011F7"/>
    <w:rsid w:val="008017D3"/>
    <w:rsid w:val="00801CA9"/>
    <w:rsid w:val="00803A2B"/>
    <w:rsid w:val="008064A2"/>
    <w:rsid w:val="00807B4D"/>
    <w:rsid w:val="00807C73"/>
    <w:rsid w:val="00807C96"/>
    <w:rsid w:val="00810E6C"/>
    <w:rsid w:val="008125E4"/>
    <w:rsid w:val="00812B3D"/>
    <w:rsid w:val="00812F44"/>
    <w:rsid w:val="008131A8"/>
    <w:rsid w:val="00813658"/>
    <w:rsid w:val="008137AD"/>
    <w:rsid w:val="008147C1"/>
    <w:rsid w:val="00815AC8"/>
    <w:rsid w:val="00821A89"/>
    <w:rsid w:val="008237EE"/>
    <w:rsid w:val="0082454B"/>
    <w:rsid w:val="00824879"/>
    <w:rsid w:val="0082560E"/>
    <w:rsid w:val="008258AE"/>
    <w:rsid w:val="00825CD8"/>
    <w:rsid w:val="00825E7D"/>
    <w:rsid w:val="0083134D"/>
    <w:rsid w:val="00832518"/>
    <w:rsid w:val="0083289B"/>
    <w:rsid w:val="00836FED"/>
    <w:rsid w:val="00837142"/>
    <w:rsid w:val="0084197A"/>
    <w:rsid w:val="00841C0C"/>
    <w:rsid w:val="00842A2B"/>
    <w:rsid w:val="00844730"/>
    <w:rsid w:val="00844867"/>
    <w:rsid w:val="00847484"/>
    <w:rsid w:val="00847EEF"/>
    <w:rsid w:val="0085067E"/>
    <w:rsid w:val="008521DF"/>
    <w:rsid w:val="00853B1B"/>
    <w:rsid w:val="00854708"/>
    <w:rsid w:val="00854BB7"/>
    <w:rsid w:val="00854D76"/>
    <w:rsid w:val="0085621A"/>
    <w:rsid w:val="00857145"/>
    <w:rsid w:val="00857A4F"/>
    <w:rsid w:val="00865531"/>
    <w:rsid w:val="008659ED"/>
    <w:rsid w:val="00866190"/>
    <w:rsid w:val="008661C2"/>
    <w:rsid w:val="008661FC"/>
    <w:rsid w:val="008663BF"/>
    <w:rsid w:val="00870D41"/>
    <w:rsid w:val="00873317"/>
    <w:rsid w:val="008814C1"/>
    <w:rsid w:val="0088225F"/>
    <w:rsid w:val="00883E63"/>
    <w:rsid w:val="008842A4"/>
    <w:rsid w:val="00884F23"/>
    <w:rsid w:val="00885392"/>
    <w:rsid w:val="008875E7"/>
    <w:rsid w:val="0089103D"/>
    <w:rsid w:val="00891053"/>
    <w:rsid w:val="008919BF"/>
    <w:rsid w:val="00892E49"/>
    <w:rsid w:val="00893CC4"/>
    <w:rsid w:val="00896186"/>
    <w:rsid w:val="008972BB"/>
    <w:rsid w:val="00897DED"/>
    <w:rsid w:val="008A016C"/>
    <w:rsid w:val="008A18C3"/>
    <w:rsid w:val="008A39A7"/>
    <w:rsid w:val="008A46C5"/>
    <w:rsid w:val="008A7258"/>
    <w:rsid w:val="008A750C"/>
    <w:rsid w:val="008A79F2"/>
    <w:rsid w:val="008B060F"/>
    <w:rsid w:val="008B0968"/>
    <w:rsid w:val="008B0E00"/>
    <w:rsid w:val="008B212B"/>
    <w:rsid w:val="008B25DA"/>
    <w:rsid w:val="008B26D4"/>
    <w:rsid w:val="008B3126"/>
    <w:rsid w:val="008B5314"/>
    <w:rsid w:val="008B6CD5"/>
    <w:rsid w:val="008C36E5"/>
    <w:rsid w:val="008C39A1"/>
    <w:rsid w:val="008C53DC"/>
    <w:rsid w:val="008C7961"/>
    <w:rsid w:val="008C7AD8"/>
    <w:rsid w:val="008C7D79"/>
    <w:rsid w:val="008D1CAA"/>
    <w:rsid w:val="008D2C07"/>
    <w:rsid w:val="008D5593"/>
    <w:rsid w:val="008D6582"/>
    <w:rsid w:val="008D7DFA"/>
    <w:rsid w:val="008E1F9E"/>
    <w:rsid w:val="008E79E5"/>
    <w:rsid w:val="008F0619"/>
    <w:rsid w:val="008F2F84"/>
    <w:rsid w:val="008F3CCA"/>
    <w:rsid w:val="009005F3"/>
    <w:rsid w:val="00902A0F"/>
    <w:rsid w:val="00907496"/>
    <w:rsid w:val="00907978"/>
    <w:rsid w:val="00907D6A"/>
    <w:rsid w:val="00910EAF"/>
    <w:rsid w:val="009125F4"/>
    <w:rsid w:val="00912643"/>
    <w:rsid w:val="00913AD7"/>
    <w:rsid w:val="0091443A"/>
    <w:rsid w:val="0091529A"/>
    <w:rsid w:val="009159EC"/>
    <w:rsid w:val="009160BF"/>
    <w:rsid w:val="00923D43"/>
    <w:rsid w:val="0092601B"/>
    <w:rsid w:val="00930AD1"/>
    <w:rsid w:val="00930C1A"/>
    <w:rsid w:val="009311C3"/>
    <w:rsid w:val="00932345"/>
    <w:rsid w:val="00932C3E"/>
    <w:rsid w:val="00940D86"/>
    <w:rsid w:val="009430C7"/>
    <w:rsid w:val="00943337"/>
    <w:rsid w:val="00944366"/>
    <w:rsid w:val="00945AF6"/>
    <w:rsid w:val="009471AF"/>
    <w:rsid w:val="0095122E"/>
    <w:rsid w:val="00951E5B"/>
    <w:rsid w:val="00954375"/>
    <w:rsid w:val="00956012"/>
    <w:rsid w:val="00957387"/>
    <w:rsid w:val="0096102D"/>
    <w:rsid w:val="0096121D"/>
    <w:rsid w:val="00961255"/>
    <w:rsid w:val="00961A36"/>
    <w:rsid w:val="009630E8"/>
    <w:rsid w:val="0096369B"/>
    <w:rsid w:val="009645D0"/>
    <w:rsid w:val="00965F35"/>
    <w:rsid w:val="009670A8"/>
    <w:rsid w:val="0096733F"/>
    <w:rsid w:val="009705C4"/>
    <w:rsid w:val="009709C6"/>
    <w:rsid w:val="00972896"/>
    <w:rsid w:val="009740EC"/>
    <w:rsid w:val="00974E7F"/>
    <w:rsid w:val="00980422"/>
    <w:rsid w:val="00980D2D"/>
    <w:rsid w:val="00984686"/>
    <w:rsid w:val="00985C06"/>
    <w:rsid w:val="00990ADA"/>
    <w:rsid w:val="00991230"/>
    <w:rsid w:val="00995D2B"/>
    <w:rsid w:val="00996E6B"/>
    <w:rsid w:val="00997065"/>
    <w:rsid w:val="009976DD"/>
    <w:rsid w:val="009979B3"/>
    <w:rsid w:val="009A0C20"/>
    <w:rsid w:val="009A3F98"/>
    <w:rsid w:val="009A4348"/>
    <w:rsid w:val="009A67E5"/>
    <w:rsid w:val="009A6D1C"/>
    <w:rsid w:val="009A75BD"/>
    <w:rsid w:val="009B12CD"/>
    <w:rsid w:val="009B2C5B"/>
    <w:rsid w:val="009B2C89"/>
    <w:rsid w:val="009B322C"/>
    <w:rsid w:val="009B4483"/>
    <w:rsid w:val="009B4F24"/>
    <w:rsid w:val="009B5FD0"/>
    <w:rsid w:val="009B6F32"/>
    <w:rsid w:val="009B7A63"/>
    <w:rsid w:val="009C10FD"/>
    <w:rsid w:val="009C1DA3"/>
    <w:rsid w:val="009C2986"/>
    <w:rsid w:val="009C705F"/>
    <w:rsid w:val="009D11C3"/>
    <w:rsid w:val="009D1295"/>
    <w:rsid w:val="009D2347"/>
    <w:rsid w:val="009D3CF6"/>
    <w:rsid w:val="009D40A9"/>
    <w:rsid w:val="009D6289"/>
    <w:rsid w:val="009D7F22"/>
    <w:rsid w:val="009E05AF"/>
    <w:rsid w:val="009E2606"/>
    <w:rsid w:val="009E39EE"/>
    <w:rsid w:val="009F1867"/>
    <w:rsid w:val="009F3A65"/>
    <w:rsid w:val="009F42A1"/>
    <w:rsid w:val="009F4C7F"/>
    <w:rsid w:val="009F60A9"/>
    <w:rsid w:val="009F6272"/>
    <w:rsid w:val="009F69A2"/>
    <w:rsid w:val="009F7F3E"/>
    <w:rsid w:val="00A0046F"/>
    <w:rsid w:val="00A01351"/>
    <w:rsid w:val="00A01DCD"/>
    <w:rsid w:val="00A02A60"/>
    <w:rsid w:val="00A03029"/>
    <w:rsid w:val="00A046B6"/>
    <w:rsid w:val="00A06206"/>
    <w:rsid w:val="00A119C2"/>
    <w:rsid w:val="00A144D6"/>
    <w:rsid w:val="00A15E68"/>
    <w:rsid w:val="00A169B8"/>
    <w:rsid w:val="00A16E91"/>
    <w:rsid w:val="00A207BE"/>
    <w:rsid w:val="00A20F46"/>
    <w:rsid w:val="00A228B4"/>
    <w:rsid w:val="00A26092"/>
    <w:rsid w:val="00A32EAF"/>
    <w:rsid w:val="00A34911"/>
    <w:rsid w:val="00A34C1D"/>
    <w:rsid w:val="00A36876"/>
    <w:rsid w:val="00A407DD"/>
    <w:rsid w:val="00A42261"/>
    <w:rsid w:val="00A43376"/>
    <w:rsid w:val="00A438F5"/>
    <w:rsid w:val="00A4527F"/>
    <w:rsid w:val="00A458F2"/>
    <w:rsid w:val="00A4777B"/>
    <w:rsid w:val="00A47AD9"/>
    <w:rsid w:val="00A54932"/>
    <w:rsid w:val="00A575FB"/>
    <w:rsid w:val="00A61495"/>
    <w:rsid w:val="00A62224"/>
    <w:rsid w:val="00A63C03"/>
    <w:rsid w:val="00A63F83"/>
    <w:rsid w:val="00A653F4"/>
    <w:rsid w:val="00A67DD9"/>
    <w:rsid w:val="00A67F82"/>
    <w:rsid w:val="00A71228"/>
    <w:rsid w:val="00A713BF"/>
    <w:rsid w:val="00A71B1D"/>
    <w:rsid w:val="00A72CD9"/>
    <w:rsid w:val="00A732BB"/>
    <w:rsid w:val="00A734EE"/>
    <w:rsid w:val="00A75DF3"/>
    <w:rsid w:val="00A75E7C"/>
    <w:rsid w:val="00A76529"/>
    <w:rsid w:val="00A77A94"/>
    <w:rsid w:val="00A77BB9"/>
    <w:rsid w:val="00A8064A"/>
    <w:rsid w:val="00A80E70"/>
    <w:rsid w:val="00A826D0"/>
    <w:rsid w:val="00A82E90"/>
    <w:rsid w:val="00A83248"/>
    <w:rsid w:val="00A8477B"/>
    <w:rsid w:val="00A85274"/>
    <w:rsid w:val="00A86035"/>
    <w:rsid w:val="00A862D6"/>
    <w:rsid w:val="00A864DD"/>
    <w:rsid w:val="00A867E6"/>
    <w:rsid w:val="00A9175E"/>
    <w:rsid w:val="00A940F1"/>
    <w:rsid w:val="00A96464"/>
    <w:rsid w:val="00A967FE"/>
    <w:rsid w:val="00A96995"/>
    <w:rsid w:val="00AA0818"/>
    <w:rsid w:val="00AA0D76"/>
    <w:rsid w:val="00AA0D92"/>
    <w:rsid w:val="00AA2B60"/>
    <w:rsid w:val="00AA2CE6"/>
    <w:rsid w:val="00AA36F3"/>
    <w:rsid w:val="00AA4288"/>
    <w:rsid w:val="00AA44CD"/>
    <w:rsid w:val="00AA4B5D"/>
    <w:rsid w:val="00AA500E"/>
    <w:rsid w:val="00AA5BA2"/>
    <w:rsid w:val="00AA6677"/>
    <w:rsid w:val="00AB1C90"/>
    <w:rsid w:val="00AB325F"/>
    <w:rsid w:val="00AB6DA4"/>
    <w:rsid w:val="00AC0DF0"/>
    <w:rsid w:val="00AC2695"/>
    <w:rsid w:val="00AD37A6"/>
    <w:rsid w:val="00AD3F6A"/>
    <w:rsid w:val="00AD408B"/>
    <w:rsid w:val="00AD5451"/>
    <w:rsid w:val="00AE0C3D"/>
    <w:rsid w:val="00AE109E"/>
    <w:rsid w:val="00AE4692"/>
    <w:rsid w:val="00AE4AFD"/>
    <w:rsid w:val="00AE4C6D"/>
    <w:rsid w:val="00AE7848"/>
    <w:rsid w:val="00AF15E6"/>
    <w:rsid w:val="00AF1C22"/>
    <w:rsid w:val="00AF7CE8"/>
    <w:rsid w:val="00AF7F78"/>
    <w:rsid w:val="00B02C00"/>
    <w:rsid w:val="00B03591"/>
    <w:rsid w:val="00B039F4"/>
    <w:rsid w:val="00B047CD"/>
    <w:rsid w:val="00B04B5C"/>
    <w:rsid w:val="00B05A5B"/>
    <w:rsid w:val="00B078B4"/>
    <w:rsid w:val="00B079FC"/>
    <w:rsid w:val="00B07AC8"/>
    <w:rsid w:val="00B11671"/>
    <w:rsid w:val="00B11DD9"/>
    <w:rsid w:val="00B14A1D"/>
    <w:rsid w:val="00B157DB"/>
    <w:rsid w:val="00B16323"/>
    <w:rsid w:val="00B17795"/>
    <w:rsid w:val="00B22799"/>
    <w:rsid w:val="00B22DE9"/>
    <w:rsid w:val="00B23409"/>
    <w:rsid w:val="00B23BC8"/>
    <w:rsid w:val="00B23D52"/>
    <w:rsid w:val="00B251CB"/>
    <w:rsid w:val="00B270C2"/>
    <w:rsid w:val="00B276E0"/>
    <w:rsid w:val="00B3007C"/>
    <w:rsid w:val="00B310C5"/>
    <w:rsid w:val="00B339B5"/>
    <w:rsid w:val="00B34129"/>
    <w:rsid w:val="00B341D8"/>
    <w:rsid w:val="00B34F89"/>
    <w:rsid w:val="00B364B5"/>
    <w:rsid w:val="00B36905"/>
    <w:rsid w:val="00B37286"/>
    <w:rsid w:val="00B41DD7"/>
    <w:rsid w:val="00B4207C"/>
    <w:rsid w:val="00B445ED"/>
    <w:rsid w:val="00B475DD"/>
    <w:rsid w:val="00B51DE6"/>
    <w:rsid w:val="00B52AED"/>
    <w:rsid w:val="00B53143"/>
    <w:rsid w:val="00B5477F"/>
    <w:rsid w:val="00B556D2"/>
    <w:rsid w:val="00B55AB4"/>
    <w:rsid w:val="00B55BA0"/>
    <w:rsid w:val="00B560B7"/>
    <w:rsid w:val="00B62E2D"/>
    <w:rsid w:val="00B65E3F"/>
    <w:rsid w:val="00B70B81"/>
    <w:rsid w:val="00B71F1B"/>
    <w:rsid w:val="00B722DA"/>
    <w:rsid w:val="00B737A2"/>
    <w:rsid w:val="00B8031E"/>
    <w:rsid w:val="00B80409"/>
    <w:rsid w:val="00B8090F"/>
    <w:rsid w:val="00B80CBA"/>
    <w:rsid w:val="00B83286"/>
    <w:rsid w:val="00B837FA"/>
    <w:rsid w:val="00B85AC5"/>
    <w:rsid w:val="00B933DA"/>
    <w:rsid w:val="00B93DF7"/>
    <w:rsid w:val="00B9492B"/>
    <w:rsid w:val="00B94963"/>
    <w:rsid w:val="00B97403"/>
    <w:rsid w:val="00BA0077"/>
    <w:rsid w:val="00BA29C3"/>
    <w:rsid w:val="00BA425E"/>
    <w:rsid w:val="00BA5B24"/>
    <w:rsid w:val="00BA7BFC"/>
    <w:rsid w:val="00BB163A"/>
    <w:rsid w:val="00BB251B"/>
    <w:rsid w:val="00BB2550"/>
    <w:rsid w:val="00BB2A45"/>
    <w:rsid w:val="00BC0755"/>
    <w:rsid w:val="00BC1749"/>
    <w:rsid w:val="00BC2A3B"/>
    <w:rsid w:val="00BC2B43"/>
    <w:rsid w:val="00BC3711"/>
    <w:rsid w:val="00BC3B25"/>
    <w:rsid w:val="00BC414D"/>
    <w:rsid w:val="00BC477E"/>
    <w:rsid w:val="00BC4B84"/>
    <w:rsid w:val="00BC5833"/>
    <w:rsid w:val="00BC6496"/>
    <w:rsid w:val="00BC6B97"/>
    <w:rsid w:val="00BC7C78"/>
    <w:rsid w:val="00BD09B2"/>
    <w:rsid w:val="00BD0EDC"/>
    <w:rsid w:val="00BD2A70"/>
    <w:rsid w:val="00BD442E"/>
    <w:rsid w:val="00BD49A7"/>
    <w:rsid w:val="00BE1DCE"/>
    <w:rsid w:val="00BE1E4A"/>
    <w:rsid w:val="00BE2B3C"/>
    <w:rsid w:val="00BE2DCD"/>
    <w:rsid w:val="00BE3054"/>
    <w:rsid w:val="00BE326B"/>
    <w:rsid w:val="00BE3A90"/>
    <w:rsid w:val="00BE5485"/>
    <w:rsid w:val="00BE676C"/>
    <w:rsid w:val="00BE6C1E"/>
    <w:rsid w:val="00BF1AE7"/>
    <w:rsid w:val="00BF47BF"/>
    <w:rsid w:val="00BF4EC4"/>
    <w:rsid w:val="00C00B22"/>
    <w:rsid w:val="00C00F0A"/>
    <w:rsid w:val="00C0133E"/>
    <w:rsid w:val="00C05D10"/>
    <w:rsid w:val="00C0750A"/>
    <w:rsid w:val="00C0766D"/>
    <w:rsid w:val="00C07D77"/>
    <w:rsid w:val="00C10624"/>
    <w:rsid w:val="00C115B4"/>
    <w:rsid w:val="00C133CE"/>
    <w:rsid w:val="00C1615B"/>
    <w:rsid w:val="00C16281"/>
    <w:rsid w:val="00C164B4"/>
    <w:rsid w:val="00C164B5"/>
    <w:rsid w:val="00C16E16"/>
    <w:rsid w:val="00C17B9B"/>
    <w:rsid w:val="00C208D6"/>
    <w:rsid w:val="00C229F0"/>
    <w:rsid w:val="00C23DC2"/>
    <w:rsid w:val="00C26E32"/>
    <w:rsid w:val="00C30781"/>
    <w:rsid w:val="00C341C5"/>
    <w:rsid w:val="00C34CC1"/>
    <w:rsid w:val="00C400FA"/>
    <w:rsid w:val="00C40419"/>
    <w:rsid w:val="00C4453F"/>
    <w:rsid w:val="00C46DF7"/>
    <w:rsid w:val="00C47760"/>
    <w:rsid w:val="00C51550"/>
    <w:rsid w:val="00C53C78"/>
    <w:rsid w:val="00C5748E"/>
    <w:rsid w:val="00C624A8"/>
    <w:rsid w:val="00C6622D"/>
    <w:rsid w:val="00C66DC6"/>
    <w:rsid w:val="00C67F75"/>
    <w:rsid w:val="00C70287"/>
    <w:rsid w:val="00C74C3F"/>
    <w:rsid w:val="00C74EB4"/>
    <w:rsid w:val="00C75CAC"/>
    <w:rsid w:val="00C765D3"/>
    <w:rsid w:val="00C76F50"/>
    <w:rsid w:val="00C77295"/>
    <w:rsid w:val="00C80AE4"/>
    <w:rsid w:val="00C829A0"/>
    <w:rsid w:val="00C82CAA"/>
    <w:rsid w:val="00C83BED"/>
    <w:rsid w:val="00C83DF9"/>
    <w:rsid w:val="00C845C4"/>
    <w:rsid w:val="00C84EDA"/>
    <w:rsid w:val="00C84F78"/>
    <w:rsid w:val="00C86CEB"/>
    <w:rsid w:val="00C87907"/>
    <w:rsid w:val="00C92DD8"/>
    <w:rsid w:val="00C93202"/>
    <w:rsid w:val="00C9350E"/>
    <w:rsid w:val="00C94423"/>
    <w:rsid w:val="00C9450D"/>
    <w:rsid w:val="00C94F53"/>
    <w:rsid w:val="00C952C0"/>
    <w:rsid w:val="00C970A0"/>
    <w:rsid w:val="00C970C3"/>
    <w:rsid w:val="00CA1A9A"/>
    <w:rsid w:val="00CA1CC3"/>
    <w:rsid w:val="00CA316E"/>
    <w:rsid w:val="00CA51BD"/>
    <w:rsid w:val="00CA5C03"/>
    <w:rsid w:val="00CA7BCA"/>
    <w:rsid w:val="00CB08AF"/>
    <w:rsid w:val="00CB0E06"/>
    <w:rsid w:val="00CB0EE1"/>
    <w:rsid w:val="00CB131E"/>
    <w:rsid w:val="00CB1E68"/>
    <w:rsid w:val="00CB2CC2"/>
    <w:rsid w:val="00CB3A82"/>
    <w:rsid w:val="00CB6BE3"/>
    <w:rsid w:val="00CC0D9C"/>
    <w:rsid w:val="00CC29D9"/>
    <w:rsid w:val="00CC2CE0"/>
    <w:rsid w:val="00CC2E3E"/>
    <w:rsid w:val="00CC442D"/>
    <w:rsid w:val="00CD0B88"/>
    <w:rsid w:val="00CD1AFE"/>
    <w:rsid w:val="00CD33A6"/>
    <w:rsid w:val="00CD3AC8"/>
    <w:rsid w:val="00CD3AE2"/>
    <w:rsid w:val="00CD5FAB"/>
    <w:rsid w:val="00CD674C"/>
    <w:rsid w:val="00CE11B1"/>
    <w:rsid w:val="00CE17C1"/>
    <w:rsid w:val="00CE23FA"/>
    <w:rsid w:val="00CE3077"/>
    <w:rsid w:val="00CE390C"/>
    <w:rsid w:val="00CE4195"/>
    <w:rsid w:val="00CE4231"/>
    <w:rsid w:val="00CE47D2"/>
    <w:rsid w:val="00CE5AC4"/>
    <w:rsid w:val="00CE6EC0"/>
    <w:rsid w:val="00CE70CC"/>
    <w:rsid w:val="00CF190C"/>
    <w:rsid w:val="00CF1E1E"/>
    <w:rsid w:val="00CF2433"/>
    <w:rsid w:val="00CF2BCA"/>
    <w:rsid w:val="00CF517A"/>
    <w:rsid w:val="00D01C44"/>
    <w:rsid w:val="00D02166"/>
    <w:rsid w:val="00D02A19"/>
    <w:rsid w:val="00D04FE6"/>
    <w:rsid w:val="00D05095"/>
    <w:rsid w:val="00D1075D"/>
    <w:rsid w:val="00D123DB"/>
    <w:rsid w:val="00D123E6"/>
    <w:rsid w:val="00D12BEE"/>
    <w:rsid w:val="00D131F2"/>
    <w:rsid w:val="00D13F9E"/>
    <w:rsid w:val="00D1608C"/>
    <w:rsid w:val="00D17B3D"/>
    <w:rsid w:val="00D20336"/>
    <w:rsid w:val="00D2047E"/>
    <w:rsid w:val="00D21435"/>
    <w:rsid w:val="00D2203D"/>
    <w:rsid w:val="00D24BBE"/>
    <w:rsid w:val="00D2639E"/>
    <w:rsid w:val="00D27F6C"/>
    <w:rsid w:val="00D32F55"/>
    <w:rsid w:val="00D34148"/>
    <w:rsid w:val="00D36636"/>
    <w:rsid w:val="00D36764"/>
    <w:rsid w:val="00D40A24"/>
    <w:rsid w:val="00D43FAE"/>
    <w:rsid w:val="00D44163"/>
    <w:rsid w:val="00D45383"/>
    <w:rsid w:val="00D4570F"/>
    <w:rsid w:val="00D45C0C"/>
    <w:rsid w:val="00D4605C"/>
    <w:rsid w:val="00D500EB"/>
    <w:rsid w:val="00D549AD"/>
    <w:rsid w:val="00D55288"/>
    <w:rsid w:val="00D55654"/>
    <w:rsid w:val="00D55EF6"/>
    <w:rsid w:val="00D56612"/>
    <w:rsid w:val="00D5781D"/>
    <w:rsid w:val="00D616D3"/>
    <w:rsid w:val="00D619BE"/>
    <w:rsid w:val="00D62051"/>
    <w:rsid w:val="00D620BE"/>
    <w:rsid w:val="00D63DEF"/>
    <w:rsid w:val="00D713BA"/>
    <w:rsid w:val="00D71F06"/>
    <w:rsid w:val="00D72417"/>
    <w:rsid w:val="00D72543"/>
    <w:rsid w:val="00D738D8"/>
    <w:rsid w:val="00D7439F"/>
    <w:rsid w:val="00D77537"/>
    <w:rsid w:val="00D77A5A"/>
    <w:rsid w:val="00D77CF3"/>
    <w:rsid w:val="00D8056D"/>
    <w:rsid w:val="00D8153B"/>
    <w:rsid w:val="00D8238D"/>
    <w:rsid w:val="00D82D16"/>
    <w:rsid w:val="00D878BB"/>
    <w:rsid w:val="00D92607"/>
    <w:rsid w:val="00D92948"/>
    <w:rsid w:val="00D93510"/>
    <w:rsid w:val="00D95DEB"/>
    <w:rsid w:val="00D96680"/>
    <w:rsid w:val="00D96EB4"/>
    <w:rsid w:val="00DA1C9D"/>
    <w:rsid w:val="00DA647C"/>
    <w:rsid w:val="00DA6835"/>
    <w:rsid w:val="00DA7260"/>
    <w:rsid w:val="00DA7F4D"/>
    <w:rsid w:val="00DB0FC8"/>
    <w:rsid w:val="00DB593A"/>
    <w:rsid w:val="00DB652E"/>
    <w:rsid w:val="00DC5A61"/>
    <w:rsid w:val="00DC7128"/>
    <w:rsid w:val="00DD0119"/>
    <w:rsid w:val="00DD1666"/>
    <w:rsid w:val="00DD1C2B"/>
    <w:rsid w:val="00DD2F6D"/>
    <w:rsid w:val="00DD32B6"/>
    <w:rsid w:val="00DD3387"/>
    <w:rsid w:val="00DD36EB"/>
    <w:rsid w:val="00DD390F"/>
    <w:rsid w:val="00DD55C0"/>
    <w:rsid w:val="00DD7272"/>
    <w:rsid w:val="00DE0AEB"/>
    <w:rsid w:val="00DE19F1"/>
    <w:rsid w:val="00DE1BEB"/>
    <w:rsid w:val="00DE4BC0"/>
    <w:rsid w:val="00DE53B5"/>
    <w:rsid w:val="00DE5B1E"/>
    <w:rsid w:val="00DE77E7"/>
    <w:rsid w:val="00DE78B3"/>
    <w:rsid w:val="00DF04E4"/>
    <w:rsid w:val="00DF1433"/>
    <w:rsid w:val="00DF1575"/>
    <w:rsid w:val="00DF27DD"/>
    <w:rsid w:val="00DF55D2"/>
    <w:rsid w:val="00E0042C"/>
    <w:rsid w:val="00E014E1"/>
    <w:rsid w:val="00E037B3"/>
    <w:rsid w:val="00E04AB4"/>
    <w:rsid w:val="00E04C7E"/>
    <w:rsid w:val="00E06926"/>
    <w:rsid w:val="00E079EC"/>
    <w:rsid w:val="00E13441"/>
    <w:rsid w:val="00E13CEE"/>
    <w:rsid w:val="00E14268"/>
    <w:rsid w:val="00E146E9"/>
    <w:rsid w:val="00E15348"/>
    <w:rsid w:val="00E15FFB"/>
    <w:rsid w:val="00E236A4"/>
    <w:rsid w:val="00E24247"/>
    <w:rsid w:val="00E30644"/>
    <w:rsid w:val="00E33930"/>
    <w:rsid w:val="00E42E43"/>
    <w:rsid w:val="00E4470B"/>
    <w:rsid w:val="00E46890"/>
    <w:rsid w:val="00E473D1"/>
    <w:rsid w:val="00E51377"/>
    <w:rsid w:val="00E52995"/>
    <w:rsid w:val="00E5442E"/>
    <w:rsid w:val="00E55229"/>
    <w:rsid w:val="00E575A0"/>
    <w:rsid w:val="00E614CD"/>
    <w:rsid w:val="00E61659"/>
    <w:rsid w:val="00E62587"/>
    <w:rsid w:val="00E64F34"/>
    <w:rsid w:val="00E654F8"/>
    <w:rsid w:val="00E6577D"/>
    <w:rsid w:val="00E65D67"/>
    <w:rsid w:val="00E662D5"/>
    <w:rsid w:val="00E676D8"/>
    <w:rsid w:val="00E71715"/>
    <w:rsid w:val="00E74665"/>
    <w:rsid w:val="00E74B29"/>
    <w:rsid w:val="00E76775"/>
    <w:rsid w:val="00E80150"/>
    <w:rsid w:val="00E8132B"/>
    <w:rsid w:val="00E83706"/>
    <w:rsid w:val="00E85122"/>
    <w:rsid w:val="00E85653"/>
    <w:rsid w:val="00E86808"/>
    <w:rsid w:val="00E87B5F"/>
    <w:rsid w:val="00E907FE"/>
    <w:rsid w:val="00E910F0"/>
    <w:rsid w:val="00E916A3"/>
    <w:rsid w:val="00E9190C"/>
    <w:rsid w:val="00E939D7"/>
    <w:rsid w:val="00E97996"/>
    <w:rsid w:val="00EA272B"/>
    <w:rsid w:val="00EA2864"/>
    <w:rsid w:val="00EA37CC"/>
    <w:rsid w:val="00EA50FB"/>
    <w:rsid w:val="00EA52D4"/>
    <w:rsid w:val="00EA572A"/>
    <w:rsid w:val="00EB0D0A"/>
    <w:rsid w:val="00EB408B"/>
    <w:rsid w:val="00EB5A51"/>
    <w:rsid w:val="00EC03C1"/>
    <w:rsid w:val="00EC185B"/>
    <w:rsid w:val="00EC3656"/>
    <w:rsid w:val="00EC37E0"/>
    <w:rsid w:val="00EC4A5E"/>
    <w:rsid w:val="00EC580F"/>
    <w:rsid w:val="00EC5BF8"/>
    <w:rsid w:val="00EC5C10"/>
    <w:rsid w:val="00EC6C0A"/>
    <w:rsid w:val="00EC7C4C"/>
    <w:rsid w:val="00ED0663"/>
    <w:rsid w:val="00ED0782"/>
    <w:rsid w:val="00ED0EE4"/>
    <w:rsid w:val="00ED0F75"/>
    <w:rsid w:val="00ED2C92"/>
    <w:rsid w:val="00ED2EEB"/>
    <w:rsid w:val="00ED34B3"/>
    <w:rsid w:val="00ED3AAC"/>
    <w:rsid w:val="00ED3EC8"/>
    <w:rsid w:val="00ED5E7A"/>
    <w:rsid w:val="00ED6CAE"/>
    <w:rsid w:val="00ED7681"/>
    <w:rsid w:val="00EE0719"/>
    <w:rsid w:val="00EE0ABD"/>
    <w:rsid w:val="00EE4482"/>
    <w:rsid w:val="00EE55FD"/>
    <w:rsid w:val="00EE5B51"/>
    <w:rsid w:val="00EE5D5B"/>
    <w:rsid w:val="00EE6F29"/>
    <w:rsid w:val="00EF09F2"/>
    <w:rsid w:val="00EF1050"/>
    <w:rsid w:val="00EF1B9C"/>
    <w:rsid w:val="00EF27F8"/>
    <w:rsid w:val="00F036E9"/>
    <w:rsid w:val="00F05CF7"/>
    <w:rsid w:val="00F06EB5"/>
    <w:rsid w:val="00F0720A"/>
    <w:rsid w:val="00F075B3"/>
    <w:rsid w:val="00F07C2C"/>
    <w:rsid w:val="00F10BCF"/>
    <w:rsid w:val="00F119FF"/>
    <w:rsid w:val="00F13FC8"/>
    <w:rsid w:val="00F167B5"/>
    <w:rsid w:val="00F16BA7"/>
    <w:rsid w:val="00F246D8"/>
    <w:rsid w:val="00F24AF3"/>
    <w:rsid w:val="00F26A4C"/>
    <w:rsid w:val="00F300C1"/>
    <w:rsid w:val="00F31AD5"/>
    <w:rsid w:val="00F31B92"/>
    <w:rsid w:val="00F35D02"/>
    <w:rsid w:val="00F369EF"/>
    <w:rsid w:val="00F36D2A"/>
    <w:rsid w:val="00F371CB"/>
    <w:rsid w:val="00F42FC8"/>
    <w:rsid w:val="00F45F12"/>
    <w:rsid w:val="00F4710B"/>
    <w:rsid w:val="00F52123"/>
    <w:rsid w:val="00F5555C"/>
    <w:rsid w:val="00F56475"/>
    <w:rsid w:val="00F571F8"/>
    <w:rsid w:val="00F57439"/>
    <w:rsid w:val="00F579DA"/>
    <w:rsid w:val="00F61819"/>
    <w:rsid w:val="00F62C14"/>
    <w:rsid w:val="00F65930"/>
    <w:rsid w:val="00F660B9"/>
    <w:rsid w:val="00F724AF"/>
    <w:rsid w:val="00F74630"/>
    <w:rsid w:val="00F77C04"/>
    <w:rsid w:val="00F8063A"/>
    <w:rsid w:val="00F80F71"/>
    <w:rsid w:val="00F817A3"/>
    <w:rsid w:val="00F83907"/>
    <w:rsid w:val="00F85983"/>
    <w:rsid w:val="00F864D8"/>
    <w:rsid w:val="00F90FB7"/>
    <w:rsid w:val="00F91B89"/>
    <w:rsid w:val="00F93258"/>
    <w:rsid w:val="00F93905"/>
    <w:rsid w:val="00FA00A2"/>
    <w:rsid w:val="00FA07EC"/>
    <w:rsid w:val="00FA1A38"/>
    <w:rsid w:val="00FA1FAB"/>
    <w:rsid w:val="00FA3F55"/>
    <w:rsid w:val="00FA4A07"/>
    <w:rsid w:val="00FA5E29"/>
    <w:rsid w:val="00FA6D38"/>
    <w:rsid w:val="00FA6F44"/>
    <w:rsid w:val="00FA7995"/>
    <w:rsid w:val="00FB00F8"/>
    <w:rsid w:val="00FB015A"/>
    <w:rsid w:val="00FB0526"/>
    <w:rsid w:val="00FB0DE9"/>
    <w:rsid w:val="00FB21DA"/>
    <w:rsid w:val="00FB4C33"/>
    <w:rsid w:val="00FB59A4"/>
    <w:rsid w:val="00FB5CFB"/>
    <w:rsid w:val="00FB685E"/>
    <w:rsid w:val="00FB6ECB"/>
    <w:rsid w:val="00FB7274"/>
    <w:rsid w:val="00FB77ED"/>
    <w:rsid w:val="00FB7F93"/>
    <w:rsid w:val="00FC0948"/>
    <w:rsid w:val="00FC173B"/>
    <w:rsid w:val="00FC28FE"/>
    <w:rsid w:val="00FC2DBB"/>
    <w:rsid w:val="00FC412F"/>
    <w:rsid w:val="00FC6C57"/>
    <w:rsid w:val="00FD037A"/>
    <w:rsid w:val="00FD0419"/>
    <w:rsid w:val="00FD2041"/>
    <w:rsid w:val="00FD3759"/>
    <w:rsid w:val="00FD4D7A"/>
    <w:rsid w:val="00FD518D"/>
    <w:rsid w:val="00FE06FB"/>
    <w:rsid w:val="00FE1E44"/>
    <w:rsid w:val="00FE3A2E"/>
    <w:rsid w:val="00FE4D05"/>
    <w:rsid w:val="00FE4D55"/>
    <w:rsid w:val="00FE4EE6"/>
    <w:rsid w:val="00FE50D3"/>
    <w:rsid w:val="00FE5E76"/>
    <w:rsid w:val="00FF2FD9"/>
    <w:rsid w:val="00FF3738"/>
    <w:rsid w:val="00FF481A"/>
    <w:rsid w:val="00FF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B8D492B"/>
  <w15:chartTrackingRefBased/>
  <w15:docId w15:val="{448C9063-82A0-4330-B94C-1D5B1A0AD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D14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0825C4"/>
    <w:pPr>
      <w:spacing w:after="120"/>
      <w:ind w:leftChars="200" w:left="480"/>
    </w:pPr>
  </w:style>
  <w:style w:type="paragraph" w:styleId="a5">
    <w:name w:val="header"/>
    <w:basedOn w:val="a"/>
    <w:link w:val="a6"/>
    <w:rsid w:val="00B04B5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B04B5C"/>
    <w:rPr>
      <w:kern w:val="2"/>
    </w:rPr>
  </w:style>
  <w:style w:type="paragraph" w:styleId="a7">
    <w:name w:val="footer"/>
    <w:basedOn w:val="a"/>
    <w:link w:val="a8"/>
    <w:uiPriority w:val="99"/>
    <w:rsid w:val="00B04B5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uiPriority w:val="99"/>
    <w:rsid w:val="00B04B5C"/>
    <w:rPr>
      <w:kern w:val="2"/>
    </w:rPr>
  </w:style>
  <w:style w:type="paragraph" w:customStyle="1" w:styleId="1">
    <w:name w:val="字元1"/>
    <w:basedOn w:val="a"/>
    <w:autoRedefine/>
    <w:rsid w:val="008B312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9">
    <w:name w:val="Balloon Text"/>
    <w:basedOn w:val="a"/>
    <w:link w:val="aa"/>
    <w:rsid w:val="00173914"/>
    <w:rPr>
      <w:rFonts w:ascii="Cambria" w:hAnsi="Cambria"/>
      <w:sz w:val="18"/>
      <w:szCs w:val="18"/>
      <w:lang w:val="x-none" w:eastAsia="x-none"/>
    </w:rPr>
  </w:style>
  <w:style w:type="character" w:customStyle="1" w:styleId="aa">
    <w:name w:val="註解方塊文字 字元"/>
    <w:link w:val="a9"/>
    <w:rsid w:val="00173914"/>
    <w:rPr>
      <w:rFonts w:ascii="Cambria" w:eastAsia="新細明體" w:hAnsi="Cambria" w:cs="Times New Roman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1548FC"/>
    <w:pPr>
      <w:ind w:leftChars="200" w:left="480"/>
    </w:pPr>
  </w:style>
  <w:style w:type="character" w:customStyle="1" w:styleId="class27">
    <w:name w:val="class27"/>
    <w:rsid w:val="00A72CD9"/>
  </w:style>
  <w:style w:type="character" w:customStyle="1" w:styleId="class37">
    <w:name w:val="class37"/>
    <w:rsid w:val="00A72CD9"/>
  </w:style>
  <w:style w:type="character" w:styleId="ac">
    <w:name w:val="Hyperlink"/>
    <w:uiPriority w:val="99"/>
    <w:rsid w:val="000E2E05"/>
    <w:rPr>
      <w:color w:val="0000FF"/>
      <w:u w:val="single"/>
    </w:rPr>
  </w:style>
  <w:style w:type="character" w:customStyle="1" w:styleId="mailheadertext1">
    <w:name w:val="mailheadertext1"/>
    <w:rsid w:val="000B324E"/>
    <w:rPr>
      <w:i w:val="0"/>
      <w:iCs w:val="0"/>
      <w:color w:val="353531"/>
      <w:sz w:val="18"/>
      <w:szCs w:val="18"/>
    </w:rPr>
  </w:style>
  <w:style w:type="paragraph" w:styleId="Web">
    <w:name w:val="Normal (Web)"/>
    <w:basedOn w:val="a"/>
    <w:uiPriority w:val="99"/>
    <w:unhideWhenUsed/>
    <w:rsid w:val="0021602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d">
    <w:name w:val="Strong"/>
    <w:uiPriority w:val="22"/>
    <w:qFormat/>
    <w:rsid w:val="00087F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0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8654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789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7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0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2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096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931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454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28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878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0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495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772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85411">
          <w:marLeft w:val="9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0642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2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6242">
          <w:marLeft w:val="9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9528">
          <w:marLeft w:val="0"/>
          <w:marRight w:val="0"/>
          <w:marTop w:val="4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688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53576">
          <w:marLeft w:val="1200"/>
          <w:marRight w:val="0"/>
          <w:marTop w:val="4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8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321252">
          <w:marLeft w:val="9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8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1040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822033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0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0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7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973179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326DF-BEF5-4A9A-A57E-C41E0494C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356</Words>
  <Characters>2033</Characters>
  <Application>Microsoft Office Word</Application>
  <DocSecurity>0</DocSecurity>
  <Lines>16</Lines>
  <Paragraphs>4</Paragraphs>
  <ScaleCrop>false</ScaleCrop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案由：訂定本校學生宿舍服務人力編組與組織架構草案，請討論</dc:title>
  <dc:subject/>
  <dc:creator>50750</dc:creator>
  <cp:keywords/>
  <cp:lastModifiedBy>user</cp:lastModifiedBy>
  <cp:revision>2</cp:revision>
  <cp:lastPrinted>2026-01-21T03:42:00Z</cp:lastPrinted>
  <dcterms:created xsi:type="dcterms:W3CDTF">2026-04-22T06:05:00Z</dcterms:created>
  <dcterms:modified xsi:type="dcterms:W3CDTF">2026-04-22T06:05:00Z</dcterms:modified>
</cp:coreProperties>
</file>