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76" w:lineRule="auto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76" w:lineRule="auto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76" w:lineRule="auto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276" w:lineRule="auto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76" w:lineRule="auto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76" w:lineRule="auto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76" w:lineRule="auto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276" w:lineRule="auto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276" w:lineRule="auto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276" w:lineRule="auto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line="276" w:lineRule="auto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276" w:lineRule="auto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276" w:lineRule="auto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line="276" w:lineRule="auto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line="276" w:lineRule="auto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276" w:lineRule="auto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276" w:lineRule="auto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276" w:lineRule="auto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276" w:lineRule="auto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276" w:lineRule="auto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line="276" w:lineRule="auto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line="276" w:lineRule="auto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line="276" w:lineRule="auto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line="276" w:lineRule="auto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line="276" w:lineRule="auto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line="276" w:lineRule="auto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line="276" w:lineRule="auto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line="276" w:lineRule="auto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line="276" w:lineRule="auto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line="276" w:lineRule="auto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line="276" w:lineRule="auto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line="276" w:lineRule="auto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line="276" w:lineRule="auto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line="276" w:lineRule="auto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line="276" w:lineRule="auto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line="276" w:lineRule="auto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line="276" w:lineRule="auto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line="276" w:lineRule="auto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line="276" w:lineRule="auto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line="276" w:lineRule="auto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line="276" w:lineRule="auto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line="276" w:lineRule="auto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line="276" w:lineRule="auto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line="276" w:lineRule="auto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line="276" w:lineRule="auto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line="276" w:lineRule="auto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line="276" w:lineRule="auto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line="276" w:lineRule="auto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line="276" w:lineRule="auto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line="276" w:lineRule="auto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line="276" w:lineRule="auto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line="276" w:lineRule="auto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spacing w:line="276" w:lineRule="auto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pacing w:line="276" w:lineRule="auto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pacing w:line="276" w:lineRule="auto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tbl>
      <w:tblPr>
        <w:tblStyle w:val="Table1"/>
        <w:tblpPr w:leftFromText="180" w:rightFromText="180" w:topFromText="180" w:bottomFromText="180" w:vertAnchor="text" w:horzAnchor="text" w:tblpX="150" w:tblpY="0"/>
        <w:tblW w:w="10305.0" w:type="dxa"/>
        <w:jc w:val="left"/>
        <w:tblLayout w:type="fixed"/>
        <w:tblLook w:val="0400"/>
      </w:tblPr>
      <w:tblGrid>
        <w:gridCol w:w="1200"/>
        <w:gridCol w:w="720"/>
        <w:gridCol w:w="105"/>
        <w:gridCol w:w="105"/>
        <w:gridCol w:w="1275"/>
        <w:gridCol w:w="855"/>
        <w:gridCol w:w="180"/>
        <w:gridCol w:w="1260"/>
        <w:gridCol w:w="2520"/>
        <w:gridCol w:w="2085"/>
        <w:tblGridChange w:id="0">
          <w:tblGrid>
            <w:gridCol w:w="1200"/>
            <w:gridCol w:w="720"/>
            <w:gridCol w:w="105"/>
            <w:gridCol w:w="105"/>
            <w:gridCol w:w="1275"/>
            <w:gridCol w:w="855"/>
            <w:gridCol w:w="180"/>
            <w:gridCol w:w="1260"/>
            <w:gridCol w:w="2520"/>
            <w:gridCol w:w="2085"/>
          </w:tblGrid>
        </w:tblGridChange>
      </w:tblGrid>
      <w:tr>
        <w:trPr>
          <w:cantSplit w:val="0"/>
          <w:tblHeader w:val="0"/>
        </w:trPr>
        <w:tc>
          <w:tcPr>
            <w:gridSpan w:val="10"/>
            <w:tcBorders>
              <w:top w:color="000000" w:space="0" w:sz="12" w:val="single"/>
              <w:left w:color="000000" w:space="0" w:sz="12" w:val="single"/>
              <w:bottom w:color="000000" w:space="0" w:sz="6" w:val="single"/>
              <w:right w:color="000000" w:space="0" w:sz="12" w:val="single"/>
            </w:tcBorders>
            <w:tcMar>
              <w:left w:w="28.0" w:type="dxa"/>
              <w:right w:w="28.0" w:type="dxa"/>
            </w:tcMar>
          </w:tcPr>
          <w:p w:rsidR="00000000" w:rsidDel="00000000" w:rsidP="00000000" w:rsidRDefault="00000000" w:rsidRPr="00000000" w14:paraId="00000038">
            <w:pPr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sz w:val="32"/>
                <w:szCs w:val="32"/>
                <w:rtl w:val="0"/>
              </w:rPr>
              <w:t xml:space="preserve">國立嘉義大學</w:t>
            </w:r>
            <w:r w:rsidDel="00000000" w:rsidR="00000000" w:rsidRPr="00000000">
              <w:rPr>
                <w:rFonts w:ascii="DFKai-SB" w:cs="DFKai-SB" w:eastAsia="DFKai-SB" w:hAnsi="DFKai-SB"/>
                <w:b w:val="1"/>
                <w:sz w:val="32"/>
                <w:szCs w:val="32"/>
                <w:u w:val="single"/>
                <w:rtl w:val="0"/>
              </w:rPr>
              <w:t xml:space="preserve">     </w:t>
            </w:r>
            <w:r w:rsidDel="00000000" w:rsidR="00000000" w:rsidRPr="00000000">
              <w:rPr>
                <w:rFonts w:ascii="DFKai-SB" w:cs="DFKai-SB" w:eastAsia="DFKai-SB" w:hAnsi="DFKai-SB"/>
                <w:b w:val="1"/>
                <w:sz w:val="32"/>
                <w:szCs w:val="32"/>
                <w:rtl w:val="0"/>
              </w:rPr>
              <w:t xml:space="preserve">學年度賢德樓宿舍住宿申請表（正面）</w:t>
            </w:r>
            <w:r w:rsidDel="00000000" w:rsidR="00000000" w:rsidRPr="00000000">
              <w:rPr>
                <w:rFonts w:ascii="DFKai-SB" w:cs="DFKai-SB" w:eastAsia="DFKai-SB" w:hAnsi="DFKai-SB"/>
                <w:b w:val="1"/>
                <w:sz w:val="20"/>
                <w:szCs w:val="20"/>
                <w:u w:val="single"/>
                <w:rtl w:val="0"/>
              </w:rPr>
              <w:t xml:space="preserve">113.08.29</w:t>
            </w:r>
            <w:r w:rsidDel="00000000" w:rsidR="00000000" w:rsidRPr="00000000">
              <w:rPr>
                <w:rFonts w:ascii="DFKai-SB" w:cs="DFKai-SB" w:eastAsia="DFKai-SB" w:hAnsi="DFKai-SB"/>
                <w:sz w:val="20"/>
                <w:szCs w:val="20"/>
                <w:u w:val="single"/>
                <w:rtl w:val="0"/>
              </w:rPr>
              <w:t xml:space="preserve">修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tabs>
                <w:tab w:val="left" w:leader="none" w:pos="1577"/>
              </w:tabs>
              <w:rPr>
                <w:rFonts w:ascii="DFKai-SB" w:cs="DFKai-SB" w:eastAsia="DFKai-SB" w:hAnsi="DFKai-SB"/>
                <w:sz w:val="22"/>
                <w:szCs w:val="2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2"/>
                <w:szCs w:val="22"/>
                <w:rtl w:val="0"/>
              </w:rPr>
              <w:t xml:space="preserve">學制：□大學部  □研究所  申請日期：    年   月   日；分配床位：     室    床</w:t>
            </w:r>
          </w:p>
        </w:tc>
      </w:tr>
      <w:tr>
        <w:trPr>
          <w:cantSplit w:val="1"/>
          <w:trHeight w:val="51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12" w:val="single"/>
              <w:bottom w:color="000000" w:space="0" w:sz="6" w:val="single"/>
              <w:right w:color="000000" w:space="0" w:sz="12" w:val="single"/>
            </w:tcBorders>
            <w:tcMar>
              <w:left w:w="28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043">
            <w:pPr>
              <w:jc w:val="center"/>
              <w:rPr>
                <w:rFonts w:ascii="DFKai-SB" w:cs="DFKai-SB" w:eastAsia="DFKai-SB" w:hAnsi="DFKai-SB"/>
                <w:sz w:val="26"/>
                <w:szCs w:val="2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6"/>
                <w:szCs w:val="26"/>
                <w:rtl w:val="0"/>
              </w:rPr>
              <w:t xml:space="preserve">系別及年級</w:t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12" w:val="single"/>
              <w:bottom w:color="000000" w:space="0" w:sz="6" w:val="single"/>
              <w:right w:color="000000" w:space="0" w:sz="6" w:val="single"/>
            </w:tcBorders>
            <w:tcMar>
              <w:left w:w="28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046">
            <w:pPr>
              <w:jc w:val="right"/>
              <w:rPr>
                <w:rFonts w:ascii="DFKai-SB" w:cs="DFKai-SB" w:eastAsia="DFKai-SB" w:hAnsi="DFKai-SB"/>
                <w:sz w:val="26"/>
                <w:szCs w:val="2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6"/>
                <w:szCs w:val="26"/>
                <w:rtl w:val="0"/>
              </w:rPr>
              <w:t xml:space="preserve">系   年級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28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04A">
            <w:pPr>
              <w:jc w:val="center"/>
              <w:rPr>
                <w:rFonts w:ascii="DFKai-SB" w:cs="DFKai-SB" w:eastAsia="DFKai-SB" w:hAnsi="DFKai-SB"/>
                <w:sz w:val="26"/>
                <w:szCs w:val="2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6"/>
                <w:szCs w:val="26"/>
                <w:rtl w:val="0"/>
              </w:rPr>
              <w:t xml:space="preserve">學  號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4" w:val="single"/>
            </w:tcBorders>
            <w:tcMar>
              <w:left w:w="28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04B">
            <w:pPr>
              <w:widowControl w:val="1"/>
              <w:jc w:val="center"/>
              <w:rPr>
                <w:rFonts w:ascii="DFKai-SB" w:cs="DFKai-SB" w:eastAsia="DFKai-SB" w:hAnsi="DFKai-SB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4" w:val="single"/>
              <w:bottom w:color="000000" w:space="0" w:sz="6" w:val="single"/>
              <w:right w:color="000000" w:space="0" w:sz="12" w:val="single"/>
            </w:tcBorders>
            <w:tcMar>
              <w:left w:w="28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04C">
            <w:pPr>
              <w:ind w:left="113" w:right="113" w:firstLine="0"/>
              <w:jc w:val="center"/>
              <w:rPr>
                <w:rFonts w:ascii="DFKai-SB" w:cs="DFKai-SB" w:eastAsia="DFKai-SB" w:hAnsi="DFKai-SB"/>
                <w:sz w:val="32"/>
                <w:szCs w:val="3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32"/>
                <w:szCs w:val="32"/>
                <w:rtl w:val="0"/>
              </w:rPr>
              <w:t xml:space="preserve">     二 </w:t>
            </w:r>
          </w:p>
          <w:p w:rsidR="00000000" w:rsidDel="00000000" w:rsidP="00000000" w:rsidRDefault="00000000" w:rsidRPr="00000000" w14:paraId="0000004D">
            <w:pPr>
              <w:ind w:left="113" w:right="113" w:firstLine="0"/>
              <w:jc w:val="center"/>
              <w:rPr>
                <w:rFonts w:ascii="DFKai-SB" w:cs="DFKai-SB" w:eastAsia="DFKai-SB" w:hAnsi="DFKai-SB"/>
                <w:sz w:val="32"/>
                <w:szCs w:val="3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32"/>
                <w:szCs w:val="32"/>
                <w:rtl w:val="0"/>
              </w:rPr>
              <w:t xml:space="preserve">請   吋 </w:t>
            </w:r>
          </w:p>
          <w:p w:rsidR="00000000" w:rsidDel="00000000" w:rsidP="00000000" w:rsidRDefault="00000000" w:rsidRPr="00000000" w14:paraId="0000004E">
            <w:pPr>
              <w:ind w:left="113" w:right="113" w:firstLine="0"/>
              <w:jc w:val="center"/>
              <w:rPr>
                <w:rFonts w:ascii="DFKai-SB" w:cs="DFKai-SB" w:eastAsia="DFKai-SB" w:hAnsi="DFKai-SB"/>
                <w:sz w:val="32"/>
                <w:szCs w:val="3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32"/>
                <w:szCs w:val="32"/>
                <w:rtl w:val="0"/>
              </w:rPr>
              <w:t xml:space="preserve">     照 </w:t>
            </w:r>
          </w:p>
          <w:p w:rsidR="00000000" w:rsidDel="00000000" w:rsidP="00000000" w:rsidRDefault="00000000" w:rsidRPr="00000000" w14:paraId="0000004F">
            <w:pPr>
              <w:ind w:left="113" w:right="113" w:firstLine="0"/>
              <w:jc w:val="center"/>
              <w:rPr>
                <w:rFonts w:ascii="DFKai-SB" w:cs="DFKai-SB" w:eastAsia="DFKai-SB" w:hAnsi="DFKai-SB"/>
                <w:sz w:val="32"/>
                <w:szCs w:val="3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32"/>
                <w:szCs w:val="32"/>
                <w:rtl w:val="0"/>
              </w:rPr>
              <w:t xml:space="preserve">黏   片</w:t>
            </w:r>
          </w:p>
          <w:p w:rsidR="00000000" w:rsidDel="00000000" w:rsidP="00000000" w:rsidRDefault="00000000" w:rsidRPr="00000000" w14:paraId="00000050">
            <w:pPr>
              <w:ind w:left="113" w:right="113" w:firstLine="0"/>
              <w:jc w:val="center"/>
              <w:rPr>
                <w:rFonts w:ascii="DFKai-SB" w:cs="DFKai-SB" w:eastAsia="DFKai-SB" w:hAnsi="DFKai-SB"/>
                <w:sz w:val="32"/>
                <w:szCs w:val="3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32"/>
                <w:szCs w:val="32"/>
                <w:rtl w:val="0"/>
              </w:rPr>
              <w:t xml:space="preserve">     一 </w:t>
            </w:r>
          </w:p>
          <w:p w:rsidR="00000000" w:rsidDel="00000000" w:rsidP="00000000" w:rsidRDefault="00000000" w:rsidRPr="00000000" w14:paraId="00000051">
            <w:pPr>
              <w:ind w:left="113" w:right="113" w:firstLine="0"/>
              <w:jc w:val="center"/>
              <w:rPr>
                <w:rFonts w:ascii="DFKai-SB" w:cs="DFKai-SB" w:eastAsia="DFKai-SB" w:hAnsi="DFKai-SB"/>
                <w:sz w:val="32"/>
                <w:szCs w:val="32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32"/>
                <w:szCs w:val="32"/>
                <w:rtl w:val="0"/>
              </w:rPr>
              <w:t xml:space="preserve">貼   張 </w:t>
            </w:r>
          </w:p>
        </w:tc>
      </w:tr>
      <w:tr>
        <w:trPr>
          <w:cantSplit w:val="1"/>
          <w:trHeight w:val="807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12" w:val="single"/>
              <w:bottom w:color="000000" w:space="0" w:sz="6" w:val="single"/>
              <w:right w:color="000000" w:space="0" w:sz="12" w:val="single"/>
            </w:tcBorders>
            <w:tcMar>
              <w:left w:w="28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052">
            <w:pPr>
              <w:jc w:val="center"/>
              <w:rPr>
                <w:rFonts w:ascii="DFKai-SB" w:cs="DFKai-SB" w:eastAsia="DFKai-SB" w:hAnsi="DFKai-SB"/>
                <w:sz w:val="26"/>
                <w:szCs w:val="2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6"/>
                <w:szCs w:val="26"/>
                <w:rtl w:val="0"/>
              </w:rPr>
              <w:t xml:space="preserve">姓   名</w:t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12" w:val="single"/>
              <w:bottom w:color="000000" w:space="0" w:sz="6" w:val="single"/>
              <w:right w:color="000000" w:space="0" w:sz="6" w:val="single"/>
            </w:tcBorders>
            <w:tcMar>
              <w:left w:w="28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055">
            <w:pPr>
              <w:jc w:val="center"/>
              <w:rPr>
                <w:rFonts w:ascii="DFKai-SB" w:cs="DFKai-SB" w:eastAsia="DFKai-SB" w:hAnsi="DFKai-SB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28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059">
            <w:pPr>
              <w:widowControl w:val="1"/>
              <w:jc w:val="center"/>
              <w:rPr>
                <w:rFonts w:ascii="DFKai-SB" w:cs="DFKai-SB" w:eastAsia="DFKai-SB" w:hAnsi="DFKai-SB"/>
                <w:sz w:val="26"/>
                <w:szCs w:val="2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6"/>
                <w:szCs w:val="26"/>
                <w:rtl w:val="0"/>
              </w:rPr>
              <w:t xml:space="preserve">性  別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4" w:val="single"/>
            </w:tcBorders>
            <w:tcMar>
              <w:left w:w="28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05A">
            <w:pPr>
              <w:jc w:val="center"/>
              <w:rPr>
                <w:rFonts w:ascii="DFKai-SB" w:cs="DFKai-SB" w:eastAsia="DFKai-SB" w:hAnsi="DFKai-SB"/>
                <w:sz w:val="26"/>
                <w:szCs w:val="2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6"/>
                <w:szCs w:val="26"/>
                <w:rtl w:val="0"/>
              </w:rPr>
              <w:t xml:space="preserve">男□ 女□ 其他□</w:t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4" w:val="single"/>
              <w:bottom w:color="000000" w:space="0" w:sz="6" w:val="single"/>
              <w:right w:color="000000" w:space="0" w:sz="12" w:val="single"/>
            </w:tcBorders>
            <w:tcMar>
              <w:left w:w="28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05B">
            <w:pPr>
              <w:spacing w:line="276" w:lineRule="auto"/>
              <w:rPr>
                <w:rFonts w:ascii="DFKai-SB" w:cs="DFKai-SB" w:eastAsia="DFKai-SB" w:hAnsi="DFKai-SB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51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12" w:val="single"/>
              <w:bottom w:color="000000" w:space="0" w:sz="6" w:val="single"/>
              <w:right w:color="000000" w:space="0" w:sz="12" w:val="single"/>
            </w:tcBorders>
            <w:tcMar>
              <w:left w:w="28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05C">
            <w:pPr>
              <w:jc w:val="center"/>
              <w:rPr>
                <w:rFonts w:ascii="DFKai-SB" w:cs="DFKai-SB" w:eastAsia="DFKai-SB" w:hAnsi="DFKai-SB"/>
                <w:sz w:val="26"/>
                <w:szCs w:val="2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6"/>
                <w:szCs w:val="26"/>
                <w:rtl w:val="0"/>
              </w:rPr>
              <w:t xml:space="preserve">出生年月日</w:t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12" w:val="single"/>
              <w:bottom w:color="000000" w:space="0" w:sz="6" w:val="single"/>
              <w:right w:color="000000" w:space="0" w:sz="6" w:val="single"/>
            </w:tcBorders>
            <w:tcMar>
              <w:left w:w="28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05F">
            <w:pPr>
              <w:jc w:val="right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年    月    日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28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063">
            <w:pPr>
              <w:widowControl w:val="1"/>
              <w:jc w:val="center"/>
              <w:rPr>
                <w:rFonts w:ascii="DFKai-SB" w:cs="DFKai-SB" w:eastAsia="DFKai-SB" w:hAnsi="DFKai-SB"/>
                <w:sz w:val="26"/>
                <w:szCs w:val="2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6"/>
                <w:szCs w:val="26"/>
                <w:rtl w:val="0"/>
              </w:rPr>
              <w:t xml:space="preserve">血  型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4" w:val="single"/>
            </w:tcBorders>
            <w:tcMar>
              <w:left w:w="28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jc w:val="center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18"/>
                <w:szCs w:val="18"/>
                <w:rtl w:val="0"/>
              </w:rPr>
              <w:t xml:space="preserve">□Ａ □Ｂ □Ｏ □ＡＢ</w:t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4" w:val="single"/>
              <w:bottom w:color="000000" w:space="0" w:sz="6" w:val="single"/>
              <w:right w:color="000000" w:space="0" w:sz="12" w:val="single"/>
            </w:tcBorders>
            <w:tcMar>
              <w:left w:w="28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spacing w:line="276" w:lineRule="auto"/>
              <w:rPr>
                <w:rFonts w:ascii="DFKai-SB" w:cs="DFKai-SB" w:eastAsia="DFKai-SB" w:hAnsi="DFKai-SB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51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12" w:val="single"/>
              <w:bottom w:color="000000" w:space="0" w:sz="4" w:val="single"/>
              <w:right w:color="000000" w:space="0" w:sz="12" w:val="single"/>
            </w:tcBorders>
            <w:tcMar>
              <w:left w:w="28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jc w:val="center"/>
              <w:rPr>
                <w:rFonts w:ascii="DFKai-SB" w:cs="DFKai-SB" w:eastAsia="DFKai-SB" w:hAnsi="DFKai-SB"/>
                <w:sz w:val="26"/>
                <w:szCs w:val="2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6"/>
                <w:szCs w:val="26"/>
                <w:rtl w:val="0"/>
              </w:rPr>
              <w:t xml:space="preserve">本人手機</w:t>
            </w:r>
          </w:p>
          <w:p w:rsidR="00000000" w:rsidDel="00000000" w:rsidP="00000000" w:rsidRDefault="00000000" w:rsidRPr="00000000" w14:paraId="00000067">
            <w:pPr>
              <w:jc w:val="center"/>
              <w:rPr>
                <w:rFonts w:ascii="DFKai-SB" w:cs="DFKai-SB" w:eastAsia="DFKai-SB" w:hAnsi="DFKai-SB"/>
                <w:sz w:val="26"/>
                <w:szCs w:val="26"/>
              </w:rPr>
            </w:pPr>
            <w:r w:rsidDel="00000000" w:rsidR="00000000" w:rsidRPr="00000000">
              <w:rPr>
                <w:rFonts w:ascii="DFKai-SB" w:cs="DFKai-SB" w:eastAsia="DFKai-SB" w:hAnsi="DFKai-SB"/>
                <w:color w:val="ff0000"/>
                <w:sz w:val="26"/>
                <w:szCs w:val="26"/>
                <w:rtl w:val="0"/>
              </w:rPr>
              <w:t xml:space="preserve">(務必填寫聯繫的到電話)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12" w:val="single"/>
              <w:bottom w:color="000000" w:space="0" w:sz="6" w:val="single"/>
              <w:right w:color="000000" w:space="0" w:sz="4" w:val="single"/>
            </w:tcBorders>
            <w:tcMar>
              <w:left w:w="28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ind w:left="494" w:firstLine="260.00000000000006"/>
              <w:rPr>
                <w:rFonts w:ascii="DFKai-SB" w:cs="DFKai-SB" w:eastAsia="DFKai-SB" w:hAnsi="DFKai-SB"/>
                <w:sz w:val="26"/>
                <w:szCs w:val="2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6"/>
                <w:szCs w:val="26"/>
                <w:rtl w:val="0"/>
              </w:rPr>
              <w:t xml:space="preserve">－</w:t>
            </w:r>
          </w:p>
        </w:tc>
        <w:tc>
          <w:tcPr>
            <w:tcBorders>
              <w:top w:color="000000" w:space="0" w:sz="6" w:val="single"/>
              <w:left w:color="000000" w:space="0" w:sz="4" w:val="single"/>
              <w:bottom w:color="000000" w:space="0" w:sz="6" w:val="single"/>
              <w:right w:color="000000" w:space="0" w:sz="4" w:val="single"/>
            </w:tcBorders>
            <w:tcMar>
              <w:left w:w="28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06E">
            <w:pPr>
              <w:jc w:val="center"/>
              <w:rPr>
                <w:rFonts w:ascii="DFKai-SB" w:cs="DFKai-SB" w:eastAsia="DFKai-SB" w:hAnsi="DFKai-SB"/>
                <w:sz w:val="26"/>
                <w:szCs w:val="2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6"/>
                <w:szCs w:val="26"/>
                <w:rtl w:val="0"/>
              </w:rPr>
              <w:t xml:space="preserve">家庭電話</w:t>
            </w:r>
          </w:p>
        </w:tc>
        <w:tc>
          <w:tcPr>
            <w:tcBorders>
              <w:top w:color="000000" w:space="0" w:sz="6" w:val="single"/>
              <w:left w:color="000000" w:space="0" w:sz="4" w:val="single"/>
              <w:bottom w:color="000000" w:space="0" w:sz="6" w:val="single"/>
              <w:right w:color="000000" w:space="0" w:sz="4" w:val="single"/>
            </w:tcBorders>
            <w:tcMar>
              <w:left w:w="28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06F">
            <w:pPr>
              <w:rPr>
                <w:rFonts w:ascii="DFKai-SB" w:cs="DFKai-SB" w:eastAsia="DFKai-SB" w:hAnsi="DFKai-SB"/>
                <w:sz w:val="26"/>
                <w:szCs w:val="2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6"/>
                <w:szCs w:val="26"/>
                <w:rtl w:val="0"/>
              </w:rPr>
              <w:t xml:space="preserve">（  ）</w:t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4" w:val="single"/>
              <w:bottom w:color="000000" w:space="0" w:sz="6" w:val="single"/>
              <w:right w:color="000000" w:space="0" w:sz="12" w:val="single"/>
            </w:tcBorders>
            <w:tcMar>
              <w:left w:w="28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spacing w:line="276" w:lineRule="auto"/>
              <w:rPr>
                <w:rFonts w:ascii="DFKai-SB" w:cs="DFKai-SB" w:eastAsia="DFKai-SB" w:hAnsi="DFKai-SB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510" w:hRule="atLeast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12" w:val="single"/>
              <w:bottom w:color="000000" w:space="0" w:sz="6" w:val="single"/>
              <w:right w:color="000000" w:space="0" w:sz="4" w:val="single"/>
            </w:tcBorders>
            <w:tcMar>
              <w:left w:w="28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家  長</w:t>
            </w:r>
          </w:p>
          <w:p w:rsidR="00000000" w:rsidDel="00000000" w:rsidP="00000000" w:rsidRDefault="00000000" w:rsidRPr="00000000" w14:paraId="00000072">
            <w:pPr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或</w:t>
            </w:r>
          </w:p>
          <w:p w:rsidR="00000000" w:rsidDel="00000000" w:rsidP="00000000" w:rsidRDefault="00000000" w:rsidRPr="00000000" w14:paraId="00000073">
            <w:pPr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緊急</w:t>
            </w:r>
          </w:p>
          <w:p w:rsidR="00000000" w:rsidDel="00000000" w:rsidP="00000000" w:rsidRDefault="00000000" w:rsidRPr="00000000" w14:paraId="00000074">
            <w:pPr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聯絡人</w:t>
            </w:r>
          </w:p>
        </w:tc>
        <w:tc>
          <w:tcPr>
            <w:tcBorders>
              <w:top w:color="000000" w:space="0" w:sz="6" w:val="single"/>
              <w:left w:color="000000" w:space="0" w:sz="4" w:val="single"/>
              <w:bottom w:color="000000" w:space="0" w:sz="6" w:val="single"/>
              <w:right w:color="000000" w:space="0" w:sz="6" w:val="single"/>
            </w:tcBorders>
            <w:tcMar>
              <w:left w:w="28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稱 謂</w:t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28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姓     名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28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079">
            <w:pPr>
              <w:ind w:firstLine="120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職 業</w:t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28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07A">
            <w:pPr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聯       絡       地       址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12" w:val="single"/>
            </w:tcBorders>
            <w:tcMar>
              <w:left w:w="28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電  話、手  機</w:t>
            </w:r>
          </w:p>
        </w:tc>
      </w:tr>
      <w:tr>
        <w:trPr>
          <w:cantSplit w:val="1"/>
          <w:trHeight w:val="510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12" w:val="single"/>
              <w:bottom w:color="000000" w:space="0" w:sz="6" w:val="single"/>
              <w:right w:color="000000" w:space="0" w:sz="4" w:val="single"/>
            </w:tcBorders>
            <w:tcMar>
              <w:left w:w="28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07E">
            <w:pPr>
              <w:spacing w:line="276" w:lineRule="auto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4" w:val="single"/>
              <w:bottom w:color="000000" w:space="0" w:sz="6" w:val="single"/>
              <w:right w:color="000000" w:space="0" w:sz="6" w:val="single"/>
            </w:tcBorders>
            <w:tcMar>
              <w:left w:w="28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07F">
            <w:pPr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28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080">
            <w:pPr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28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28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12" w:val="single"/>
            </w:tcBorders>
            <w:tcMar>
              <w:left w:w="28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0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12" w:val="single"/>
              <w:bottom w:color="000000" w:space="0" w:sz="6" w:val="single"/>
              <w:right w:color="000000" w:space="0" w:sz="4" w:val="single"/>
            </w:tcBorders>
            <w:tcMar>
              <w:left w:w="28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088">
            <w:pPr>
              <w:spacing w:line="276" w:lineRule="auto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4" w:val="single"/>
              <w:bottom w:color="000000" w:space="0" w:sz="6" w:val="single"/>
              <w:right w:color="000000" w:space="0" w:sz="6" w:val="single"/>
            </w:tcBorders>
            <w:tcMar>
              <w:left w:w="28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089">
            <w:pPr>
              <w:widowControl w:val="1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28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widowControl w:val="1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28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widowControl w:val="1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28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08E">
            <w:pPr>
              <w:widowControl w:val="1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12" w:val="single"/>
            </w:tcBorders>
            <w:tcMar>
              <w:left w:w="28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widowControl w:val="1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705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12" w:val="single"/>
              <w:bottom w:color="000000" w:space="0" w:sz="6" w:val="single"/>
              <w:right w:color="000000" w:space="0" w:sz="6" w:val="single"/>
            </w:tcBorders>
            <w:tcMar>
              <w:left w:w="28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ind w:left="113" w:right="113" w:firstLine="0"/>
              <w:jc w:val="center"/>
              <w:rPr>
                <w:rFonts w:ascii="DFKai-SB" w:cs="DFKai-SB" w:eastAsia="DFKai-SB" w:hAnsi="DFKai-SB"/>
                <w:sz w:val="28"/>
                <w:szCs w:val="2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8"/>
                <w:szCs w:val="28"/>
                <w:rtl w:val="0"/>
              </w:rPr>
              <w:t xml:space="preserve">申</w:t>
            </w:r>
          </w:p>
          <w:p w:rsidR="00000000" w:rsidDel="00000000" w:rsidP="00000000" w:rsidRDefault="00000000" w:rsidRPr="00000000" w14:paraId="00000093">
            <w:pPr>
              <w:ind w:left="113" w:right="113" w:firstLine="0"/>
              <w:jc w:val="center"/>
              <w:rPr>
                <w:rFonts w:ascii="DFKai-SB" w:cs="DFKai-SB" w:eastAsia="DFKai-SB" w:hAnsi="DFKai-SB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4">
            <w:pPr>
              <w:ind w:left="113" w:right="113" w:firstLine="0"/>
              <w:jc w:val="center"/>
              <w:rPr>
                <w:rFonts w:ascii="DFKai-SB" w:cs="DFKai-SB" w:eastAsia="DFKai-SB" w:hAnsi="DFKai-SB"/>
                <w:sz w:val="28"/>
                <w:szCs w:val="2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8"/>
                <w:szCs w:val="28"/>
                <w:rtl w:val="0"/>
              </w:rPr>
              <w:t xml:space="preserve">請</w:t>
            </w:r>
          </w:p>
          <w:p w:rsidR="00000000" w:rsidDel="00000000" w:rsidP="00000000" w:rsidRDefault="00000000" w:rsidRPr="00000000" w14:paraId="00000095">
            <w:pPr>
              <w:ind w:left="113" w:right="113" w:firstLine="0"/>
              <w:jc w:val="center"/>
              <w:rPr>
                <w:rFonts w:ascii="DFKai-SB" w:cs="DFKai-SB" w:eastAsia="DFKai-SB" w:hAnsi="DFKai-SB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6">
            <w:pPr>
              <w:ind w:left="113" w:right="113" w:firstLine="0"/>
              <w:jc w:val="center"/>
              <w:rPr>
                <w:rFonts w:ascii="DFKai-SB" w:cs="DFKai-SB" w:eastAsia="DFKai-SB" w:hAnsi="DFKai-SB"/>
                <w:sz w:val="28"/>
                <w:szCs w:val="2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8"/>
                <w:szCs w:val="28"/>
                <w:rtl w:val="0"/>
              </w:rPr>
              <w:t xml:space="preserve">程</w:t>
            </w:r>
          </w:p>
          <w:p w:rsidR="00000000" w:rsidDel="00000000" w:rsidP="00000000" w:rsidRDefault="00000000" w:rsidRPr="00000000" w14:paraId="00000097">
            <w:pPr>
              <w:ind w:left="113" w:right="113" w:firstLine="0"/>
              <w:jc w:val="center"/>
              <w:rPr>
                <w:rFonts w:ascii="DFKai-SB" w:cs="DFKai-SB" w:eastAsia="DFKai-SB" w:hAnsi="DFKai-SB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8">
            <w:pPr>
              <w:ind w:left="113" w:right="113" w:firstLine="0"/>
              <w:jc w:val="center"/>
              <w:rPr>
                <w:rFonts w:ascii="DFKai-SB" w:cs="DFKai-SB" w:eastAsia="DFKai-SB" w:hAnsi="DFKai-SB"/>
                <w:sz w:val="28"/>
                <w:szCs w:val="2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8"/>
                <w:szCs w:val="28"/>
                <w:rtl w:val="0"/>
              </w:rPr>
              <w:t xml:space="preserve">序</w:t>
            </w:r>
          </w:p>
          <w:p w:rsidR="00000000" w:rsidDel="00000000" w:rsidP="00000000" w:rsidRDefault="00000000" w:rsidRPr="00000000" w14:paraId="00000099">
            <w:pPr>
              <w:ind w:left="113" w:right="113" w:firstLine="0"/>
              <w:jc w:val="center"/>
              <w:rPr>
                <w:rFonts w:ascii="DFKai-SB" w:cs="DFKai-SB" w:eastAsia="DFKai-SB" w:hAnsi="DFKai-SB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A">
            <w:pPr>
              <w:ind w:left="113" w:right="113" w:firstLine="0"/>
              <w:jc w:val="center"/>
              <w:rPr>
                <w:rFonts w:ascii="DFKai-SB" w:cs="DFKai-SB" w:eastAsia="DFKai-SB" w:hAnsi="DFKai-SB"/>
                <w:sz w:val="28"/>
                <w:szCs w:val="2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8"/>
                <w:szCs w:val="28"/>
                <w:rtl w:val="0"/>
              </w:rPr>
              <w:t xml:space="preserve">注</w:t>
            </w:r>
          </w:p>
          <w:p w:rsidR="00000000" w:rsidDel="00000000" w:rsidP="00000000" w:rsidRDefault="00000000" w:rsidRPr="00000000" w14:paraId="0000009B">
            <w:pPr>
              <w:ind w:left="113" w:right="113" w:firstLine="0"/>
              <w:jc w:val="center"/>
              <w:rPr>
                <w:rFonts w:ascii="DFKai-SB" w:cs="DFKai-SB" w:eastAsia="DFKai-SB" w:hAnsi="DFKai-SB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C">
            <w:pPr>
              <w:ind w:left="113" w:right="113" w:firstLine="0"/>
              <w:jc w:val="center"/>
              <w:rPr>
                <w:rFonts w:ascii="DFKai-SB" w:cs="DFKai-SB" w:eastAsia="DFKai-SB" w:hAnsi="DFKai-SB"/>
                <w:sz w:val="28"/>
                <w:szCs w:val="2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8"/>
                <w:szCs w:val="28"/>
                <w:rtl w:val="0"/>
              </w:rPr>
              <w:t xml:space="preserve">意</w:t>
            </w:r>
          </w:p>
          <w:p w:rsidR="00000000" w:rsidDel="00000000" w:rsidP="00000000" w:rsidRDefault="00000000" w:rsidRPr="00000000" w14:paraId="0000009D">
            <w:pPr>
              <w:ind w:left="113" w:right="113" w:firstLine="0"/>
              <w:jc w:val="center"/>
              <w:rPr>
                <w:rFonts w:ascii="DFKai-SB" w:cs="DFKai-SB" w:eastAsia="DFKai-SB" w:hAnsi="DFKai-SB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E">
            <w:pPr>
              <w:ind w:left="113" w:right="113" w:firstLine="0"/>
              <w:jc w:val="center"/>
              <w:rPr>
                <w:rFonts w:ascii="DFKai-SB" w:cs="DFKai-SB" w:eastAsia="DFKai-SB" w:hAnsi="DFKai-SB"/>
                <w:sz w:val="28"/>
                <w:szCs w:val="2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8"/>
                <w:szCs w:val="28"/>
                <w:rtl w:val="0"/>
              </w:rPr>
              <w:t xml:space="preserve">事</w:t>
            </w:r>
          </w:p>
          <w:p w:rsidR="00000000" w:rsidDel="00000000" w:rsidP="00000000" w:rsidRDefault="00000000" w:rsidRPr="00000000" w14:paraId="0000009F">
            <w:pPr>
              <w:ind w:left="113" w:right="113" w:firstLine="0"/>
              <w:jc w:val="center"/>
              <w:rPr>
                <w:rFonts w:ascii="DFKai-SB" w:cs="DFKai-SB" w:eastAsia="DFKai-SB" w:hAnsi="DFKai-SB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0">
            <w:pPr>
              <w:ind w:left="113" w:right="113" w:firstLine="0"/>
              <w:jc w:val="center"/>
              <w:rPr>
                <w:rFonts w:ascii="DFKai-SB" w:cs="DFKai-SB" w:eastAsia="DFKai-SB" w:hAnsi="DFKai-SB"/>
                <w:sz w:val="28"/>
                <w:szCs w:val="2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8"/>
                <w:szCs w:val="28"/>
                <w:rtl w:val="0"/>
              </w:rPr>
              <w:t xml:space="preserve">項</w:t>
            </w:r>
          </w:p>
          <w:p w:rsidR="00000000" w:rsidDel="00000000" w:rsidP="00000000" w:rsidRDefault="00000000" w:rsidRPr="00000000" w14:paraId="000000A1">
            <w:pPr>
              <w:ind w:left="113" w:right="113" w:firstLine="0"/>
              <w:jc w:val="center"/>
              <w:rPr>
                <w:rFonts w:ascii="DFKai-SB" w:cs="DFKai-SB" w:eastAsia="DFKai-SB" w:hAnsi="DFKai-SB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2">
            <w:pPr>
              <w:ind w:right="113"/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"/>
                <w:szCs w:val="2"/>
                <w:rtl w:val="0"/>
              </w:rPr>
              <w:t xml:space="preserve">                                                                                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3">
            <w:pPr>
              <w:ind w:right="113"/>
              <w:rPr>
                <w:rFonts w:ascii="DFKai-SB" w:cs="DFKai-SB" w:eastAsia="DFKai-SB" w:hAnsi="DFKai-SB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9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12" w:val="single"/>
            </w:tcBorders>
            <w:tcMar>
              <w:left w:w="28.0" w:type="dxa"/>
              <w:right w:w="28.0" w:type="dxa"/>
            </w:tcMar>
          </w:tcPr>
          <w:p w:rsidR="00000000" w:rsidDel="00000000" w:rsidP="00000000" w:rsidRDefault="00000000" w:rsidRPr="00000000" w14:paraId="000000A4">
            <w:pPr>
              <w:numPr>
                <w:ilvl w:val="0"/>
                <w:numId w:val="1"/>
              </w:numPr>
              <w:ind w:left="480"/>
              <w:jc w:val="both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申請表格所有資料務必詳細填寫，</w:t>
            </w:r>
            <w:r w:rsidDel="00000000" w:rsidR="00000000" w:rsidRPr="00000000">
              <w:rPr>
                <w:rFonts w:ascii="DFKai-SB" w:cs="DFKai-SB" w:eastAsia="DFKai-SB" w:hAnsi="DFKai-SB"/>
                <w:color w:val="ed0000"/>
                <w:rtl w:val="0"/>
              </w:rPr>
              <w:t xml:space="preserve">嚴禁填寫不實資料</w:t>
            </w: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(例家長聯絡資料、學生資料…等)。</w:t>
            </w:r>
          </w:p>
          <w:p w:rsidR="00000000" w:rsidDel="00000000" w:rsidP="00000000" w:rsidRDefault="00000000" w:rsidRPr="00000000" w14:paraId="000000A5">
            <w:pPr>
              <w:numPr>
                <w:ilvl w:val="0"/>
                <w:numId w:val="1"/>
              </w:numPr>
              <w:ind w:left="480"/>
              <w:jc w:val="both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申請人須先填寫申請表(於宿舍辦公室領取)、賢德樓宿舍住宿公約、國立嘉義大學學生宿舍住宿契約書，填寫完畢附身份證影本送交宿舍辦公室彙整。</w:t>
            </w:r>
          </w:p>
          <w:p w:rsidR="00000000" w:rsidDel="00000000" w:rsidP="00000000" w:rsidRDefault="00000000" w:rsidRPr="00000000" w14:paraId="000000A6">
            <w:pPr>
              <w:numPr>
                <w:ilvl w:val="0"/>
                <w:numId w:val="1"/>
              </w:numPr>
              <w:ind w:left="480"/>
              <w:jc w:val="both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核准住宿生須於公告時間內完成住宿登記手續，以確認住宿權，逾期未辦理者，視同放棄住宿資格。</w:t>
            </w:r>
          </w:p>
          <w:p w:rsidR="00000000" w:rsidDel="00000000" w:rsidP="00000000" w:rsidRDefault="00000000" w:rsidRPr="00000000" w14:paraId="000000A7">
            <w:pPr>
              <w:numPr>
                <w:ilvl w:val="0"/>
                <w:numId w:val="1"/>
              </w:numPr>
              <w:ind w:left="480"/>
              <w:jc w:val="both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住宿寢室床位分配，由學生事務處住宿服務組統籌安排，申請人不得異議。住宿期間，應遵守住宿相關規定(請至學生事務處網站查詢宿舍相關法規)。</w:t>
            </w:r>
          </w:p>
          <w:p w:rsidR="00000000" w:rsidDel="00000000" w:rsidP="00000000" w:rsidRDefault="00000000" w:rsidRPr="00000000" w14:paraId="000000A8">
            <w:pPr>
              <w:numPr>
                <w:ilvl w:val="0"/>
                <w:numId w:val="1"/>
              </w:numPr>
              <w:ind w:left="480"/>
              <w:jc w:val="both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2人寢室，如寢室成員因故退宿或異動，致人數少於一人時，須配合住宿組寢室床位調整作業（以協調或抽籤方式調整之）。</w:t>
            </w:r>
          </w:p>
          <w:p w:rsidR="00000000" w:rsidDel="00000000" w:rsidP="00000000" w:rsidRDefault="00000000" w:rsidRPr="00000000" w14:paraId="000000A9">
            <w:pPr>
              <w:rPr>
                <w:rFonts w:ascii="DFKai-SB" w:cs="DFKai-SB" w:eastAsia="DFKai-SB" w:hAnsi="DFKai-SB"/>
                <w:b w:val="1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◎</w:t>
            </w:r>
            <w:r w:rsidDel="00000000" w:rsidR="00000000" w:rsidRPr="00000000">
              <w:rPr>
                <w:rFonts w:ascii="DFKai-SB" w:cs="DFKai-SB" w:eastAsia="DFKai-SB" w:hAnsi="DFKai-SB"/>
                <w:b w:val="1"/>
                <w:rtl w:val="0"/>
              </w:rPr>
              <w:t xml:space="preserve">住宿費(含住宿費用、宿網費、清潔費)，不含冷氣電費及水電費；另宿網未使用   </w:t>
            </w:r>
          </w:p>
          <w:p w:rsidR="00000000" w:rsidDel="00000000" w:rsidP="00000000" w:rsidRDefault="00000000" w:rsidRPr="00000000" w14:paraId="000000AA">
            <w:pPr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rtl w:val="0"/>
              </w:rPr>
              <w:t xml:space="preserve">  者不予退費。租賃契約以一年為限，</w:t>
            </w:r>
            <w:r w:rsidDel="00000000" w:rsidR="00000000" w:rsidRPr="00000000">
              <w:rPr>
                <w:rFonts w:ascii="DFKai-SB" w:cs="DFKai-SB" w:eastAsia="DFKai-SB" w:hAnsi="DFKai-SB"/>
                <w:b w:val="1"/>
                <w:u w:val="single"/>
                <w:rtl w:val="0"/>
              </w:rPr>
              <w:t xml:space="preserve">期約中自願退宿者及勒令退宿者</w:t>
            </w: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：</w:t>
            </w:r>
          </w:p>
          <w:p w:rsidR="00000000" w:rsidDel="00000000" w:rsidP="00000000" w:rsidRDefault="00000000" w:rsidRPr="00000000" w14:paraId="000000AB">
            <w:pPr>
              <w:rPr>
                <w:rFonts w:ascii="DFKai-SB" w:cs="DFKai-SB" w:eastAsia="DFKai-SB" w:hAnsi="DFKai-SB"/>
                <w:b w:val="1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rtl w:val="0"/>
              </w:rPr>
              <w:t xml:space="preserve">  1.當學期住宿費概不退還，並須繳交住宿契約違約金。違約金為2個月住宿費 </w:t>
            </w:r>
          </w:p>
          <w:p w:rsidR="00000000" w:rsidDel="00000000" w:rsidP="00000000" w:rsidRDefault="00000000" w:rsidRPr="00000000" w14:paraId="000000AC">
            <w:pPr>
              <w:rPr>
                <w:rFonts w:ascii="DFKai-SB" w:cs="DFKai-SB" w:eastAsia="DFKai-SB" w:hAnsi="DFKai-SB"/>
                <w:b w:val="1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rtl w:val="0"/>
              </w:rPr>
              <w:t xml:space="preserve">      (已繳交第二學期住宿費者免繳違約金)。</w:t>
            </w:r>
          </w:p>
          <w:p w:rsidR="00000000" w:rsidDel="00000000" w:rsidP="00000000" w:rsidRDefault="00000000" w:rsidRPr="00000000" w14:paraId="000000AD">
            <w:pPr>
              <w:rPr>
                <w:rFonts w:ascii="DFKai-SB" w:cs="DFKai-SB" w:eastAsia="DFKai-SB" w:hAnsi="DFKai-SB"/>
                <w:b w:val="1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rtl w:val="0"/>
              </w:rPr>
              <w:t xml:space="preserve">  2.取消爾後住宿資格。</w:t>
            </w:r>
          </w:p>
          <w:p w:rsidR="00000000" w:rsidDel="00000000" w:rsidP="00000000" w:rsidRDefault="00000000" w:rsidRPr="00000000" w14:paraId="000000AE">
            <w:pPr>
              <w:tabs>
                <w:tab w:val="left" w:leader="none" w:pos="960"/>
              </w:tabs>
              <w:rPr>
                <w:rFonts w:ascii="DFKai-SB" w:cs="DFKai-SB" w:eastAsia="DFKai-SB" w:hAnsi="DFKai-SB"/>
                <w:b w:val="1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rtl w:val="0"/>
              </w:rPr>
              <w:t xml:space="preserve">  3.自願退宿者(指學期中搬離宿舍)須檢附家長通知書並簽名。</w:t>
            </w:r>
          </w:p>
          <w:p w:rsidR="00000000" w:rsidDel="00000000" w:rsidP="00000000" w:rsidRDefault="00000000" w:rsidRPr="00000000" w14:paraId="000000AF">
            <w:pPr>
              <w:tabs>
                <w:tab w:val="left" w:leader="none" w:pos="960"/>
              </w:tabs>
              <w:rPr>
                <w:rFonts w:ascii="DFKai-SB" w:cs="DFKai-SB" w:eastAsia="DFKai-SB" w:hAnsi="DFKai-SB"/>
                <w:b w:val="1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rtl w:val="0"/>
              </w:rPr>
              <w:t xml:space="preserve">    退宿者，休、退學、轉學及法定傳染疾病者，比照教育部學雜費退費標準退費，  </w:t>
            </w:r>
          </w:p>
          <w:p w:rsidR="00000000" w:rsidDel="00000000" w:rsidP="00000000" w:rsidRDefault="00000000" w:rsidRPr="00000000" w14:paraId="000000B0">
            <w:pPr>
              <w:tabs>
                <w:tab w:val="left" w:leader="none" w:pos="960"/>
              </w:tabs>
              <w:rPr>
                <w:rFonts w:ascii="DFKai-SB" w:cs="DFKai-SB" w:eastAsia="DFKai-SB" w:hAnsi="DFKai-SB"/>
                <w:b w:val="1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1"/>
                <w:rtl w:val="0"/>
              </w:rPr>
              <w:t xml:space="preserve">    其餘住宿費概不退還，並取消爾後住宿資格。（暑假申請住宿者，另行收費）。</w:t>
            </w:r>
          </w:p>
          <w:p w:rsidR="00000000" w:rsidDel="00000000" w:rsidP="00000000" w:rsidRDefault="00000000" w:rsidRPr="00000000" w14:paraId="000000B1">
            <w:pPr>
              <w:numPr>
                <w:ilvl w:val="0"/>
                <w:numId w:val="1"/>
              </w:numPr>
              <w:ind w:left="480"/>
              <w:jc w:val="both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住宿人於暑假期間一律搬離宿舍；寒假則視宿舍開放與否，必要時須配合寒住 </w:t>
            </w:r>
          </w:p>
          <w:p w:rsidR="00000000" w:rsidDel="00000000" w:rsidP="00000000" w:rsidRDefault="00000000" w:rsidRPr="00000000" w14:paraId="000000B2">
            <w:pPr>
              <w:ind w:left="480" w:firstLine="0"/>
              <w:jc w:val="both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申請人數及本校活動需要，集中寢具物品，騰空寢室。</w:t>
            </w:r>
          </w:p>
          <w:p w:rsidR="00000000" w:rsidDel="00000000" w:rsidP="00000000" w:rsidRDefault="00000000" w:rsidRPr="00000000" w14:paraId="000000B3">
            <w:pPr>
              <w:numPr>
                <w:ilvl w:val="0"/>
                <w:numId w:val="1"/>
              </w:numPr>
              <w:ind w:left="480"/>
              <w:jc w:val="both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寒、暑假申請住宿另依本校「寒、暑假住宿公告」辦理，一律採集中住宿。</w:t>
            </w:r>
          </w:p>
          <w:p w:rsidR="00000000" w:rsidDel="00000000" w:rsidP="00000000" w:rsidRDefault="00000000" w:rsidRPr="00000000" w14:paraId="000000B4">
            <w:pPr>
              <w:numPr>
                <w:ilvl w:val="0"/>
                <w:numId w:val="1"/>
              </w:numPr>
              <w:ind w:left="480"/>
              <w:jc w:val="both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具法定傳染病者在未治療痊癒時，不得申請住宿。若罹患須特別照顧或注意疾病者，請註明送醫地點或急救方式；若行動不便者，請提出相關證明，以事先安排床位。</w:t>
            </w:r>
          </w:p>
        </w:tc>
      </w:tr>
      <w:tr>
        <w:trPr>
          <w:cantSplit w:val="1"/>
          <w:trHeight w:val="750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12" w:val="single"/>
              <w:bottom w:color="000000" w:space="0" w:sz="6" w:val="single"/>
              <w:right w:color="000000" w:space="0" w:sz="6" w:val="single"/>
            </w:tcBorders>
            <w:tcMar>
              <w:left w:w="28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spacing w:line="276" w:lineRule="auto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28.0" w:type="dxa"/>
              <w:right w:w="28.0" w:type="dxa"/>
            </w:tcMar>
          </w:tcPr>
          <w:p w:rsidR="00000000" w:rsidDel="00000000" w:rsidP="00000000" w:rsidRDefault="00000000" w:rsidRPr="00000000" w14:paraId="000000BE">
            <w:pPr>
              <w:jc w:val="center"/>
              <w:rPr>
                <w:rFonts w:ascii="DFKai-SB" w:cs="DFKai-SB" w:eastAsia="DFKai-SB" w:hAnsi="DFKai-SB"/>
                <w:sz w:val="28"/>
                <w:szCs w:val="2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8"/>
                <w:szCs w:val="28"/>
                <w:rtl w:val="0"/>
              </w:rPr>
              <w:t xml:space="preserve">身</w:t>
            </w:r>
          </w:p>
          <w:p w:rsidR="00000000" w:rsidDel="00000000" w:rsidP="00000000" w:rsidRDefault="00000000" w:rsidRPr="00000000" w14:paraId="000000BF">
            <w:pPr>
              <w:jc w:val="center"/>
              <w:rPr>
                <w:rFonts w:ascii="DFKai-SB" w:cs="DFKai-SB" w:eastAsia="DFKai-SB" w:hAnsi="DFKai-SB"/>
                <w:sz w:val="28"/>
                <w:szCs w:val="2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8"/>
                <w:szCs w:val="28"/>
                <w:rtl w:val="0"/>
              </w:rPr>
              <w:t xml:space="preserve">份</w:t>
            </w:r>
          </w:p>
          <w:p w:rsidR="00000000" w:rsidDel="00000000" w:rsidP="00000000" w:rsidRDefault="00000000" w:rsidRPr="00000000" w14:paraId="000000C0">
            <w:pPr>
              <w:jc w:val="center"/>
              <w:rPr>
                <w:rFonts w:ascii="DFKai-SB" w:cs="DFKai-SB" w:eastAsia="DFKai-SB" w:hAnsi="DFKai-SB"/>
                <w:sz w:val="28"/>
                <w:szCs w:val="2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8"/>
                <w:szCs w:val="28"/>
                <w:rtl w:val="0"/>
              </w:rPr>
              <w:t xml:space="preserve">證</w:t>
            </w:r>
          </w:p>
          <w:p w:rsidR="00000000" w:rsidDel="00000000" w:rsidP="00000000" w:rsidRDefault="00000000" w:rsidRPr="00000000" w14:paraId="000000C1">
            <w:pPr>
              <w:jc w:val="center"/>
              <w:rPr>
                <w:rFonts w:ascii="DFKai-SB" w:cs="DFKai-SB" w:eastAsia="DFKai-SB" w:hAnsi="DFKai-SB"/>
                <w:sz w:val="28"/>
                <w:szCs w:val="2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8"/>
                <w:szCs w:val="28"/>
                <w:rtl w:val="0"/>
              </w:rPr>
              <w:t xml:space="preserve">字</w:t>
            </w:r>
          </w:p>
          <w:p w:rsidR="00000000" w:rsidDel="00000000" w:rsidP="00000000" w:rsidRDefault="00000000" w:rsidRPr="00000000" w14:paraId="000000C2">
            <w:pPr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8"/>
                <w:szCs w:val="28"/>
                <w:rtl w:val="0"/>
              </w:rPr>
              <w:t xml:space="preserve">號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12" w:val="single"/>
            </w:tcBorders>
            <w:tcMar>
              <w:left w:w="28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ind w:left="-14" w:firstLine="0"/>
              <w:jc w:val="both"/>
              <w:rPr>
                <w:rFonts w:ascii="DFKai-SB" w:cs="DFKai-SB" w:eastAsia="DFKai-SB" w:hAnsi="DFKai-SB"/>
                <w:sz w:val="40"/>
                <w:szCs w:val="40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40"/>
                <w:szCs w:val="40"/>
                <w:rtl w:val="0"/>
              </w:rPr>
              <w:t xml:space="preserve">申請人身分證字號：□□□□□□□□□□</w:t>
            </w:r>
          </w:p>
        </w:tc>
      </w:tr>
      <w:tr>
        <w:trPr>
          <w:cantSplit w:val="1"/>
          <w:trHeight w:val="1470" w:hRule="atLeast"/>
          <w:tblHeader w:val="0"/>
        </w:trPr>
        <w:tc>
          <w:tcPr>
            <w:tcBorders>
              <w:top w:color="000000" w:space="0" w:sz="6" w:val="single"/>
              <w:left w:color="000000" w:space="0" w:sz="12" w:val="single"/>
              <w:bottom w:color="000000" w:space="0" w:sz="12" w:val="single"/>
              <w:right w:color="000000" w:space="0" w:sz="6" w:val="single"/>
            </w:tcBorders>
            <w:tcMar>
              <w:left w:w="28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0CB">
            <w:pPr>
              <w:jc w:val="center"/>
              <w:rPr>
                <w:rFonts w:ascii="DFKai-SB" w:cs="DFKai-SB" w:eastAsia="DFKai-SB" w:hAnsi="DFKai-SB"/>
                <w:sz w:val="28"/>
                <w:szCs w:val="28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8"/>
                <w:szCs w:val="28"/>
                <w:rtl w:val="0"/>
              </w:rPr>
              <w:t xml:space="preserve">簽</w:t>
            </w:r>
          </w:p>
          <w:p w:rsidR="00000000" w:rsidDel="00000000" w:rsidP="00000000" w:rsidRDefault="00000000" w:rsidRPr="00000000" w14:paraId="000000CC">
            <w:pPr>
              <w:jc w:val="center"/>
              <w:rPr>
                <w:rFonts w:ascii="DFKai-SB" w:cs="DFKai-SB" w:eastAsia="DFKai-SB" w:hAnsi="DFKai-SB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D">
            <w:pPr>
              <w:jc w:val="center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8"/>
                <w:szCs w:val="28"/>
                <w:rtl w:val="0"/>
              </w:rPr>
              <w:t xml:space="preserve">署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9"/>
            <w:tcBorders>
              <w:top w:color="000000" w:space="0" w:sz="6" w:val="single"/>
              <w:left w:color="000000" w:space="0" w:sz="6" w:val="single"/>
              <w:bottom w:color="000000" w:space="0" w:sz="12" w:val="single"/>
              <w:right w:color="000000" w:space="0" w:sz="12" w:val="single"/>
            </w:tcBorders>
            <w:tcMar>
              <w:left w:w="28.0" w:type="dxa"/>
              <w:right w:w="28.0" w:type="dxa"/>
            </w:tcMar>
          </w:tcPr>
          <w:p w:rsidR="00000000" w:rsidDel="00000000" w:rsidP="00000000" w:rsidRDefault="00000000" w:rsidRPr="00000000" w14:paraId="000000CE">
            <w:pPr>
              <w:ind w:firstLine="480"/>
              <w:jc w:val="both"/>
              <w:rPr>
                <w:rFonts w:ascii="DFKai-SB" w:cs="DFKai-SB" w:eastAsia="DFKai-SB" w:hAnsi="DFKai-SB"/>
                <w:sz w:val="26"/>
                <w:szCs w:val="2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26"/>
                <w:szCs w:val="26"/>
                <w:rtl w:val="0"/>
              </w:rPr>
              <w:t xml:space="preserve">本人提出住宿申請時，已詳閱「學生住宿管理規則」，並同意於住宿期間恪遵相關規定。若因違反規定而觸法或衍生意外，願自行負責並接受相關法規處分。以上資料經本人確認無誤後，始簽名於後。</w:t>
            </w:r>
          </w:p>
          <w:p w:rsidR="00000000" w:rsidDel="00000000" w:rsidP="00000000" w:rsidRDefault="00000000" w:rsidRPr="00000000" w14:paraId="000000CF">
            <w:pPr>
              <w:ind w:firstLine="3500"/>
              <w:jc w:val="both"/>
              <w:rPr>
                <w:rFonts w:ascii="DFKai-SB" w:cs="DFKai-SB" w:eastAsia="DFKai-SB" w:hAnsi="DFKai-SB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32"/>
                <w:szCs w:val="32"/>
                <w:rtl w:val="0"/>
              </w:rPr>
              <w:t xml:space="preserve">  申請人簽名：</w:t>
            </w:r>
            <w:r w:rsidDel="00000000" w:rsidR="00000000" w:rsidRPr="00000000">
              <w:rPr>
                <w:rFonts w:ascii="DFKai-SB" w:cs="DFKai-SB" w:eastAsia="DFKai-SB" w:hAnsi="DFKai-SB"/>
                <w:sz w:val="28"/>
                <w:szCs w:val="28"/>
                <w:rtl w:val="0"/>
              </w:rPr>
              <w:t xml:space="preserve">ˍˍˍˍˍˍˍˍˍˍ                  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8">
      <w:pPr>
        <w:spacing w:line="276" w:lineRule="auto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9">
      <w:pPr>
        <w:jc w:val="center"/>
        <w:rPr>
          <w:rFonts w:ascii="DFKai-SB" w:cs="DFKai-SB" w:eastAsia="DFKai-SB" w:hAnsi="DFKai-SB"/>
          <w:sz w:val="48"/>
          <w:szCs w:val="48"/>
        </w:rPr>
      </w:pPr>
      <w:r w:rsidDel="00000000" w:rsidR="00000000" w:rsidRPr="00000000">
        <w:rPr>
          <w:rFonts w:ascii="DFKai-SB" w:cs="DFKai-SB" w:eastAsia="DFKai-SB" w:hAnsi="DFKai-SB"/>
          <w:sz w:val="48"/>
          <w:szCs w:val="48"/>
          <w:rtl w:val="0"/>
        </w:rPr>
        <w:t xml:space="preserve">國立嘉義大學</w:t>
      </w:r>
      <w:r w:rsidDel="00000000" w:rsidR="00000000" w:rsidRPr="00000000">
        <w:rPr>
          <w:rFonts w:ascii="DFKai-SB" w:cs="DFKai-SB" w:eastAsia="DFKai-SB" w:hAnsi="DFKai-SB"/>
          <w:sz w:val="48"/>
          <w:szCs w:val="48"/>
          <w:u w:val="single"/>
          <w:rtl w:val="0"/>
        </w:rPr>
        <w:t xml:space="preserve">　   　</w:t>
      </w:r>
      <w:r w:rsidDel="00000000" w:rsidR="00000000" w:rsidRPr="00000000">
        <w:rPr>
          <w:rFonts w:ascii="DFKai-SB" w:cs="DFKai-SB" w:eastAsia="DFKai-SB" w:hAnsi="DFKai-SB"/>
          <w:sz w:val="48"/>
          <w:szCs w:val="48"/>
          <w:rtl w:val="0"/>
        </w:rPr>
        <w:t xml:space="preserve">學年度</w:t>
      </w:r>
    </w:p>
    <w:p w:rsidR="00000000" w:rsidDel="00000000" w:rsidP="00000000" w:rsidRDefault="00000000" w:rsidRPr="00000000" w14:paraId="000000DA">
      <w:pPr>
        <w:jc w:val="center"/>
        <w:rPr>
          <w:rFonts w:ascii="DFKai-SB" w:cs="DFKai-SB" w:eastAsia="DFKai-SB" w:hAnsi="DFKai-SB"/>
          <w:sz w:val="48"/>
          <w:szCs w:val="48"/>
        </w:rPr>
      </w:pPr>
      <w:r w:rsidDel="00000000" w:rsidR="00000000" w:rsidRPr="00000000">
        <w:rPr>
          <w:rFonts w:ascii="DFKai-SB" w:cs="DFKai-SB" w:eastAsia="DFKai-SB" w:hAnsi="DFKai-SB"/>
          <w:sz w:val="48"/>
          <w:szCs w:val="48"/>
          <w:rtl w:val="0"/>
        </w:rPr>
        <w:t xml:space="preserve">賢德樓宿舍住宿申請表（背面）</w:t>
      </w:r>
    </w:p>
    <w:p w:rsidR="00000000" w:rsidDel="00000000" w:rsidP="00000000" w:rsidRDefault="00000000" w:rsidRPr="00000000" w14:paraId="000000DB">
      <w:pPr>
        <w:jc w:val="center"/>
        <w:rPr>
          <w:rFonts w:ascii="DFKai-SB" w:cs="DFKai-SB" w:eastAsia="DFKai-SB" w:hAnsi="DFKai-SB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C">
      <w:pPr>
        <w:jc w:val="center"/>
        <w:rPr>
          <w:rFonts w:ascii="DFKai-SB" w:cs="DFKai-SB" w:eastAsia="DFKai-SB" w:hAnsi="DFKai-SB"/>
          <w:b w:val="1"/>
          <w:sz w:val="36"/>
          <w:szCs w:val="36"/>
        </w:rPr>
      </w:pPr>
      <w:r w:rsidDel="00000000" w:rsidR="00000000" w:rsidRPr="00000000">
        <w:rPr>
          <w:rFonts w:ascii="DFKai-SB" w:cs="DFKai-SB" w:eastAsia="DFKai-SB" w:hAnsi="DFKai-SB"/>
          <w:b w:val="1"/>
          <w:sz w:val="36"/>
          <w:szCs w:val="36"/>
          <w:rtl w:val="0"/>
        </w:rPr>
        <w:t xml:space="preserve">身份證影印本黏貼處</w:t>
      </w:r>
    </w:p>
    <w:tbl>
      <w:tblPr>
        <w:tblStyle w:val="Table2"/>
        <w:tblW w:w="9776.0" w:type="dxa"/>
        <w:jc w:val="center"/>
        <w:tblLayout w:type="fixed"/>
        <w:tblLook w:val="0400"/>
      </w:tblPr>
      <w:tblGrid>
        <w:gridCol w:w="4888"/>
        <w:gridCol w:w="4888"/>
        <w:tblGridChange w:id="0">
          <w:tblGrid>
            <w:gridCol w:w="4888"/>
            <w:gridCol w:w="4888"/>
          </w:tblGrid>
        </w:tblGridChange>
      </w:tblGrid>
      <w:tr>
        <w:trPr>
          <w:cantSplit w:val="0"/>
          <w:trHeight w:val="339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</w:tcPr>
          <w:p w:rsidR="00000000" w:rsidDel="00000000" w:rsidP="00000000" w:rsidRDefault="00000000" w:rsidRPr="00000000" w14:paraId="000000DD">
            <w:pPr>
              <w:jc w:val="center"/>
              <w:rPr>
                <w:rFonts w:ascii="DFKai-SB" w:cs="DFKai-SB" w:eastAsia="DFKai-SB" w:hAnsi="DFKai-SB"/>
                <w:sz w:val="96"/>
                <w:szCs w:val="9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96"/>
                <w:szCs w:val="96"/>
                <w:rtl w:val="0"/>
              </w:rPr>
              <w:t xml:space="preserve">正　面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28.0" w:type="dxa"/>
              <w:bottom w:w="0.0" w:type="dxa"/>
              <w:right w:w="28.0" w:type="dxa"/>
            </w:tcMar>
          </w:tcPr>
          <w:p w:rsidR="00000000" w:rsidDel="00000000" w:rsidP="00000000" w:rsidRDefault="00000000" w:rsidRPr="00000000" w14:paraId="000000DE">
            <w:pPr>
              <w:jc w:val="center"/>
              <w:rPr>
                <w:rFonts w:ascii="DFKai-SB" w:cs="DFKai-SB" w:eastAsia="DFKai-SB" w:hAnsi="DFKai-SB"/>
                <w:sz w:val="96"/>
                <w:szCs w:val="96"/>
              </w:rPr>
            </w:pPr>
            <w:r w:rsidDel="00000000" w:rsidR="00000000" w:rsidRPr="00000000">
              <w:rPr>
                <w:rFonts w:ascii="DFKai-SB" w:cs="DFKai-SB" w:eastAsia="DFKai-SB" w:hAnsi="DFKai-SB"/>
                <w:sz w:val="96"/>
                <w:szCs w:val="96"/>
                <w:rtl w:val="0"/>
              </w:rPr>
              <w:t xml:space="preserve">背　面</w:t>
            </w:r>
          </w:p>
        </w:tc>
      </w:tr>
    </w:tbl>
    <w:p w:rsidR="00000000" w:rsidDel="00000000" w:rsidP="00000000" w:rsidRDefault="00000000" w:rsidRPr="00000000" w14:paraId="000000DF">
      <w:pPr>
        <w:jc w:val="left"/>
        <w:rPr>
          <w:rFonts w:ascii="DFKai-SB" w:cs="DFKai-SB" w:eastAsia="DFKai-SB" w:hAnsi="DFKai-SB"/>
          <w:b w:val="1"/>
          <w:sz w:val="36"/>
          <w:szCs w:val="36"/>
        </w:rPr>
      </w:pPr>
      <w:bookmarkStart w:colFirst="0" w:colLast="0" w:name="_heading=h.gjdgxs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0">
      <w:pPr>
        <w:jc w:val="center"/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284" w:top="284" w:left="720" w:right="72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DFKai-SB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、"/>
      <w:lvlJc w:val="left"/>
      <w:pPr>
        <w:ind w:left="480" w:hanging="480"/>
      </w:pPr>
      <w:rPr/>
    </w:lvl>
    <w:lvl w:ilvl="1">
      <w:start w:val="1"/>
      <w:numFmt w:val="decimal"/>
      <w:lvlText w:val="%2."/>
      <w:lvlJc w:val="left"/>
      <w:pPr>
        <w:ind w:left="840" w:hanging="360"/>
      </w:pPr>
      <w:rPr/>
    </w:lvl>
    <w:lvl w:ilvl="2">
      <w:start w:val="1"/>
      <w:numFmt w:val="lowerRoman"/>
      <w:lvlText w:val="%3."/>
      <w:lvlJc w:val="right"/>
      <w:pPr>
        <w:ind w:left="1440" w:hanging="480"/>
      </w:pPr>
      <w:rPr/>
    </w:lvl>
    <w:lvl w:ilvl="3">
      <w:start w:val="1"/>
      <w:numFmt w:val="decimal"/>
      <w:lvlText w:val="%4."/>
      <w:lvlJc w:val="left"/>
      <w:pPr>
        <w:ind w:left="1920" w:hanging="480"/>
      </w:pPr>
      <w:rPr/>
    </w:lvl>
    <w:lvl w:ilvl="4">
      <w:start w:val="1"/>
      <w:numFmt w:val="decimal"/>
      <w:lvlText w:val="%5、"/>
      <w:lvlJc w:val="left"/>
      <w:pPr>
        <w:ind w:left="2400" w:hanging="480"/>
      </w:pPr>
      <w:rPr/>
    </w:lvl>
    <w:lvl w:ilvl="5">
      <w:start w:val="1"/>
      <w:numFmt w:val="lowerRoman"/>
      <w:lvlText w:val="%6."/>
      <w:lvlJc w:val="right"/>
      <w:pPr>
        <w:ind w:left="2880" w:hanging="480"/>
      </w:pPr>
      <w:rPr/>
    </w:lvl>
    <w:lvl w:ilvl="6">
      <w:start w:val="1"/>
      <w:numFmt w:val="decimal"/>
      <w:lvlText w:val="%7."/>
      <w:lvlJc w:val="left"/>
      <w:pPr>
        <w:ind w:left="3360" w:hanging="480"/>
      </w:pPr>
      <w:rPr/>
    </w:lvl>
    <w:lvl w:ilvl="7">
      <w:start w:val="1"/>
      <w:numFmt w:val="decimal"/>
      <w:lvlText w:val="%8、"/>
      <w:lvlJc w:val="left"/>
      <w:pPr>
        <w:ind w:left="3840" w:hanging="480"/>
      </w:pPr>
      <w:rPr/>
    </w:lvl>
    <w:lvl w:ilvl="8">
      <w:start w:val="1"/>
      <w:numFmt w:val="lowerRoman"/>
      <w:lvlText w:val="%9."/>
      <w:lvlJc w:val="right"/>
      <w:pPr>
        <w:ind w:left="4320" w:hanging="4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en-US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a" w:default="1">
    <w:name w:val="Normal"/>
    <w:qFormat w:val="1"/>
    <w:pPr>
      <w:suppressAutoHyphens w:val="1"/>
    </w:pPr>
    <w:rPr>
      <w:kern w:val="3"/>
    </w:rPr>
  </w:style>
  <w:style w:type="paragraph" w:styleId="1">
    <w:name w:val="heading 1"/>
    <w:basedOn w:val="a"/>
    <w:next w:val="a"/>
    <w:uiPriority w:val="9"/>
    <w:qFormat w:val="1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2">
    <w:name w:val="heading 2"/>
    <w:basedOn w:val="a"/>
    <w:next w:val="a"/>
    <w:uiPriority w:val="9"/>
    <w:semiHidden w:val="1"/>
    <w:unhideWhenUsed w:val="1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3">
    <w:name w:val="heading 3"/>
    <w:basedOn w:val="a"/>
    <w:next w:val="a"/>
    <w:uiPriority w:val="9"/>
    <w:semiHidden w:val="1"/>
    <w:unhideWhenUsed w:val="1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4">
    <w:name w:val="heading 4"/>
    <w:basedOn w:val="a"/>
    <w:next w:val="a"/>
    <w:uiPriority w:val="9"/>
    <w:semiHidden w:val="1"/>
    <w:unhideWhenUsed w:val="1"/>
    <w:qFormat w:val="1"/>
    <w:pPr>
      <w:keepNext w:val="1"/>
      <w:keepLines w:val="1"/>
      <w:spacing w:after="40" w:before="240"/>
      <w:outlineLvl w:val="3"/>
    </w:pPr>
    <w:rPr>
      <w:b w:val="1"/>
    </w:rPr>
  </w:style>
  <w:style w:type="paragraph" w:styleId="5">
    <w:name w:val="heading 5"/>
    <w:basedOn w:val="a"/>
    <w:next w:val="a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  <w:sz w:val="22"/>
      <w:szCs w:val="22"/>
    </w:rPr>
  </w:style>
  <w:style w:type="paragraph" w:styleId="6">
    <w:name w:val="heading 6"/>
    <w:basedOn w:val="a"/>
    <w:next w:val="a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a3">
    <w:name w:val="Title"/>
    <w:basedOn w:val="a"/>
    <w:next w:val="a"/>
    <w:uiPriority w:val="10"/>
    <w:qFormat w:val="1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a4">
    <w:name w:val="Balloon Text"/>
    <w:basedOn w:val="a"/>
    <w:rPr>
      <w:rFonts w:ascii="Arial" w:hAnsi="Arial"/>
      <w:sz w:val="18"/>
      <w:szCs w:val="18"/>
    </w:rPr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 w:customStyle="1">
    <w:name w:val="頁首 字元"/>
    <w:rPr>
      <w:kern w:val="3"/>
    </w:rPr>
  </w:style>
  <w:style w:type="paragraph" w:styleId="a7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8" w:customStyle="1">
    <w:name w:val="頁尾 字元"/>
    <w:rPr>
      <w:kern w:val="3"/>
    </w:rPr>
  </w:style>
  <w:style w:type="paragraph" w:styleId="a9">
    <w:name w:val="Body Text Indent"/>
    <w:basedOn w:val="a"/>
    <w:pPr>
      <w:ind w:left="960" w:hanging="480"/>
    </w:pPr>
    <w:rPr>
      <w:rFonts w:ascii="標楷體" w:eastAsia="標楷體" w:hAnsi="標楷體"/>
    </w:rPr>
  </w:style>
  <w:style w:type="character" w:styleId="aa" w:customStyle="1">
    <w:name w:val="本文縮排 字元"/>
    <w:rPr>
      <w:rFonts w:ascii="標楷體" w:eastAsia="標楷體" w:hAnsi="標楷體"/>
      <w:kern w:val="3"/>
      <w:sz w:val="24"/>
      <w:szCs w:val="24"/>
    </w:rPr>
  </w:style>
  <w:style w:type="paragraph" w:styleId="ab">
    <w:name w:val="Salutation"/>
    <w:basedOn w:val="a"/>
    <w:next w:val="a"/>
    <w:rPr>
      <w:rFonts w:ascii="標楷體" w:cs="新細明體" w:eastAsia="標楷體" w:hAnsi="標楷體"/>
      <w:kern w:val="0"/>
    </w:rPr>
  </w:style>
  <w:style w:type="character" w:styleId="ac" w:customStyle="1">
    <w:name w:val="問候 字元"/>
    <w:rPr>
      <w:rFonts w:ascii="標楷體" w:cs="新細明體" w:eastAsia="標楷體" w:hAnsi="標楷體"/>
      <w:sz w:val="24"/>
      <w:szCs w:val="24"/>
    </w:rPr>
  </w:style>
  <w:style w:type="paragraph" w:styleId="ad">
    <w:name w:val="List Paragraph"/>
    <w:basedOn w:val="a"/>
    <w:pPr>
      <w:ind w:left="480"/>
    </w:pPr>
  </w:style>
  <w:style w:type="character" w:styleId="ae">
    <w:name w:val="Hyperlink"/>
    <w:basedOn w:val="a0"/>
    <w:uiPriority w:val="99"/>
    <w:unhideWhenUsed w:val="1"/>
    <w:rsid w:val="00160339"/>
    <w:rPr>
      <w:color w:val="0563c1" w:themeColor="hyperlink"/>
      <w:u w:val="single"/>
    </w:rPr>
  </w:style>
  <w:style w:type="character" w:styleId="10" w:customStyle="1">
    <w:name w:val="未解析的提及1"/>
    <w:basedOn w:val="a0"/>
    <w:uiPriority w:val="99"/>
    <w:semiHidden w:val="1"/>
    <w:unhideWhenUsed w:val="1"/>
    <w:rsid w:val="00160339"/>
    <w:rPr>
      <w:color w:val="605e5c"/>
      <w:shd w:color="auto" w:fill="e1dfdd" w:val="clear"/>
    </w:rPr>
  </w:style>
  <w:style w:type="paragraph" w:styleId="af">
    <w:name w:val="Subtitle"/>
    <w:basedOn w:val="a"/>
    <w:next w:val="a"/>
    <w:uiPriority w:val="11"/>
    <w:qFormat w:val="1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f0" w:customStyle="1">
    <w:basedOn w:val="TableNormal"/>
    <w:tblPr>
      <w:tblStyleRowBandSize w:val="1"/>
      <w:tblStyleColBandSize w:val="1"/>
      <w:tblCellMar>
        <w:left w:w="10.0" w:type="dxa"/>
        <w:right w:w="10.0" w:type="dxa"/>
      </w:tblCellMar>
    </w:tblPr>
  </w:style>
  <w:style w:type="table" w:styleId="af1" w:customStyle="1">
    <w:basedOn w:val="TableNormal"/>
    <w:tblPr>
      <w:tblStyleRowBandSize w:val="1"/>
      <w:tblStyleColBandSize w:val="1"/>
      <w:tblCellMar>
        <w:left w:w="10.0" w:type="dxa"/>
        <w:right w:w="10.0" w:type="dxa"/>
      </w:tblCellMar>
    </w:tblPr>
  </w:style>
  <w:style w:type="table" w:styleId="af2" w:customStyle="1">
    <w:basedOn w:val="TableNormal"/>
    <w:tblPr>
      <w:tblStyleRowBandSize w:val="1"/>
      <w:tblStyleColBandSize w:val="1"/>
      <w:tblCellMar>
        <w:left w:w="10.0" w:type="dxa"/>
        <w:right w:w="1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.0" w:type="dxa"/>
        <w:bottom w:w="0.0" w:type="dxa"/>
        <w:right w:w="1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.0" w:type="dxa"/>
        <w:bottom w:w="0.0" w:type="dxa"/>
        <w:right w:w="1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WIKmjcs83j20GhOLT9vxFYJ5n8g==">CgMxLjAyCGguZ2pkZ3hzOAByITFIZTdUOGpDX0Jab0tUS3NoaDEyNURqcXFfbWcxOXNpTA==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2025-03-26T06:19:00Z</dcterms:created>
  <dc:creator>USER</dc:creator>
</cp:coreProperties>
</file>