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06A" w:rsidRPr="00754D5A" w:rsidRDefault="0089006A" w:rsidP="0089006A">
      <w:pPr>
        <w:spacing w:line="320" w:lineRule="exact"/>
        <w:jc w:val="center"/>
        <w:rPr>
          <w:rFonts w:eastAsia="標楷體" w:hint="eastAsia"/>
          <w:sz w:val="30"/>
          <w:szCs w:val="30"/>
          <w:u w:val="single"/>
        </w:rPr>
      </w:pPr>
      <w:r w:rsidRPr="00754D5A">
        <w:rPr>
          <w:rFonts w:eastAsia="標楷體" w:hAnsi="標楷體" w:hint="eastAsia"/>
          <w:sz w:val="30"/>
          <w:szCs w:val="30"/>
        </w:rPr>
        <w:t>國立嘉義大學師範學院體育與健康休閒學系教師升等</w:t>
      </w:r>
      <w:r w:rsidRPr="00754D5A">
        <w:rPr>
          <w:rFonts w:eastAsia="標楷體" w:hAnsi="標楷體" w:hint="eastAsia"/>
          <w:sz w:val="30"/>
          <w:szCs w:val="30"/>
        </w:rPr>
        <w:t>Ab</w:t>
      </w:r>
      <w:r w:rsidRPr="00754D5A">
        <w:rPr>
          <w:rFonts w:eastAsia="標楷體" w:hAnsi="標楷體" w:hint="eastAsia"/>
          <w:sz w:val="30"/>
          <w:szCs w:val="30"/>
        </w:rPr>
        <w:t>研究成果評分表</w:t>
      </w:r>
    </w:p>
    <w:p w:rsidR="0089006A" w:rsidRPr="00A514FD" w:rsidRDefault="0089006A" w:rsidP="0089006A">
      <w:pPr>
        <w:spacing w:beforeLines="50" w:before="180" w:afterLines="25" w:after="90" w:line="400" w:lineRule="exact"/>
        <w:rPr>
          <w:rFonts w:eastAsia="標楷體"/>
          <w:sz w:val="28"/>
          <w:u w:val="single"/>
        </w:rPr>
      </w:pPr>
      <w:r w:rsidRPr="00A514FD">
        <w:rPr>
          <w:rFonts w:eastAsia="標楷體" w:hAnsi="標楷體"/>
          <w:noProof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93980</wp:posOffset>
                </wp:positionH>
                <wp:positionV relativeFrom="paragraph">
                  <wp:posOffset>-744855</wp:posOffset>
                </wp:positionV>
                <wp:extent cx="1219200" cy="323850"/>
                <wp:effectExtent l="0" t="0" r="0" b="3175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006A" w:rsidRPr="00987F49" w:rsidRDefault="0089006A" w:rsidP="0089006A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margin-left:7.4pt;margin-top:-58.65pt;width:96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" stroked="f">
                <v:textbox>
                  <w:txbxContent>
                    <w:p w:rsidR="0089006A" w:rsidRPr="00987F49" w:rsidRDefault="0089006A" w:rsidP="0089006A">
                      <w:pPr>
                        <w:rPr>
                          <w:rFonts w:ascii="標楷體" w:eastAsia="標楷體" w:hAnsi="標楷體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proofErr w:type="gramStart"/>
      <w:r w:rsidRPr="00A514FD">
        <w:rPr>
          <w:rFonts w:eastAsia="標楷體" w:hAnsi="標楷體"/>
          <w:sz w:val="28"/>
          <w:u w:val="single"/>
        </w:rPr>
        <w:t>系所別</w:t>
      </w:r>
      <w:proofErr w:type="gramEnd"/>
      <w:r w:rsidRPr="00A514FD">
        <w:rPr>
          <w:rFonts w:eastAsia="標楷體" w:hAnsi="標楷體"/>
          <w:sz w:val="28"/>
          <w:u w:val="single"/>
        </w:rPr>
        <w:t>：</w:t>
      </w:r>
      <w:r w:rsidRPr="00A514FD">
        <w:rPr>
          <w:rFonts w:eastAsia="標楷體"/>
          <w:sz w:val="28"/>
          <w:u w:val="single"/>
        </w:rPr>
        <w:t xml:space="preserve">  </w:t>
      </w:r>
      <w:r w:rsidRPr="00A514FD">
        <w:rPr>
          <w:rFonts w:eastAsia="標楷體" w:hint="eastAsia"/>
          <w:sz w:val="28"/>
          <w:u w:val="single"/>
        </w:rPr>
        <w:t xml:space="preserve">                  </w:t>
      </w:r>
      <w:r w:rsidRPr="00A514FD">
        <w:rPr>
          <w:rFonts w:eastAsia="標楷體"/>
          <w:sz w:val="28"/>
          <w:u w:val="single"/>
        </w:rPr>
        <w:t xml:space="preserve">        </w:t>
      </w:r>
      <w:r w:rsidRPr="00A514FD">
        <w:rPr>
          <w:rFonts w:eastAsia="標楷體" w:hAnsi="標楷體"/>
          <w:sz w:val="28"/>
          <w:u w:val="single"/>
        </w:rPr>
        <w:t xml:space="preserve">教師姓名：　　　　　</w:t>
      </w:r>
      <w:r w:rsidRPr="00A514FD">
        <w:rPr>
          <w:rFonts w:eastAsia="標楷體"/>
          <w:sz w:val="28"/>
          <w:u w:val="single"/>
        </w:rPr>
        <w:t xml:space="preserve">           </w:t>
      </w:r>
    </w:p>
    <w:p w:rsidR="0089006A" w:rsidRPr="00A514FD" w:rsidRDefault="0089006A" w:rsidP="0089006A">
      <w:pPr>
        <w:spacing w:beforeLines="25" w:before="90" w:line="400" w:lineRule="exact"/>
        <w:rPr>
          <w:rFonts w:eastAsia="標楷體"/>
          <w:sz w:val="28"/>
          <w:u w:val="single"/>
        </w:rPr>
      </w:pPr>
      <w:proofErr w:type="gramStart"/>
      <w:r w:rsidRPr="00A514FD">
        <w:rPr>
          <w:rFonts w:eastAsia="標楷體" w:hAnsi="標楷體"/>
          <w:sz w:val="28"/>
          <w:u w:val="single"/>
        </w:rPr>
        <w:t>擬升等</w:t>
      </w:r>
      <w:proofErr w:type="gramEnd"/>
      <w:r w:rsidRPr="00A514FD">
        <w:rPr>
          <w:rFonts w:eastAsia="標楷體" w:hAnsi="標楷體"/>
          <w:sz w:val="28"/>
          <w:u w:val="single"/>
        </w:rPr>
        <w:t>等級：</w:t>
      </w:r>
      <w:r w:rsidRPr="00A514FD">
        <w:rPr>
          <w:rFonts w:eastAsia="標楷體"/>
          <w:sz w:val="28"/>
          <w:u w:val="single"/>
        </w:rPr>
        <w:t xml:space="preserve">      </w:t>
      </w:r>
      <w:r w:rsidRPr="00A514FD">
        <w:rPr>
          <w:rFonts w:eastAsia="標楷體" w:hAnsi="標楷體"/>
          <w:sz w:val="28"/>
          <w:u w:val="single"/>
        </w:rPr>
        <w:t xml:space="preserve">　</w:t>
      </w:r>
      <w:r w:rsidRPr="00A514FD">
        <w:rPr>
          <w:rFonts w:eastAsia="標楷體"/>
          <w:sz w:val="28"/>
          <w:u w:val="single"/>
        </w:rPr>
        <w:t xml:space="preserve">                </w:t>
      </w:r>
      <w:r w:rsidRPr="00A514FD">
        <w:rPr>
          <w:rFonts w:eastAsia="標楷體" w:hAnsi="標楷體" w:hint="eastAsia"/>
          <w:sz w:val="28"/>
          <w:u w:val="single"/>
        </w:rPr>
        <w:t>現任</w:t>
      </w:r>
      <w:r w:rsidRPr="00A514FD">
        <w:rPr>
          <w:rFonts w:eastAsia="標楷體" w:hAnsi="標楷體"/>
          <w:sz w:val="28"/>
          <w:u w:val="single"/>
        </w:rPr>
        <w:t>職級生效日：</w:t>
      </w:r>
      <w:r w:rsidRPr="00A514FD">
        <w:rPr>
          <w:rFonts w:eastAsia="標楷體"/>
          <w:sz w:val="28"/>
          <w:u w:val="single"/>
        </w:rPr>
        <w:t xml:space="preserve">    </w:t>
      </w:r>
      <w:r w:rsidRPr="00A514FD">
        <w:rPr>
          <w:rFonts w:eastAsia="標楷體" w:hAnsi="標楷體"/>
          <w:sz w:val="28"/>
          <w:u w:val="single"/>
        </w:rPr>
        <w:t>年</w:t>
      </w:r>
      <w:r w:rsidRPr="00A514FD">
        <w:rPr>
          <w:rFonts w:eastAsia="標楷體"/>
          <w:sz w:val="28"/>
          <w:u w:val="single"/>
        </w:rPr>
        <w:t xml:space="preserve">    </w:t>
      </w:r>
      <w:r w:rsidRPr="00A514FD">
        <w:rPr>
          <w:rFonts w:eastAsia="標楷體" w:hAnsi="標楷體"/>
          <w:sz w:val="28"/>
          <w:u w:val="single"/>
        </w:rPr>
        <w:t>月</w:t>
      </w:r>
      <w:r w:rsidRPr="00A514FD">
        <w:rPr>
          <w:rFonts w:eastAsia="標楷體"/>
          <w:sz w:val="28"/>
          <w:u w:val="single"/>
        </w:rPr>
        <w:t xml:space="preserve">    </w:t>
      </w:r>
      <w:r w:rsidRPr="00A514FD">
        <w:rPr>
          <w:rFonts w:eastAsia="標楷體" w:hAnsi="標楷體"/>
          <w:sz w:val="28"/>
          <w:u w:val="single"/>
        </w:rPr>
        <w:t>日</w:t>
      </w:r>
    </w:p>
    <w:p w:rsidR="0089006A" w:rsidRPr="00A514FD" w:rsidRDefault="0089006A" w:rsidP="0089006A">
      <w:pPr>
        <w:wordWrap w:val="0"/>
        <w:spacing w:line="500" w:lineRule="exact"/>
        <w:ind w:rightChars="-84" w:right="-202"/>
        <w:jc w:val="right"/>
        <w:rPr>
          <w:rFonts w:eastAsia="標楷體" w:hint="eastAsia"/>
          <w:sz w:val="16"/>
          <w:szCs w:val="16"/>
        </w:rPr>
      </w:pPr>
      <w:r w:rsidRPr="00A514FD">
        <w:rPr>
          <w:rFonts w:eastAsia="標楷體" w:hAnsi="標楷體" w:hint="eastAsia"/>
          <w:sz w:val="16"/>
          <w:szCs w:val="16"/>
        </w:rPr>
        <w:t>104</w:t>
      </w:r>
      <w:r w:rsidRPr="00A514FD">
        <w:rPr>
          <w:rFonts w:eastAsia="標楷體" w:hAnsi="標楷體"/>
          <w:sz w:val="16"/>
          <w:szCs w:val="16"/>
        </w:rPr>
        <w:t>年</w:t>
      </w:r>
      <w:r w:rsidRPr="00A514FD">
        <w:rPr>
          <w:rFonts w:eastAsia="標楷體" w:hAnsi="標楷體" w:hint="eastAsia"/>
          <w:sz w:val="16"/>
          <w:szCs w:val="16"/>
        </w:rPr>
        <w:t>10</w:t>
      </w:r>
      <w:r w:rsidRPr="00A514FD">
        <w:rPr>
          <w:rFonts w:eastAsia="標楷體" w:hAnsi="標楷體"/>
          <w:sz w:val="16"/>
          <w:szCs w:val="16"/>
        </w:rPr>
        <w:t>月</w:t>
      </w:r>
      <w:r w:rsidRPr="00A514FD">
        <w:rPr>
          <w:rFonts w:eastAsia="標楷體" w:hAnsi="標楷體" w:hint="eastAsia"/>
          <w:sz w:val="16"/>
          <w:szCs w:val="16"/>
        </w:rPr>
        <w:t>20</w:t>
      </w:r>
      <w:r w:rsidRPr="00A514FD">
        <w:rPr>
          <w:rFonts w:eastAsia="標楷體" w:hAnsi="標楷體"/>
          <w:sz w:val="16"/>
          <w:szCs w:val="16"/>
        </w:rPr>
        <w:t>日</w:t>
      </w:r>
      <w:r w:rsidRPr="00A514FD">
        <w:rPr>
          <w:rFonts w:eastAsia="標楷體" w:hAnsi="標楷體" w:hint="eastAsia"/>
          <w:sz w:val="16"/>
          <w:szCs w:val="16"/>
        </w:rPr>
        <w:t>104</w:t>
      </w:r>
      <w:r w:rsidRPr="00A514FD">
        <w:rPr>
          <w:rFonts w:eastAsia="標楷體" w:hAnsi="標楷體"/>
          <w:sz w:val="16"/>
          <w:szCs w:val="16"/>
        </w:rPr>
        <w:t>學年度第</w:t>
      </w:r>
      <w:r w:rsidRPr="00A514FD">
        <w:rPr>
          <w:rFonts w:eastAsia="標楷體" w:hAnsi="標楷體" w:hint="eastAsia"/>
          <w:sz w:val="16"/>
          <w:szCs w:val="16"/>
        </w:rPr>
        <w:t>1</w:t>
      </w:r>
      <w:r w:rsidRPr="00A514FD">
        <w:rPr>
          <w:rFonts w:eastAsia="標楷體" w:hAnsi="標楷體"/>
          <w:sz w:val="16"/>
          <w:szCs w:val="16"/>
        </w:rPr>
        <w:t>學期第</w:t>
      </w:r>
      <w:r w:rsidRPr="00A514FD">
        <w:rPr>
          <w:rFonts w:eastAsia="標楷體" w:hAnsi="標楷體" w:hint="eastAsia"/>
          <w:sz w:val="16"/>
          <w:szCs w:val="16"/>
        </w:rPr>
        <w:t>1</w:t>
      </w:r>
      <w:r w:rsidRPr="00A514FD">
        <w:rPr>
          <w:rFonts w:eastAsia="標楷體" w:hAnsi="標楷體"/>
          <w:sz w:val="16"/>
          <w:szCs w:val="16"/>
        </w:rPr>
        <w:t>次校務會議修正通過</w:t>
      </w:r>
      <w:r w:rsidRPr="00A514FD">
        <w:rPr>
          <w:rFonts w:eastAsia="標楷體"/>
          <w:sz w:val="16"/>
          <w:szCs w:val="16"/>
        </w:rPr>
        <w:t xml:space="preserve"> </w:t>
      </w:r>
    </w:p>
    <w:p w:rsidR="0089006A" w:rsidRPr="00A514FD" w:rsidRDefault="0089006A" w:rsidP="0089006A">
      <w:pPr>
        <w:tabs>
          <w:tab w:val="center" w:pos="4153"/>
          <w:tab w:val="right" w:pos="8306"/>
        </w:tabs>
        <w:snapToGrid w:val="0"/>
        <w:jc w:val="right"/>
        <w:rPr>
          <w:rFonts w:ascii="標楷體" w:eastAsia="標楷體" w:hAnsi="標楷體" w:hint="eastAsia"/>
          <w:sz w:val="16"/>
          <w:szCs w:val="16"/>
        </w:rPr>
      </w:pPr>
      <w:r w:rsidRPr="00A514FD">
        <w:rPr>
          <w:rFonts w:ascii="標楷體" w:eastAsia="標楷體" w:hAnsi="標楷體" w:hint="eastAsia"/>
          <w:sz w:val="16"/>
          <w:szCs w:val="16"/>
        </w:rPr>
        <w:t>105年10月18日105學年度第1學期第1次校務會議修正通過</w:t>
      </w:r>
    </w:p>
    <w:p w:rsidR="0089006A" w:rsidRPr="00A514FD" w:rsidRDefault="0089006A" w:rsidP="0089006A">
      <w:pPr>
        <w:spacing w:line="0" w:lineRule="atLeast"/>
        <w:ind w:rightChars="-84" w:right="-202"/>
        <w:jc w:val="right"/>
        <w:rPr>
          <w:rFonts w:eastAsia="標楷體" w:hint="eastAsia"/>
          <w:sz w:val="16"/>
          <w:szCs w:val="16"/>
        </w:rPr>
      </w:pPr>
      <w:r w:rsidRPr="00A514FD">
        <w:rPr>
          <w:rFonts w:eastAsia="標楷體" w:hAnsi="標楷體" w:hint="eastAsia"/>
          <w:sz w:val="16"/>
          <w:szCs w:val="16"/>
        </w:rPr>
        <w:t>105</w:t>
      </w:r>
      <w:r w:rsidRPr="00A514FD">
        <w:rPr>
          <w:rFonts w:eastAsia="標楷體" w:hAnsi="標楷體" w:hint="eastAsia"/>
          <w:sz w:val="16"/>
          <w:szCs w:val="16"/>
        </w:rPr>
        <w:t>年</w:t>
      </w:r>
      <w:r w:rsidRPr="00A514FD">
        <w:rPr>
          <w:rFonts w:eastAsia="標楷體" w:hAnsi="標楷體" w:hint="eastAsia"/>
          <w:sz w:val="16"/>
          <w:szCs w:val="16"/>
        </w:rPr>
        <w:t>12</w:t>
      </w:r>
      <w:r w:rsidRPr="00A514FD">
        <w:rPr>
          <w:rFonts w:eastAsia="標楷體" w:hAnsi="標楷體" w:hint="eastAsia"/>
          <w:sz w:val="16"/>
          <w:szCs w:val="16"/>
        </w:rPr>
        <w:t>月</w:t>
      </w:r>
      <w:r w:rsidRPr="00A514FD">
        <w:rPr>
          <w:rFonts w:eastAsia="標楷體" w:hAnsi="標楷體" w:hint="eastAsia"/>
          <w:sz w:val="16"/>
          <w:szCs w:val="16"/>
        </w:rPr>
        <w:t>29</w:t>
      </w:r>
      <w:r w:rsidRPr="00A514FD">
        <w:rPr>
          <w:rFonts w:eastAsia="標楷體" w:hAnsi="標楷體" w:hint="eastAsia"/>
          <w:sz w:val="16"/>
          <w:szCs w:val="16"/>
        </w:rPr>
        <w:t>日</w:t>
      </w:r>
      <w:r w:rsidRPr="00A514FD">
        <w:rPr>
          <w:rFonts w:eastAsia="標楷體" w:hAnsi="標楷體" w:hint="eastAsia"/>
          <w:sz w:val="16"/>
          <w:szCs w:val="16"/>
        </w:rPr>
        <w:t>105</w:t>
      </w:r>
      <w:r w:rsidRPr="00A514FD">
        <w:rPr>
          <w:rFonts w:eastAsia="標楷體" w:hAnsi="標楷體" w:hint="eastAsia"/>
          <w:sz w:val="16"/>
          <w:szCs w:val="16"/>
        </w:rPr>
        <w:t>學年度第</w:t>
      </w:r>
      <w:r w:rsidRPr="00A514FD">
        <w:rPr>
          <w:rFonts w:eastAsia="標楷體" w:hAnsi="標楷體" w:hint="eastAsia"/>
          <w:sz w:val="16"/>
          <w:szCs w:val="16"/>
        </w:rPr>
        <w:t>1</w:t>
      </w:r>
      <w:r w:rsidRPr="00A514FD">
        <w:rPr>
          <w:rFonts w:eastAsia="標楷體" w:hAnsi="標楷體" w:hint="eastAsia"/>
          <w:sz w:val="16"/>
          <w:szCs w:val="16"/>
        </w:rPr>
        <w:t>學期第</w:t>
      </w:r>
      <w:r w:rsidRPr="00A514FD">
        <w:rPr>
          <w:rFonts w:eastAsia="標楷體" w:hAnsi="標楷體" w:hint="eastAsia"/>
          <w:sz w:val="16"/>
          <w:szCs w:val="16"/>
        </w:rPr>
        <w:t>6</w:t>
      </w:r>
      <w:r w:rsidRPr="00A514FD">
        <w:rPr>
          <w:rFonts w:eastAsia="標楷體" w:hAnsi="標楷體" w:hint="eastAsia"/>
          <w:sz w:val="16"/>
          <w:szCs w:val="16"/>
        </w:rPr>
        <w:t>次系教評修正通過</w:t>
      </w:r>
      <w:r w:rsidRPr="00A514FD">
        <w:rPr>
          <w:rFonts w:eastAsia="標楷體"/>
          <w:sz w:val="16"/>
          <w:szCs w:val="16"/>
        </w:rPr>
        <w:t xml:space="preserve"> </w:t>
      </w:r>
    </w:p>
    <w:p w:rsidR="0089006A" w:rsidRPr="00C36E7A" w:rsidRDefault="0089006A" w:rsidP="0089006A">
      <w:pPr>
        <w:pStyle w:val="a3"/>
        <w:jc w:val="right"/>
        <w:rPr>
          <w:rFonts w:ascii="標楷體" w:eastAsia="標楷體" w:hAnsi="標楷體"/>
          <w:color w:val="FF0000"/>
          <w:sz w:val="16"/>
          <w:szCs w:val="16"/>
        </w:rPr>
      </w:pPr>
      <w:r>
        <w:rPr>
          <w:rFonts w:ascii="標楷體" w:eastAsia="標楷體" w:hAnsi="標楷體" w:hint="eastAsia"/>
          <w:color w:val="FF0000"/>
          <w:sz w:val="16"/>
          <w:szCs w:val="16"/>
        </w:rPr>
        <w:t>1</w:t>
      </w:r>
      <w:r>
        <w:rPr>
          <w:rFonts w:ascii="標楷體" w:eastAsia="標楷體" w:hAnsi="標楷體"/>
          <w:color w:val="FF0000"/>
          <w:sz w:val="16"/>
          <w:szCs w:val="16"/>
        </w:rPr>
        <w:t>11</w:t>
      </w:r>
      <w:r w:rsidRPr="00C36E7A">
        <w:rPr>
          <w:rFonts w:ascii="標楷體" w:eastAsia="標楷體" w:hAnsi="標楷體" w:hint="eastAsia"/>
          <w:color w:val="FF0000"/>
          <w:sz w:val="16"/>
          <w:szCs w:val="16"/>
        </w:rPr>
        <w:t>年</w:t>
      </w:r>
      <w:r>
        <w:rPr>
          <w:rFonts w:ascii="標楷體" w:eastAsia="標楷體" w:hAnsi="標楷體" w:hint="eastAsia"/>
          <w:color w:val="FF0000"/>
          <w:sz w:val="16"/>
          <w:szCs w:val="16"/>
        </w:rPr>
        <w:t>1</w:t>
      </w:r>
      <w:r>
        <w:rPr>
          <w:rFonts w:ascii="標楷體" w:eastAsia="標楷體" w:hAnsi="標楷體"/>
          <w:color w:val="FF0000"/>
          <w:sz w:val="16"/>
          <w:szCs w:val="16"/>
        </w:rPr>
        <w:t>2</w:t>
      </w:r>
      <w:r w:rsidRPr="00C36E7A">
        <w:rPr>
          <w:rFonts w:ascii="標楷體" w:eastAsia="標楷體" w:hAnsi="標楷體" w:hint="eastAsia"/>
          <w:color w:val="FF0000"/>
          <w:sz w:val="16"/>
          <w:szCs w:val="16"/>
        </w:rPr>
        <w:t>月</w:t>
      </w:r>
      <w:r>
        <w:rPr>
          <w:rFonts w:ascii="標楷體" w:eastAsia="標楷體" w:hAnsi="標楷體" w:hint="eastAsia"/>
          <w:color w:val="FF0000"/>
          <w:sz w:val="16"/>
          <w:szCs w:val="16"/>
        </w:rPr>
        <w:t>1</w:t>
      </w:r>
      <w:r>
        <w:rPr>
          <w:rFonts w:ascii="標楷體" w:eastAsia="標楷體" w:hAnsi="標楷體"/>
          <w:color w:val="FF0000"/>
          <w:sz w:val="16"/>
          <w:szCs w:val="16"/>
        </w:rPr>
        <w:t>3</w:t>
      </w:r>
      <w:r w:rsidRPr="00C36E7A">
        <w:rPr>
          <w:rFonts w:ascii="標楷體" w:eastAsia="標楷體" w:hAnsi="標楷體" w:hint="eastAsia"/>
          <w:color w:val="FF0000"/>
          <w:sz w:val="16"/>
          <w:szCs w:val="16"/>
        </w:rPr>
        <w:t>日</w:t>
      </w:r>
      <w:r>
        <w:rPr>
          <w:rFonts w:ascii="標楷體" w:eastAsia="標楷體" w:hAnsi="標楷體" w:hint="eastAsia"/>
          <w:color w:val="FF0000"/>
          <w:sz w:val="16"/>
          <w:szCs w:val="16"/>
        </w:rPr>
        <w:t>1</w:t>
      </w:r>
      <w:r>
        <w:rPr>
          <w:rFonts w:ascii="標楷體" w:eastAsia="標楷體" w:hAnsi="標楷體"/>
          <w:color w:val="FF0000"/>
          <w:sz w:val="16"/>
          <w:szCs w:val="16"/>
        </w:rPr>
        <w:t>11</w:t>
      </w:r>
      <w:r w:rsidRPr="00C36E7A">
        <w:rPr>
          <w:rFonts w:ascii="標楷體" w:eastAsia="標楷體" w:hAnsi="標楷體" w:hint="eastAsia"/>
          <w:color w:val="FF0000"/>
          <w:sz w:val="16"/>
          <w:szCs w:val="16"/>
        </w:rPr>
        <w:t>學年度第</w:t>
      </w:r>
      <w:r>
        <w:rPr>
          <w:rFonts w:ascii="標楷體" w:eastAsia="標楷體" w:hAnsi="標楷體" w:hint="eastAsia"/>
          <w:color w:val="FF0000"/>
          <w:sz w:val="16"/>
          <w:szCs w:val="16"/>
        </w:rPr>
        <w:t>1</w:t>
      </w:r>
      <w:r w:rsidRPr="00C36E7A">
        <w:rPr>
          <w:rFonts w:ascii="標楷體" w:eastAsia="標楷體" w:hAnsi="標楷體" w:hint="eastAsia"/>
          <w:color w:val="FF0000"/>
          <w:sz w:val="16"/>
          <w:szCs w:val="16"/>
        </w:rPr>
        <w:t>學期第</w:t>
      </w:r>
      <w:r>
        <w:rPr>
          <w:rFonts w:ascii="標楷體" w:eastAsia="標楷體" w:hAnsi="標楷體" w:hint="eastAsia"/>
          <w:color w:val="FF0000"/>
          <w:sz w:val="16"/>
          <w:szCs w:val="16"/>
        </w:rPr>
        <w:t>2</w:t>
      </w:r>
      <w:r w:rsidRPr="00C36E7A">
        <w:rPr>
          <w:rFonts w:ascii="標楷體" w:eastAsia="標楷體" w:hAnsi="標楷體" w:hint="eastAsia"/>
          <w:color w:val="FF0000"/>
          <w:sz w:val="16"/>
          <w:szCs w:val="16"/>
        </w:rPr>
        <w:t>次校務會議修正通過</w:t>
      </w:r>
    </w:p>
    <w:p w:rsidR="0089006A" w:rsidRPr="00B51479" w:rsidRDefault="0089006A" w:rsidP="0089006A">
      <w:pPr>
        <w:pStyle w:val="a5"/>
        <w:spacing w:after="0" w:line="200" w:lineRule="exact"/>
        <w:ind w:firstLine="320"/>
        <w:jc w:val="right"/>
        <w:rPr>
          <w:rFonts w:eastAsia="標楷體" w:hint="eastAsia"/>
          <w:b/>
          <w:color w:val="00B0F0"/>
          <w:sz w:val="28"/>
          <w:szCs w:val="28"/>
        </w:rPr>
      </w:pPr>
      <w:r w:rsidRPr="00B51479">
        <w:rPr>
          <w:rFonts w:eastAsia="標楷體" w:hint="eastAsia"/>
          <w:color w:val="00B0F0"/>
          <w:kern w:val="0"/>
          <w:sz w:val="16"/>
          <w:szCs w:val="16"/>
        </w:rPr>
        <w:t>1</w:t>
      </w:r>
      <w:r w:rsidRPr="00B51479">
        <w:rPr>
          <w:rFonts w:eastAsia="標楷體"/>
          <w:color w:val="00B0F0"/>
          <w:kern w:val="0"/>
          <w:sz w:val="16"/>
          <w:szCs w:val="16"/>
        </w:rPr>
        <w:t>11</w:t>
      </w:r>
      <w:r w:rsidRPr="00B51479">
        <w:rPr>
          <w:rFonts w:eastAsia="標楷體" w:hint="eastAsia"/>
          <w:color w:val="00B0F0"/>
          <w:kern w:val="0"/>
          <w:sz w:val="16"/>
          <w:szCs w:val="16"/>
        </w:rPr>
        <w:t>年</w:t>
      </w:r>
      <w:r w:rsidRPr="00B51479">
        <w:rPr>
          <w:rFonts w:eastAsia="標楷體" w:hint="eastAsia"/>
          <w:color w:val="00B0F0"/>
          <w:kern w:val="0"/>
          <w:sz w:val="16"/>
          <w:szCs w:val="16"/>
        </w:rPr>
        <w:t>1</w:t>
      </w:r>
      <w:r w:rsidRPr="00B51479">
        <w:rPr>
          <w:rFonts w:eastAsia="標楷體"/>
          <w:color w:val="00B0F0"/>
          <w:kern w:val="0"/>
          <w:sz w:val="16"/>
          <w:szCs w:val="16"/>
        </w:rPr>
        <w:t>2</w:t>
      </w:r>
      <w:r w:rsidRPr="00B51479">
        <w:rPr>
          <w:rFonts w:eastAsia="標楷體" w:hint="eastAsia"/>
          <w:color w:val="00B0F0"/>
          <w:kern w:val="0"/>
          <w:sz w:val="16"/>
          <w:szCs w:val="16"/>
        </w:rPr>
        <w:t>月</w:t>
      </w:r>
      <w:r w:rsidRPr="00B51479">
        <w:rPr>
          <w:rFonts w:eastAsia="標楷體"/>
          <w:color w:val="00B0F0"/>
          <w:kern w:val="0"/>
          <w:sz w:val="16"/>
          <w:szCs w:val="16"/>
        </w:rPr>
        <w:t>21</w:t>
      </w:r>
      <w:r w:rsidRPr="00B51479">
        <w:rPr>
          <w:rFonts w:eastAsia="標楷體" w:hint="eastAsia"/>
          <w:color w:val="00B0F0"/>
          <w:kern w:val="0"/>
          <w:sz w:val="16"/>
          <w:szCs w:val="16"/>
        </w:rPr>
        <w:t>日</w:t>
      </w:r>
      <w:r w:rsidRPr="00B51479">
        <w:rPr>
          <w:rFonts w:eastAsia="標楷體" w:hint="eastAsia"/>
          <w:color w:val="00B0F0"/>
          <w:kern w:val="0"/>
          <w:sz w:val="16"/>
          <w:szCs w:val="16"/>
        </w:rPr>
        <w:t>1</w:t>
      </w:r>
      <w:r w:rsidRPr="00B51479">
        <w:rPr>
          <w:rFonts w:eastAsia="標楷體"/>
          <w:color w:val="00B0F0"/>
          <w:kern w:val="0"/>
          <w:sz w:val="16"/>
          <w:szCs w:val="16"/>
        </w:rPr>
        <w:t>11</w:t>
      </w:r>
      <w:r w:rsidRPr="00B51479">
        <w:rPr>
          <w:rFonts w:eastAsia="標楷體" w:hint="eastAsia"/>
          <w:color w:val="00B0F0"/>
          <w:kern w:val="0"/>
          <w:sz w:val="16"/>
          <w:szCs w:val="16"/>
        </w:rPr>
        <w:t>學年度第</w:t>
      </w:r>
      <w:r w:rsidRPr="00B51479">
        <w:rPr>
          <w:rFonts w:eastAsia="標楷體" w:hint="eastAsia"/>
          <w:color w:val="00B0F0"/>
          <w:kern w:val="0"/>
          <w:sz w:val="16"/>
          <w:szCs w:val="16"/>
        </w:rPr>
        <w:t>3</w:t>
      </w:r>
      <w:r w:rsidRPr="00B51479">
        <w:rPr>
          <w:rFonts w:eastAsia="標楷體" w:hint="eastAsia"/>
          <w:color w:val="00B0F0"/>
          <w:kern w:val="0"/>
          <w:sz w:val="16"/>
          <w:szCs w:val="16"/>
        </w:rPr>
        <w:t>次系</w:t>
      </w:r>
      <w:proofErr w:type="gramStart"/>
      <w:r w:rsidRPr="00B51479">
        <w:rPr>
          <w:rFonts w:eastAsia="標楷體" w:hint="eastAsia"/>
          <w:color w:val="00B0F0"/>
          <w:kern w:val="0"/>
          <w:sz w:val="16"/>
          <w:szCs w:val="16"/>
        </w:rPr>
        <w:t>務</w:t>
      </w:r>
      <w:proofErr w:type="gramEnd"/>
      <w:r w:rsidRPr="00B51479">
        <w:rPr>
          <w:rFonts w:eastAsia="標楷體" w:hint="eastAsia"/>
          <w:color w:val="00B0F0"/>
          <w:kern w:val="0"/>
          <w:sz w:val="16"/>
          <w:szCs w:val="16"/>
        </w:rPr>
        <w:t>議修正通過</w:t>
      </w:r>
    </w:p>
    <w:p w:rsidR="0089006A" w:rsidRPr="006315E5" w:rsidRDefault="0089006A" w:rsidP="0089006A">
      <w:pPr>
        <w:spacing w:line="200" w:lineRule="exact"/>
        <w:ind w:firstLine="320"/>
        <w:jc w:val="right"/>
        <w:rPr>
          <w:rFonts w:eastAsia="標楷體" w:hint="eastAsia"/>
          <w:b/>
          <w:color w:val="FF0000"/>
          <w:sz w:val="28"/>
          <w:szCs w:val="28"/>
        </w:rPr>
      </w:pPr>
      <w:r w:rsidRPr="006315E5">
        <w:rPr>
          <w:rFonts w:eastAsia="標楷體" w:hint="eastAsia"/>
          <w:b/>
          <w:color w:val="FF0000"/>
          <w:kern w:val="0"/>
          <w:sz w:val="16"/>
          <w:szCs w:val="16"/>
        </w:rPr>
        <w:t>1</w:t>
      </w:r>
      <w:r w:rsidRPr="006315E5">
        <w:rPr>
          <w:rFonts w:eastAsia="標楷體"/>
          <w:b/>
          <w:color w:val="FF0000"/>
          <w:kern w:val="0"/>
          <w:sz w:val="16"/>
          <w:szCs w:val="16"/>
        </w:rPr>
        <w:t>1</w:t>
      </w:r>
      <w:r w:rsidRPr="006315E5">
        <w:rPr>
          <w:rFonts w:eastAsia="標楷體" w:hint="eastAsia"/>
          <w:b/>
          <w:color w:val="FF0000"/>
          <w:kern w:val="0"/>
          <w:sz w:val="16"/>
          <w:szCs w:val="16"/>
        </w:rPr>
        <w:t>2</w:t>
      </w:r>
      <w:r w:rsidRPr="006315E5">
        <w:rPr>
          <w:rFonts w:eastAsia="標楷體" w:hint="eastAsia"/>
          <w:b/>
          <w:color w:val="FF0000"/>
          <w:kern w:val="0"/>
          <w:sz w:val="16"/>
          <w:szCs w:val="16"/>
        </w:rPr>
        <w:t>年</w:t>
      </w:r>
      <w:r>
        <w:rPr>
          <w:rFonts w:eastAsia="標楷體" w:hint="eastAsia"/>
          <w:b/>
          <w:color w:val="FF0000"/>
          <w:kern w:val="0"/>
          <w:sz w:val="16"/>
          <w:szCs w:val="16"/>
        </w:rPr>
        <w:t>2</w:t>
      </w:r>
      <w:r w:rsidRPr="006315E5">
        <w:rPr>
          <w:rFonts w:eastAsia="標楷體" w:hint="eastAsia"/>
          <w:b/>
          <w:color w:val="FF0000"/>
          <w:kern w:val="0"/>
          <w:sz w:val="16"/>
          <w:szCs w:val="16"/>
        </w:rPr>
        <w:t>月</w:t>
      </w:r>
      <w:r>
        <w:rPr>
          <w:rFonts w:eastAsia="標楷體" w:hint="eastAsia"/>
          <w:b/>
          <w:color w:val="FF0000"/>
          <w:kern w:val="0"/>
          <w:sz w:val="16"/>
          <w:szCs w:val="16"/>
        </w:rPr>
        <w:t>23</w:t>
      </w:r>
      <w:r w:rsidRPr="006315E5">
        <w:rPr>
          <w:rFonts w:eastAsia="標楷體" w:hint="eastAsia"/>
          <w:b/>
          <w:color w:val="FF0000"/>
          <w:kern w:val="0"/>
          <w:sz w:val="16"/>
          <w:szCs w:val="16"/>
        </w:rPr>
        <w:t>日</w:t>
      </w:r>
      <w:r w:rsidRPr="006315E5">
        <w:rPr>
          <w:rFonts w:eastAsia="標楷體" w:hint="eastAsia"/>
          <w:b/>
          <w:color w:val="FF0000"/>
          <w:kern w:val="0"/>
          <w:sz w:val="16"/>
          <w:szCs w:val="16"/>
        </w:rPr>
        <w:t>1</w:t>
      </w:r>
      <w:r w:rsidRPr="006315E5">
        <w:rPr>
          <w:rFonts w:eastAsia="標楷體"/>
          <w:b/>
          <w:color w:val="FF0000"/>
          <w:kern w:val="0"/>
          <w:sz w:val="16"/>
          <w:szCs w:val="16"/>
        </w:rPr>
        <w:t>11</w:t>
      </w:r>
      <w:r w:rsidRPr="006315E5">
        <w:rPr>
          <w:rFonts w:eastAsia="標楷體" w:hint="eastAsia"/>
          <w:b/>
          <w:color w:val="FF0000"/>
          <w:kern w:val="0"/>
          <w:sz w:val="16"/>
          <w:szCs w:val="16"/>
        </w:rPr>
        <w:t>學年度第</w:t>
      </w:r>
      <w:r>
        <w:rPr>
          <w:rFonts w:eastAsia="標楷體" w:hint="eastAsia"/>
          <w:b/>
          <w:color w:val="FF0000"/>
          <w:kern w:val="0"/>
          <w:sz w:val="16"/>
          <w:szCs w:val="16"/>
        </w:rPr>
        <w:t>2</w:t>
      </w:r>
      <w:r w:rsidRPr="006315E5">
        <w:rPr>
          <w:rFonts w:eastAsia="標楷體" w:hint="eastAsia"/>
          <w:b/>
          <w:color w:val="FF0000"/>
          <w:kern w:val="0"/>
          <w:sz w:val="16"/>
          <w:szCs w:val="16"/>
        </w:rPr>
        <w:t>學期第</w:t>
      </w:r>
      <w:r>
        <w:rPr>
          <w:rFonts w:eastAsia="標楷體" w:hint="eastAsia"/>
          <w:b/>
          <w:color w:val="FF0000"/>
          <w:kern w:val="0"/>
          <w:sz w:val="16"/>
          <w:szCs w:val="16"/>
        </w:rPr>
        <w:t>1</w:t>
      </w:r>
      <w:r w:rsidRPr="006315E5">
        <w:rPr>
          <w:rFonts w:eastAsia="標楷體" w:hint="eastAsia"/>
          <w:b/>
          <w:color w:val="FF0000"/>
          <w:kern w:val="0"/>
          <w:sz w:val="16"/>
          <w:szCs w:val="16"/>
        </w:rPr>
        <w:t>次</w:t>
      </w:r>
      <w:r>
        <w:rPr>
          <w:rFonts w:eastAsia="標楷體" w:hint="eastAsia"/>
          <w:b/>
          <w:color w:val="FF0000"/>
          <w:kern w:val="0"/>
          <w:sz w:val="16"/>
          <w:szCs w:val="16"/>
        </w:rPr>
        <w:t>院教評會</w:t>
      </w:r>
      <w:r w:rsidRPr="006315E5">
        <w:rPr>
          <w:rFonts w:eastAsia="標楷體" w:hint="eastAsia"/>
          <w:b/>
          <w:color w:val="FF0000"/>
          <w:kern w:val="0"/>
          <w:sz w:val="16"/>
          <w:szCs w:val="16"/>
        </w:rPr>
        <w:t>議通過</w:t>
      </w:r>
    </w:p>
    <w:p w:rsidR="0089006A" w:rsidRPr="00254AC9" w:rsidRDefault="0089006A" w:rsidP="0089006A">
      <w:pPr>
        <w:tabs>
          <w:tab w:val="center" w:pos="4153"/>
          <w:tab w:val="right" w:pos="8306"/>
        </w:tabs>
        <w:snapToGrid w:val="0"/>
        <w:jc w:val="right"/>
        <w:rPr>
          <w:rFonts w:ascii="標楷體" w:eastAsia="標楷體" w:hint="eastAsia"/>
          <w:sz w:val="26"/>
          <w:szCs w:val="26"/>
          <w:u w:val="single"/>
        </w:rPr>
      </w:pPr>
    </w:p>
    <w:p w:rsidR="0089006A" w:rsidRPr="00A514FD" w:rsidRDefault="0089006A" w:rsidP="0089006A">
      <w:pPr>
        <w:spacing w:line="360" w:lineRule="exact"/>
        <w:rPr>
          <w:rFonts w:ascii="標楷體" w:eastAsia="標楷體" w:hAnsi="標楷體" w:hint="eastAsia"/>
          <w:sz w:val="28"/>
          <w:szCs w:val="28"/>
          <w:u w:val="single"/>
        </w:rPr>
      </w:pPr>
      <w:proofErr w:type="gramStart"/>
      <w:r w:rsidRPr="00A514FD">
        <w:rPr>
          <w:rFonts w:ascii="新細明體" w:hAnsi="新細明體" w:hint="eastAsia"/>
          <w:sz w:val="28"/>
          <w:szCs w:val="28"/>
        </w:rPr>
        <w:t>＊</w:t>
      </w:r>
      <w:r w:rsidRPr="00A514FD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A514FD">
        <w:rPr>
          <w:rFonts w:ascii="標楷體" w:eastAsia="標楷體" w:hAnsi="標楷體" w:hint="eastAsia"/>
          <w:sz w:val="28"/>
          <w:szCs w:val="28"/>
        </w:rPr>
        <w:t>計年資：取得前一等級教師資格後</w:t>
      </w:r>
      <w:r w:rsidRPr="00A514FD">
        <w:rPr>
          <w:rFonts w:ascii="標楷體" w:eastAsia="標楷體" w:hAnsi="標楷體" w:hint="eastAsia"/>
          <w:sz w:val="28"/>
          <w:szCs w:val="28"/>
          <w:u w:val="single"/>
        </w:rPr>
        <w:t>之研究成果</w:t>
      </w:r>
    </w:p>
    <w:tbl>
      <w:tblPr>
        <w:tblW w:w="9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48"/>
        <w:gridCol w:w="1941"/>
        <w:gridCol w:w="3289"/>
        <w:gridCol w:w="680"/>
        <w:gridCol w:w="850"/>
        <w:gridCol w:w="851"/>
        <w:gridCol w:w="909"/>
      </w:tblGrid>
      <w:tr w:rsidR="0089006A" w:rsidRPr="00A514FD" w:rsidTr="00A146EE">
        <w:tblPrEx>
          <w:tblCellMar>
            <w:top w:w="0" w:type="dxa"/>
            <w:bottom w:w="0" w:type="dxa"/>
          </w:tblCellMar>
        </w:tblPrEx>
        <w:trPr>
          <w:trHeight w:val="513"/>
        </w:trPr>
        <w:tc>
          <w:tcPr>
            <w:tcW w:w="13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89006A" w:rsidRPr="00A514FD" w:rsidRDefault="0089006A" w:rsidP="00A146EE">
            <w:pPr>
              <w:spacing w:line="240" w:lineRule="atLeast"/>
              <w:jc w:val="center"/>
              <w:rPr>
                <w:rFonts w:eastAsia="標楷體"/>
                <w:sz w:val="26"/>
              </w:rPr>
            </w:pPr>
            <w:r w:rsidRPr="00A514FD">
              <w:rPr>
                <w:rFonts w:eastAsia="標楷體" w:hAnsi="標楷體"/>
                <w:sz w:val="26"/>
              </w:rPr>
              <w:t>評審項目</w:t>
            </w:r>
          </w:p>
        </w:tc>
        <w:tc>
          <w:tcPr>
            <w:tcW w:w="5910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006A" w:rsidRPr="00A514FD" w:rsidRDefault="0089006A" w:rsidP="00A146EE">
            <w:pPr>
              <w:spacing w:line="240" w:lineRule="atLeast"/>
              <w:jc w:val="center"/>
              <w:rPr>
                <w:rFonts w:eastAsia="標楷體"/>
                <w:sz w:val="26"/>
              </w:rPr>
            </w:pPr>
            <w:r w:rsidRPr="00A514FD">
              <w:rPr>
                <w:rFonts w:eastAsia="標楷體" w:hAnsi="標楷體"/>
                <w:sz w:val="26"/>
              </w:rPr>
              <w:t>評審標準</w:t>
            </w:r>
          </w:p>
        </w:tc>
        <w:tc>
          <w:tcPr>
            <w:tcW w:w="2610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9006A" w:rsidRPr="00A514FD" w:rsidRDefault="0089006A" w:rsidP="00A146EE">
            <w:pPr>
              <w:spacing w:line="240" w:lineRule="atLeast"/>
              <w:jc w:val="center"/>
              <w:rPr>
                <w:rFonts w:eastAsia="標楷體"/>
                <w:sz w:val="26"/>
              </w:rPr>
            </w:pPr>
            <w:r w:rsidRPr="00A514FD">
              <w:rPr>
                <w:rFonts w:eastAsia="標楷體" w:hAnsi="標楷體"/>
                <w:sz w:val="26"/>
              </w:rPr>
              <w:t>評分</w:t>
            </w:r>
          </w:p>
        </w:tc>
      </w:tr>
      <w:tr w:rsidR="0089006A" w:rsidRPr="00A514FD" w:rsidTr="00A146EE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1348" w:type="dxa"/>
            <w:vMerge w:val="restart"/>
            <w:tcBorders>
              <w:left w:val="single" w:sz="12" w:space="0" w:color="auto"/>
              <w:right w:val="single" w:sz="4" w:space="0" w:color="auto"/>
            </w:tcBorders>
          </w:tcPr>
          <w:p w:rsidR="0089006A" w:rsidRPr="00A514FD" w:rsidRDefault="0089006A" w:rsidP="00A146EE">
            <w:pPr>
              <w:snapToGrid w:val="0"/>
              <w:ind w:left="520" w:hangingChars="200" w:hanging="520"/>
              <w:jc w:val="center"/>
              <w:rPr>
                <w:rFonts w:eastAsia="標楷體"/>
                <w:sz w:val="26"/>
              </w:rPr>
            </w:pPr>
            <w:r w:rsidRPr="00A514FD">
              <w:rPr>
                <w:rFonts w:eastAsia="標楷體"/>
                <w:sz w:val="26"/>
              </w:rPr>
              <w:t>Ab</w:t>
            </w:r>
          </w:p>
          <w:p w:rsidR="0089006A" w:rsidRPr="00A514FD" w:rsidRDefault="0089006A" w:rsidP="00A146EE">
            <w:pPr>
              <w:spacing w:line="240" w:lineRule="atLeast"/>
              <w:rPr>
                <w:rFonts w:eastAsia="標楷體"/>
                <w:sz w:val="26"/>
              </w:rPr>
            </w:pPr>
            <w:r w:rsidRPr="00A514FD">
              <w:rPr>
                <w:rFonts w:eastAsia="標楷體" w:hAnsi="標楷體" w:hint="eastAsia"/>
                <w:sz w:val="21"/>
                <w:szCs w:val="21"/>
              </w:rPr>
              <w:t xml:space="preserve">　</w:t>
            </w:r>
            <w:r w:rsidRPr="00A514FD">
              <w:rPr>
                <w:rFonts w:eastAsia="標楷體" w:hAnsi="標楷體"/>
                <w:sz w:val="21"/>
                <w:szCs w:val="21"/>
              </w:rPr>
              <w:t>（</w:t>
            </w:r>
            <w:r w:rsidRPr="00A514FD">
              <w:rPr>
                <w:rFonts w:eastAsia="標楷體"/>
                <w:sz w:val="21"/>
                <w:szCs w:val="21"/>
              </w:rPr>
              <w:t>50</w:t>
            </w:r>
            <w:r w:rsidRPr="00A514FD">
              <w:rPr>
                <w:rFonts w:eastAsia="標楷體" w:hAnsi="標楷體"/>
                <w:sz w:val="21"/>
                <w:szCs w:val="21"/>
              </w:rPr>
              <w:t>分）</w:t>
            </w:r>
          </w:p>
        </w:tc>
        <w:tc>
          <w:tcPr>
            <w:tcW w:w="5910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89006A" w:rsidRPr="00A514FD" w:rsidRDefault="0089006A" w:rsidP="00A146EE">
            <w:pPr>
              <w:snapToGrid w:val="0"/>
              <w:jc w:val="both"/>
              <w:rPr>
                <w:rFonts w:eastAsia="標楷體" w:hAnsi="標楷體" w:hint="eastAsia"/>
                <w:sz w:val="22"/>
                <w:szCs w:val="22"/>
              </w:rPr>
            </w:pPr>
            <w:r w:rsidRPr="00A514FD">
              <w:rPr>
                <w:rFonts w:eastAsia="標楷體" w:hAnsi="標楷體" w:hint="eastAsia"/>
                <w:sz w:val="22"/>
                <w:szCs w:val="22"/>
              </w:rPr>
              <w:t>產學合作、</w:t>
            </w:r>
            <w:r w:rsidRPr="00A514FD">
              <w:rPr>
                <w:rFonts w:eastAsia="標楷體" w:hAnsi="標楷體"/>
                <w:sz w:val="22"/>
                <w:szCs w:val="22"/>
              </w:rPr>
              <w:t>專利或技術移轉績效及其他學術研究成果（由系或院教評會訂定具體評分細項，並報院、校教評會核備後實施）</w:t>
            </w:r>
          </w:p>
          <w:p w:rsidR="0089006A" w:rsidRPr="00A514FD" w:rsidRDefault="0089006A" w:rsidP="00A146EE">
            <w:pPr>
              <w:snapToGrid w:val="0"/>
              <w:jc w:val="both"/>
              <w:rPr>
                <w:rFonts w:eastAsia="標楷體" w:hAnsi="標楷體" w:hint="eastAsia"/>
                <w:sz w:val="22"/>
                <w:szCs w:val="22"/>
              </w:rPr>
            </w:pPr>
          </w:p>
          <w:p w:rsidR="0089006A" w:rsidRPr="00A514FD" w:rsidRDefault="0089006A" w:rsidP="0089006A">
            <w:pPr>
              <w:numPr>
                <w:ilvl w:val="0"/>
                <w:numId w:val="1"/>
              </w:numPr>
              <w:snapToGrid w:val="0"/>
              <w:spacing w:line="320" w:lineRule="exac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14FD">
              <w:rPr>
                <w:rFonts w:ascii="標楷體" w:eastAsia="標楷體" w:hAnsi="標楷體" w:hint="eastAsia"/>
                <w:b/>
                <w:sz w:val="20"/>
              </w:rPr>
              <w:t>取得前一等級教師資格後之著作</w:t>
            </w: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（不含代表著作及參考著作），刊登於該學術領域列名SCI、SSCI、SCJ或EI期刊</w:t>
            </w:r>
            <w:proofErr w:type="gramStart"/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每篇得15分</w:t>
            </w:r>
            <w:proofErr w:type="gramEnd"/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、刊登於該學術領域列名TSSCI或TSCI</w:t>
            </w:r>
            <w:proofErr w:type="gramStart"/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每篇得10分</w:t>
            </w:r>
            <w:proofErr w:type="gramEnd"/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、未列入上述期刊者</w:t>
            </w:r>
            <w:proofErr w:type="gramStart"/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每篇得4分</w:t>
            </w:r>
            <w:proofErr w:type="gramEnd"/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（須有ISSN）。論文貢獻分數則依所刊登作者順位與人數的權重比例予以評分（見附表一）。</w:t>
            </w:r>
          </w:p>
          <w:p w:rsidR="0089006A" w:rsidRPr="00A514FD" w:rsidRDefault="0089006A" w:rsidP="0089006A">
            <w:pPr>
              <w:numPr>
                <w:ilvl w:val="0"/>
                <w:numId w:val="1"/>
              </w:numPr>
              <w:snapToGrid w:val="0"/>
              <w:spacing w:line="320" w:lineRule="exac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專書著作每本15分（學位論文除外</w:t>
            </w:r>
            <w:r w:rsidRPr="00A514FD">
              <w:rPr>
                <w:rFonts w:ascii="標楷體" w:eastAsia="標楷體" w:hAnsi="標楷體"/>
                <w:sz w:val="20"/>
                <w:szCs w:val="20"/>
              </w:rPr>
              <w:t>）</w:t>
            </w: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，專書翻譯每本8分，部分章節或論文則按全書章節</w:t>
            </w:r>
            <w:proofErr w:type="gramStart"/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數分除之</w:t>
            </w:r>
            <w:proofErr w:type="gramEnd"/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（專書皆須有ISBN字號）</w:t>
            </w:r>
          </w:p>
          <w:p w:rsidR="0089006A" w:rsidRPr="00A514FD" w:rsidRDefault="0089006A" w:rsidP="00A146EE">
            <w:pPr>
              <w:snapToGrid w:val="0"/>
              <w:spacing w:line="320" w:lineRule="exact"/>
              <w:ind w:leftChars="50" w:left="220" w:hangingChars="50" w:hanging="10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3.發表於</w:t>
            </w:r>
            <w:r w:rsidRPr="00A514FD">
              <w:rPr>
                <w:rFonts w:ascii="標楷體" w:eastAsia="標楷體" w:hAnsi="標楷體"/>
                <w:sz w:val="20"/>
                <w:szCs w:val="20"/>
              </w:rPr>
              <w:t>國際學術團體年會</w:t>
            </w: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或有審查制度之</w:t>
            </w:r>
            <w:r w:rsidRPr="00A514FD">
              <w:rPr>
                <w:rFonts w:ascii="標楷體" w:eastAsia="標楷體" w:hAnsi="標楷體"/>
                <w:sz w:val="20"/>
                <w:szCs w:val="20"/>
              </w:rPr>
              <w:t>研討會論文，</w:t>
            </w: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口頭發表</w:t>
            </w:r>
            <w:r w:rsidRPr="00A514FD">
              <w:rPr>
                <w:rFonts w:ascii="標楷體" w:eastAsia="標楷體" w:hAnsi="標楷體"/>
                <w:sz w:val="20"/>
                <w:szCs w:val="20"/>
              </w:rPr>
              <w:t>每篇</w:t>
            </w: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  <w:r w:rsidRPr="00A514FD">
              <w:rPr>
                <w:rFonts w:ascii="標楷體" w:eastAsia="標楷體" w:hAnsi="標楷體"/>
                <w:sz w:val="20"/>
                <w:szCs w:val="20"/>
              </w:rPr>
              <w:t>分</w:t>
            </w: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；壁報發表</w:t>
            </w:r>
            <w:r w:rsidRPr="00A514FD">
              <w:rPr>
                <w:rFonts w:ascii="標楷體" w:eastAsia="標楷體" w:hAnsi="標楷體"/>
                <w:sz w:val="20"/>
                <w:szCs w:val="20"/>
              </w:rPr>
              <w:t>每篇</w:t>
            </w: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A514FD">
              <w:rPr>
                <w:rFonts w:ascii="標楷體" w:eastAsia="標楷體" w:hAnsi="標楷體"/>
                <w:sz w:val="20"/>
                <w:szCs w:val="20"/>
              </w:rPr>
              <w:t>分。</w:t>
            </w: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發表於</w:t>
            </w:r>
            <w:r w:rsidRPr="00A514FD">
              <w:rPr>
                <w:rFonts w:ascii="標楷體" w:eastAsia="標楷體" w:hAnsi="標楷體"/>
                <w:sz w:val="20"/>
                <w:szCs w:val="20"/>
              </w:rPr>
              <w:t>國</w:t>
            </w: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內</w:t>
            </w:r>
            <w:r w:rsidRPr="00A514FD">
              <w:rPr>
                <w:rFonts w:ascii="標楷體" w:eastAsia="標楷體" w:hAnsi="標楷體"/>
                <w:sz w:val="20"/>
                <w:szCs w:val="20"/>
              </w:rPr>
              <w:t>學術團體年會</w:t>
            </w: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或有審查制度之</w:t>
            </w:r>
            <w:r w:rsidRPr="00A514FD">
              <w:rPr>
                <w:rFonts w:ascii="標楷體" w:eastAsia="標楷體" w:hAnsi="標楷體"/>
                <w:sz w:val="20"/>
                <w:szCs w:val="20"/>
              </w:rPr>
              <w:t>研討會論文，</w:t>
            </w: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口頭發表</w:t>
            </w:r>
            <w:r w:rsidRPr="00A514FD">
              <w:rPr>
                <w:rFonts w:ascii="標楷體" w:eastAsia="標楷體" w:hAnsi="標楷體"/>
                <w:sz w:val="20"/>
                <w:szCs w:val="20"/>
              </w:rPr>
              <w:t>每篇</w:t>
            </w: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A514FD">
              <w:rPr>
                <w:rFonts w:ascii="標楷體" w:eastAsia="標楷體" w:hAnsi="標楷體"/>
                <w:sz w:val="20"/>
                <w:szCs w:val="20"/>
              </w:rPr>
              <w:t>分</w:t>
            </w: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；壁報發表</w:t>
            </w:r>
            <w:r w:rsidRPr="00A514FD">
              <w:rPr>
                <w:rFonts w:ascii="標楷體" w:eastAsia="標楷體" w:hAnsi="標楷體"/>
                <w:sz w:val="20"/>
                <w:szCs w:val="20"/>
              </w:rPr>
              <w:t>每篇</w:t>
            </w: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A514FD">
              <w:rPr>
                <w:rFonts w:ascii="標楷體" w:eastAsia="標楷體" w:hAnsi="標楷體"/>
                <w:sz w:val="20"/>
                <w:szCs w:val="20"/>
              </w:rPr>
              <w:t>分。</w:t>
            </w: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論文貢獻分數則依所刊登作者順位與人數的權重比例予以評分（見附表一）。</w:t>
            </w:r>
          </w:p>
          <w:p w:rsidR="0089006A" w:rsidRPr="00A514FD" w:rsidRDefault="0089006A" w:rsidP="00A146EE">
            <w:pPr>
              <w:snapToGrid w:val="0"/>
              <w:spacing w:line="320" w:lineRule="exact"/>
              <w:ind w:leftChars="50" w:left="220" w:hangingChars="50" w:hanging="10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 w:rsidRPr="00A514FD">
              <w:rPr>
                <w:rFonts w:ascii="標楷體" w:eastAsia="標楷體" w:hAnsi="標楷體"/>
                <w:sz w:val="20"/>
                <w:szCs w:val="20"/>
              </w:rPr>
              <w:t>擔任SCI</w:t>
            </w: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A514FD">
              <w:rPr>
                <w:rFonts w:ascii="標楷體" w:eastAsia="標楷體" w:hAnsi="標楷體"/>
                <w:sz w:val="20"/>
                <w:szCs w:val="20"/>
              </w:rPr>
              <w:t>SSCI</w:t>
            </w: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、SCJ</w:t>
            </w:r>
            <w:r w:rsidRPr="00A514FD">
              <w:rPr>
                <w:rFonts w:ascii="標楷體" w:eastAsia="標楷體" w:hAnsi="標楷體"/>
                <w:sz w:val="20"/>
                <w:szCs w:val="20"/>
              </w:rPr>
              <w:t>或</w:t>
            </w: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EI</w:t>
            </w:r>
            <w:r w:rsidRPr="00A514FD">
              <w:rPr>
                <w:rFonts w:ascii="標楷體" w:eastAsia="標楷體" w:hAnsi="標楷體"/>
                <w:sz w:val="20"/>
                <w:szCs w:val="20"/>
              </w:rPr>
              <w:t>期刊之</w:t>
            </w: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主編每年10分、副主編每年8分、</w:t>
            </w:r>
            <w:r w:rsidRPr="00A514FD">
              <w:rPr>
                <w:rFonts w:ascii="標楷體" w:eastAsia="標楷體" w:hAnsi="標楷體"/>
                <w:sz w:val="20"/>
                <w:szCs w:val="20"/>
              </w:rPr>
              <w:t>編輯委員每</w:t>
            </w: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年6</w:t>
            </w:r>
            <w:r w:rsidRPr="00A514FD">
              <w:rPr>
                <w:rFonts w:ascii="標楷體" w:eastAsia="標楷體" w:hAnsi="標楷體"/>
                <w:sz w:val="20"/>
                <w:szCs w:val="20"/>
              </w:rPr>
              <w:t>分。</w:t>
            </w: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擔任TSSCI、TSCI或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科技部(</w:t>
            </w:r>
            <w:r w:rsidRPr="00C73347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國科會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)</w:t>
            </w:r>
            <w:r w:rsidRPr="00A514FD">
              <w:rPr>
                <w:rFonts w:ascii="標楷體" w:eastAsia="標楷體" w:hAnsi="標楷體"/>
                <w:sz w:val="20"/>
                <w:szCs w:val="20"/>
              </w:rPr>
              <w:t>認可之國內甲等與優良期刊</w:t>
            </w: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主編每年8分、副主編每年6分、</w:t>
            </w:r>
            <w:r w:rsidRPr="00A514FD">
              <w:rPr>
                <w:rFonts w:ascii="標楷體" w:eastAsia="標楷體" w:hAnsi="標楷體"/>
                <w:sz w:val="20"/>
                <w:szCs w:val="20"/>
              </w:rPr>
              <w:t>編輯委員每</w:t>
            </w: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年5</w:t>
            </w:r>
            <w:r w:rsidRPr="00A514FD">
              <w:rPr>
                <w:rFonts w:ascii="標楷體" w:eastAsia="標楷體" w:hAnsi="標楷體"/>
                <w:sz w:val="20"/>
                <w:szCs w:val="20"/>
              </w:rPr>
              <w:t>分。擔任非</w:t>
            </w: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上述之</w:t>
            </w:r>
            <w:r w:rsidRPr="00A514FD">
              <w:rPr>
                <w:rFonts w:ascii="標楷體" w:eastAsia="標楷體" w:hAnsi="標楷體"/>
                <w:sz w:val="20"/>
                <w:szCs w:val="20"/>
              </w:rPr>
              <w:t>其他學術性期刊</w:t>
            </w: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，主編每年7分；副主編每年5分；</w:t>
            </w:r>
            <w:r w:rsidRPr="00A514FD">
              <w:rPr>
                <w:rFonts w:ascii="標楷體" w:eastAsia="標楷體" w:hAnsi="標楷體"/>
                <w:sz w:val="20"/>
                <w:szCs w:val="20"/>
              </w:rPr>
              <w:t>編輯委員每</w:t>
            </w: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年3</w:t>
            </w:r>
            <w:r w:rsidRPr="00A514FD">
              <w:rPr>
                <w:rFonts w:ascii="標楷體" w:eastAsia="標楷體" w:hAnsi="標楷體"/>
                <w:sz w:val="20"/>
                <w:szCs w:val="20"/>
              </w:rPr>
              <w:t>分。</w:t>
            </w:r>
          </w:p>
          <w:p w:rsidR="0089006A" w:rsidRPr="00A514FD" w:rsidRDefault="0089006A" w:rsidP="00A146EE">
            <w:pPr>
              <w:snapToGrid w:val="0"/>
              <w:spacing w:line="320" w:lineRule="exact"/>
              <w:ind w:leftChars="50" w:left="220" w:hangingChars="50" w:hanging="10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5.</w:t>
            </w:r>
            <w:r w:rsidRPr="00A514FD">
              <w:rPr>
                <w:rFonts w:ascii="標楷體" w:eastAsia="標楷體" w:hAnsi="標楷體"/>
                <w:sz w:val="20"/>
                <w:szCs w:val="20"/>
              </w:rPr>
              <w:t>擔任SCI</w:t>
            </w: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A514FD">
              <w:rPr>
                <w:rFonts w:ascii="標楷體" w:eastAsia="標楷體" w:hAnsi="標楷體"/>
                <w:sz w:val="20"/>
                <w:szCs w:val="20"/>
              </w:rPr>
              <w:t>SSCI</w:t>
            </w: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、SCJ</w:t>
            </w:r>
            <w:r w:rsidRPr="00A514FD">
              <w:rPr>
                <w:rFonts w:ascii="標楷體" w:eastAsia="標楷體" w:hAnsi="標楷體"/>
                <w:sz w:val="20"/>
                <w:szCs w:val="20"/>
              </w:rPr>
              <w:t>或</w:t>
            </w: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EI</w:t>
            </w:r>
            <w:r w:rsidRPr="00A514FD">
              <w:rPr>
                <w:rFonts w:ascii="標楷體" w:eastAsia="標楷體" w:hAnsi="標楷體"/>
                <w:sz w:val="20"/>
                <w:szCs w:val="20"/>
              </w:rPr>
              <w:t>期刊之審稿人，每篇</w:t>
            </w: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 xml:space="preserve">6 </w:t>
            </w:r>
            <w:r w:rsidRPr="00A514FD">
              <w:rPr>
                <w:rFonts w:ascii="標楷體" w:eastAsia="標楷體" w:hAnsi="標楷體"/>
                <w:sz w:val="20"/>
                <w:szCs w:val="20"/>
              </w:rPr>
              <w:t>分。擔任</w:t>
            </w: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TSSCI、TSCI或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科技部</w:t>
            </w:r>
            <w:r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7B59C9">
              <w:rPr>
                <w:rFonts w:ascii="標楷體" w:eastAsia="標楷體" w:hAnsi="標楷體"/>
                <w:color w:val="FF0000"/>
                <w:sz w:val="20"/>
                <w:szCs w:val="20"/>
                <w:u w:val="single"/>
              </w:rPr>
              <w:t>國科會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)</w:t>
            </w:r>
            <w:r w:rsidRPr="00A514FD">
              <w:rPr>
                <w:rFonts w:ascii="標楷體" w:eastAsia="標楷體" w:hAnsi="標楷體"/>
                <w:sz w:val="20"/>
                <w:szCs w:val="20"/>
              </w:rPr>
              <w:t>認可之國內甲等與優良期刊之審稿人每篇</w:t>
            </w: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A514FD">
              <w:rPr>
                <w:rFonts w:ascii="標楷體" w:eastAsia="標楷體" w:hAnsi="標楷體"/>
                <w:sz w:val="20"/>
                <w:szCs w:val="20"/>
              </w:rPr>
              <w:t>分。擔任</w:t>
            </w: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非上述之</w:t>
            </w:r>
            <w:r w:rsidRPr="00A514FD">
              <w:rPr>
                <w:rFonts w:ascii="標楷體" w:eastAsia="標楷體" w:hAnsi="標楷體"/>
                <w:sz w:val="20"/>
                <w:szCs w:val="20"/>
              </w:rPr>
              <w:t>其他學術性期刊</w:t>
            </w: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、研討會或計畫</w:t>
            </w:r>
            <w:r w:rsidRPr="00A514FD">
              <w:rPr>
                <w:rFonts w:ascii="標楷體" w:eastAsia="標楷體" w:hAnsi="標楷體"/>
                <w:sz w:val="20"/>
                <w:szCs w:val="20"/>
              </w:rPr>
              <w:t xml:space="preserve">審稿人，每篇 </w:t>
            </w: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A514FD">
              <w:rPr>
                <w:rFonts w:ascii="標楷體" w:eastAsia="標楷體" w:hAnsi="標楷體"/>
                <w:sz w:val="20"/>
                <w:szCs w:val="20"/>
              </w:rPr>
              <w:t>分。</w:t>
            </w:r>
          </w:p>
          <w:p w:rsidR="0089006A" w:rsidRPr="00A514FD" w:rsidRDefault="0089006A" w:rsidP="00A146EE">
            <w:pPr>
              <w:snapToGrid w:val="0"/>
              <w:spacing w:line="320" w:lineRule="exact"/>
              <w:ind w:leftChars="50" w:left="220" w:hangingChars="50" w:hanging="10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6.</w:t>
            </w:r>
            <w:r w:rsidRPr="00A514FD">
              <w:rPr>
                <w:rFonts w:ascii="標楷體" w:eastAsia="標楷體" w:hAnsi="標楷體"/>
                <w:sz w:val="20"/>
                <w:szCs w:val="20"/>
              </w:rPr>
              <w:t>國際學術團體頒授研究獎，每次</w:t>
            </w: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A514FD">
              <w:rPr>
                <w:rFonts w:ascii="標楷體" w:eastAsia="標楷體" w:hAnsi="標楷體"/>
                <w:sz w:val="20"/>
                <w:szCs w:val="20"/>
              </w:rPr>
              <w:t xml:space="preserve">0分。本校傑出研究教師獎，每次 </w:t>
            </w: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  <w:r w:rsidRPr="00A514FD">
              <w:rPr>
                <w:rFonts w:ascii="標楷體" w:eastAsia="標楷體" w:hAnsi="標楷體"/>
                <w:sz w:val="20"/>
                <w:szCs w:val="20"/>
              </w:rPr>
              <w:t>分。其他國內各類研究或學術獎，每次</w:t>
            </w: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A514FD">
              <w:rPr>
                <w:rFonts w:ascii="標楷體" w:eastAsia="標楷體" w:hAnsi="標楷體"/>
                <w:sz w:val="20"/>
                <w:szCs w:val="20"/>
              </w:rPr>
              <w:t>分。</w:t>
            </w: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指導研究生論文得獎</w:t>
            </w:r>
            <w:r w:rsidRPr="00A514FD">
              <w:rPr>
                <w:rFonts w:ascii="標楷體" w:eastAsia="標楷體" w:hAnsi="標楷體"/>
                <w:sz w:val="20"/>
                <w:szCs w:val="20"/>
              </w:rPr>
              <w:t>，每次</w:t>
            </w: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A514FD">
              <w:rPr>
                <w:rFonts w:ascii="標楷體" w:eastAsia="標楷體" w:hAnsi="標楷體"/>
                <w:sz w:val="20"/>
                <w:szCs w:val="20"/>
              </w:rPr>
              <w:t>分。</w:t>
            </w:r>
          </w:p>
          <w:p w:rsidR="0089006A" w:rsidRPr="00A514FD" w:rsidRDefault="0089006A" w:rsidP="00A146EE">
            <w:pPr>
              <w:snapToGrid w:val="0"/>
              <w:spacing w:line="320" w:lineRule="exact"/>
              <w:ind w:leftChars="50" w:left="320" w:hangingChars="100" w:hanging="20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7.指導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科技部(</w:t>
            </w:r>
            <w:r w:rsidRPr="00C73347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國科會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)</w:t>
            </w: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之大專生短期專題研究計畫，每件2分，研究成果獲頒獎項者再加2分。</w:t>
            </w:r>
          </w:p>
          <w:p w:rsidR="0089006A" w:rsidRPr="00A514FD" w:rsidRDefault="0089006A" w:rsidP="00A146EE">
            <w:pPr>
              <w:snapToGrid w:val="0"/>
              <w:spacing w:line="320" w:lineRule="exact"/>
              <w:ind w:leftChars="50" w:left="320" w:hangingChars="100" w:hanging="20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8.指導本校在校學生參加世界級競賽榮獲前三名者，每次加10分。四至八名者加4分。（得視競賽規模斟酌給分）</w:t>
            </w:r>
          </w:p>
          <w:p w:rsidR="0089006A" w:rsidRPr="00A514FD" w:rsidRDefault="0089006A" w:rsidP="00A146EE">
            <w:pPr>
              <w:snapToGrid w:val="0"/>
              <w:spacing w:line="320" w:lineRule="exact"/>
              <w:ind w:leftChars="50" w:left="320" w:hangingChars="100" w:hanging="20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 xml:space="preserve">  (1)奧運會、亞運會、世界大學運動會、東亞運動會等比賽獲前三名，每次加10分。四至八名者加4分。</w:t>
            </w:r>
          </w:p>
          <w:p w:rsidR="0089006A" w:rsidRPr="00A514FD" w:rsidRDefault="0089006A" w:rsidP="00A146EE">
            <w:pPr>
              <w:snapToGrid w:val="0"/>
              <w:spacing w:line="320" w:lineRule="exact"/>
              <w:ind w:leftChars="50" w:left="220" w:hangingChars="50" w:hanging="10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9.指導本校在校學生參加全國性競賽榮獲前三名者，每次加4分。</w:t>
            </w: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四至八名者加2分。</w:t>
            </w:r>
          </w:p>
          <w:p w:rsidR="0089006A" w:rsidRPr="00A514FD" w:rsidRDefault="0089006A" w:rsidP="00A146EE">
            <w:pPr>
              <w:snapToGrid w:val="0"/>
              <w:spacing w:line="320" w:lineRule="exact"/>
              <w:ind w:leftChars="50" w:left="220" w:hangingChars="50" w:hanging="10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 xml:space="preserve">  (1)全國大專校院運動會</w:t>
            </w:r>
          </w:p>
          <w:p w:rsidR="0089006A" w:rsidRPr="00A514FD" w:rsidRDefault="0089006A" w:rsidP="00A146EE">
            <w:pPr>
              <w:snapToGrid w:val="0"/>
              <w:spacing w:line="320" w:lineRule="exact"/>
              <w:ind w:leftChars="50" w:left="220" w:hangingChars="50" w:hanging="10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 xml:space="preserve">  (2)全國各項協會所舉辦之全國性比賽</w:t>
            </w:r>
          </w:p>
          <w:p w:rsidR="0089006A" w:rsidRPr="00A514FD" w:rsidRDefault="0089006A" w:rsidP="00A146EE">
            <w:pPr>
              <w:snapToGrid w:val="0"/>
              <w:spacing w:line="320" w:lineRule="exact"/>
              <w:ind w:leftChars="50" w:left="220" w:hangingChars="50" w:hanging="10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 xml:space="preserve">  *備註：第8及第項賽會如非如公開組參加者，加分以折半計算。</w:t>
            </w:r>
          </w:p>
          <w:p w:rsidR="0089006A" w:rsidRPr="00A514FD" w:rsidRDefault="0089006A" w:rsidP="00A146EE">
            <w:pPr>
              <w:snapToGrid w:val="0"/>
              <w:spacing w:line="320" w:lineRule="exact"/>
              <w:ind w:leftChars="50" w:left="320" w:hangingChars="100" w:hanging="20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10.當選我國奧運會、亞運會、世界大學運動會、東亞運動會等比賽之代表隊教練並實際帶隊參加比賽者，加4分；帶隊榮獲前三名者，每次加8分。四至八名者加4分。</w:t>
            </w:r>
          </w:p>
          <w:p w:rsidR="0089006A" w:rsidRPr="00A514FD" w:rsidRDefault="0089006A" w:rsidP="00A146EE">
            <w:pPr>
              <w:snapToGrid w:val="0"/>
              <w:spacing w:line="320" w:lineRule="exact"/>
              <w:ind w:leftChars="50" w:left="320" w:hangingChars="100" w:hanging="20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Pr="00A514FD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.</w:t>
            </w: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中華民國發明專利每件8分；新型專利每件6分；新式樣專利每件4分。國際發明專利每件10分；新型專利每件8分；新式樣專利每件6分。</w:t>
            </w:r>
          </w:p>
          <w:p w:rsidR="0089006A" w:rsidRPr="00EC2E1F" w:rsidRDefault="0089006A" w:rsidP="00A146EE">
            <w:pPr>
              <w:snapToGrid w:val="0"/>
              <w:spacing w:line="320" w:lineRule="exact"/>
              <w:ind w:leftChars="50" w:left="320" w:hangingChars="100" w:hanging="20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12.民國</w:t>
            </w:r>
            <w:smartTag w:uri="urn:schemas-microsoft-com:office:smarttags" w:element="chsdate">
              <w:smartTagPr>
                <w:attr w:name="Year" w:val="1986"/>
                <w:attr w:name="Month" w:val="3"/>
                <w:attr w:name="Day" w:val="21"/>
                <w:attr w:name="IsLunarDate" w:val="False"/>
                <w:attr w:name="IsROCDate" w:val="False"/>
              </w:smartTagPr>
              <w:r w:rsidRPr="00A514FD">
                <w:rPr>
                  <w:rFonts w:ascii="標楷體" w:eastAsia="標楷體" w:hAnsi="標楷體"/>
                  <w:sz w:val="20"/>
                  <w:szCs w:val="20"/>
                </w:rPr>
                <w:t>86</w:t>
              </w:r>
              <w:r w:rsidRPr="00A514FD">
                <w:rPr>
                  <w:rFonts w:ascii="標楷體" w:eastAsia="標楷體" w:hAnsi="標楷體" w:hint="eastAsia"/>
                  <w:sz w:val="20"/>
                  <w:szCs w:val="20"/>
                </w:rPr>
                <w:t>年</w:t>
              </w:r>
              <w:r w:rsidRPr="00A514FD">
                <w:rPr>
                  <w:rFonts w:ascii="標楷體" w:eastAsia="標楷體" w:hAnsi="標楷體"/>
                  <w:sz w:val="20"/>
                  <w:szCs w:val="20"/>
                </w:rPr>
                <w:t>3</w:t>
              </w:r>
              <w:r w:rsidRPr="00A514FD">
                <w:rPr>
                  <w:rFonts w:ascii="標楷體" w:eastAsia="標楷體" w:hAnsi="標楷體" w:hint="eastAsia"/>
                  <w:sz w:val="20"/>
                  <w:szCs w:val="20"/>
                </w:rPr>
                <w:t>月</w:t>
              </w:r>
              <w:r w:rsidRPr="00A514FD">
                <w:rPr>
                  <w:rFonts w:ascii="標楷體" w:eastAsia="標楷體" w:hAnsi="標楷體"/>
                  <w:sz w:val="20"/>
                  <w:szCs w:val="20"/>
                </w:rPr>
                <w:t>21</w:t>
              </w:r>
              <w:r w:rsidRPr="00A514FD">
                <w:rPr>
                  <w:rFonts w:ascii="標楷體" w:eastAsia="標楷體" w:hAnsi="標楷體" w:hint="eastAsia"/>
                  <w:sz w:val="20"/>
                  <w:szCs w:val="20"/>
                </w:rPr>
                <w:t>日</w:t>
              </w:r>
            </w:smartTag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以前已取的講師、助教證書者，若助教取得碩士學位申請升等講師、講師取得博士學位申請升等副教授，得</w:t>
            </w:r>
            <w:proofErr w:type="gramStart"/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另核加</w:t>
            </w:r>
            <w:r w:rsidRPr="00A514FD">
              <w:rPr>
                <w:rFonts w:ascii="標楷體" w:eastAsia="標楷體" w:hAnsi="標楷體"/>
                <w:sz w:val="20"/>
                <w:szCs w:val="20"/>
              </w:rPr>
              <w:t>10</w:t>
            </w:r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分</w:t>
            </w:r>
            <w:proofErr w:type="gramEnd"/>
            <w:r w:rsidRPr="00A514FD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9006A" w:rsidRPr="00A514FD" w:rsidRDefault="0089006A" w:rsidP="00A146EE">
            <w:pPr>
              <w:snapToGrid w:val="0"/>
              <w:jc w:val="both"/>
              <w:rPr>
                <w:rFonts w:eastAsia="標楷體"/>
                <w:sz w:val="22"/>
              </w:rPr>
            </w:pPr>
            <w:r w:rsidRPr="00A514FD">
              <w:rPr>
                <w:rFonts w:eastAsia="標楷體" w:hint="eastAsia"/>
                <w:sz w:val="22"/>
              </w:rPr>
              <w:lastRenderedPageBreak/>
              <w:t>自評</w:t>
            </w:r>
          </w:p>
        </w:tc>
        <w:tc>
          <w:tcPr>
            <w:tcW w:w="851" w:type="dxa"/>
            <w:tcBorders>
              <w:left w:val="single" w:sz="2" w:space="0" w:color="auto"/>
            </w:tcBorders>
          </w:tcPr>
          <w:p w:rsidR="0089006A" w:rsidRPr="00A514FD" w:rsidRDefault="0089006A" w:rsidP="00A146EE">
            <w:pPr>
              <w:snapToGrid w:val="0"/>
              <w:jc w:val="both"/>
              <w:rPr>
                <w:rFonts w:eastAsia="標楷體"/>
                <w:sz w:val="22"/>
              </w:rPr>
            </w:pPr>
            <w:r w:rsidRPr="00A514FD">
              <w:rPr>
                <w:rFonts w:eastAsia="標楷體" w:hint="eastAsia"/>
                <w:sz w:val="22"/>
              </w:rPr>
              <w:t>系審核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006A" w:rsidRPr="00A514FD" w:rsidRDefault="0089006A" w:rsidP="00A146EE">
            <w:pPr>
              <w:snapToGrid w:val="0"/>
              <w:jc w:val="both"/>
              <w:rPr>
                <w:rFonts w:eastAsia="標楷體"/>
                <w:sz w:val="22"/>
              </w:rPr>
            </w:pPr>
            <w:r w:rsidRPr="00A514FD">
              <w:rPr>
                <w:rFonts w:eastAsia="標楷體" w:hint="eastAsia"/>
                <w:sz w:val="22"/>
              </w:rPr>
              <w:t>院審核</w:t>
            </w:r>
          </w:p>
        </w:tc>
      </w:tr>
      <w:tr w:rsidR="0089006A" w:rsidRPr="00A514FD" w:rsidTr="00A146EE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1348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89006A" w:rsidRPr="00A514FD" w:rsidRDefault="0089006A" w:rsidP="00A146EE">
            <w:pPr>
              <w:snapToGrid w:val="0"/>
              <w:ind w:left="520" w:hangingChars="200" w:hanging="520"/>
              <w:jc w:val="center"/>
              <w:rPr>
                <w:rFonts w:eastAsia="標楷體"/>
                <w:sz w:val="26"/>
              </w:rPr>
            </w:pPr>
          </w:p>
        </w:tc>
        <w:tc>
          <w:tcPr>
            <w:tcW w:w="591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89006A" w:rsidRPr="00A514FD" w:rsidRDefault="0089006A" w:rsidP="00A146EE">
            <w:pPr>
              <w:snapToGrid w:val="0"/>
              <w:ind w:left="520" w:hangingChars="200" w:hanging="520"/>
              <w:jc w:val="center"/>
              <w:rPr>
                <w:rFonts w:eastAsia="標楷體"/>
                <w:sz w:val="2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9006A" w:rsidRPr="00A514FD" w:rsidRDefault="0089006A" w:rsidP="00A146EE">
            <w:pPr>
              <w:snapToGrid w:val="0"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851" w:type="dxa"/>
            <w:tcBorders>
              <w:left w:val="single" w:sz="2" w:space="0" w:color="auto"/>
            </w:tcBorders>
          </w:tcPr>
          <w:p w:rsidR="0089006A" w:rsidRPr="00A514FD" w:rsidRDefault="0089006A" w:rsidP="00A146EE">
            <w:pPr>
              <w:snapToGrid w:val="0"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90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006A" w:rsidRPr="00A514FD" w:rsidRDefault="0089006A" w:rsidP="00A146EE">
            <w:pPr>
              <w:snapToGrid w:val="0"/>
              <w:jc w:val="both"/>
              <w:rPr>
                <w:rFonts w:eastAsia="標楷體"/>
                <w:sz w:val="22"/>
              </w:rPr>
            </w:pPr>
          </w:p>
        </w:tc>
      </w:tr>
      <w:tr w:rsidR="0089006A" w:rsidRPr="00A514FD" w:rsidTr="00A146EE">
        <w:tblPrEx>
          <w:tblCellMar>
            <w:top w:w="0" w:type="dxa"/>
            <w:bottom w:w="0" w:type="dxa"/>
          </w:tblCellMar>
        </w:tblPrEx>
        <w:trPr>
          <w:trHeight w:val="674"/>
        </w:trPr>
        <w:tc>
          <w:tcPr>
            <w:tcW w:w="7258" w:type="dxa"/>
            <w:gridSpan w:val="4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9006A" w:rsidRPr="00A514FD" w:rsidRDefault="0089006A" w:rsidP="00A146EE">
            <w:pPr>
              <w:snapToGrid w:val="0"/>
              <w:jc w:val="center"/>
              <w:rPr>
                <w:rFonts w:eastAsia="標楷體"/>
                <w:b/>
                <w:sz w:val="28"/>
                <w:szCs w:val="22"/>
              </w:rPr>
            </w:pPr>
            <w:r w:rsidRPr="00A514FD">
              <w:rPr>
                <w:rFonts w:eastAsia="標楷體" w:hAnsi="標楷體"/>
                <w:b/>
                <w:sz w:val="28"/>
                <w:szCs w:val="22"/>
              </w:rPr>
              <w:lastRenderedPageBreak/>
              <w:t>小</w:t>
            </w:r>
            <w:r w:rsidRPr="00A514FD">
              <w:rPr>
                <w:rFonts w:eastAsia="標楷體"/>
                <w:b/>
                <w:sz w:val="28"/>
                <w:szCs w:val="22"/>
              </w:rPr>
              <w:t xml:space="preserve">       </w:t>
            </w:r>
            <w:r w:rsidRPr="00A514FD">
              <w:rPr>
                <w:rFonts w:eastAsia="標楷體" w:hAnsi="標楷體"/>
                <w:b/>
                <w:sz w:val="28"/>
                <w:szCs w:val="22"/>
              </w:rPr>
              <w:t>計</w:t>
            </w:r>
          </w:p>
          <w:p w:rsidR="0089006A" w:rsidRPr="00A514FD" w:rsidRDefault="0089006A" w:rsidP="00A146EE">
            <w:pPr>
              <w:snapToGrid w:val="0"/>
              <w:jc w:val="center"/>
              <w:rPr>
                <w:rFonts w:eastAsia="標楷體"/>
                <w:szCs w:val="22"/>
              </w:rPr>
            </w:pPr>
            <w:r w:rsidRPr="00A514FD">
              <w:rPr>
                <w:rFonts w:eastAsia="標楷體" w:hAnsi="標楷體"/>
                <w:b/>
                <w:szCs w:val="22"/>
              </w:rPr>
              <w:t>（合計之總分不得超過</w:t>
            </w:r>
            <w:r w:rsidRPr="00A514FD">
              <w:rPr>
                <w:rFonts w:eastAsia="標楷體" w:hAnsi="標楷體"/>
                <w:b/>
              </w:rPr>
              <w:t>配分上限</w:t>
            </w:r>
            <w:r w:rsidRPr="00A514FD">
              <w:rPr>
                <w:rFonts w:eastAsia="標楷體" w:hAnsi="標楷體"/>
                <w:b/>
                <w:szCs w:val="22"/>
              </w:rPr>
              <w:t>）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6A" w:rsidRPr="00A514FD" w:rsidRDefault="0089006A" w:rsidP="00A146EE">
            <w:pPr>
              <w:snapToGrid w:val="0"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6A" w:rsidRPr="00A514FD" w:rsidRDefault="0089006A" w:rsidP="00A146EE">
            <w:pPr>
              <w:snapToGrid w:val="0"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909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006A" w:rsidRPr="00A514FD" w:rsidRDefault="0089006A" w:rsidP="00A146EE">
            <w:pPr>
              <w:snapToGrid w:val="0"/>
              <w:jc w:val="both"/>
              <w:rPr>
                <w:rFonts w:eastAsia="標楷體"/>
                <w:sz w:val="22"/>
              </w:rPr>
            </w:pPr>
          </w:p>
        </w:tc>
      </w:tr>
      <w:tr w:rsidR="0089006A" w:rsidRPr="00A514FD" w:rsidTr="00A146EE">
        <w:tblPrEx>
          <w:tblCellMar>
            <w:top w:w="0" w:type="dxa"/>
            <w:bottom w:w="0" w:type="dxa"/>
          </w:tblCellMar>
        </w:tblPrEx>
        <w:trPr>
          <w:trHeight w:val="467"/>
        </w:trPr>
        <w:tc>
          <w:tcPr>
            <w:tcW w:w="3289" w:type="dxa"/>
            <w:gridSpan w:val="2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9006A" w:rsidRPr="00A514FD" w:rsidRDefault="0089006A" w:rsidP="00A146EE">
            <w:pPr>
              <w:snapToGrid w:val="0"/>
              <w:jc w:val="center"/>
              <w:rPr>
                <w:rFonts w:eastAsia="標楷體"/>
                <w:spacing w:val="-20"/>
              </w:rPr>
            </w:pPr>
            <w:r w:rsidRPr="00A514FD">
              <w:rPr>
                <w:rFonts w:eastAsia="標楷體" w:hAnsi="標楷體"/>
                <w:spacing w:val="-20"/>
              </w:rPr>
              <w:t>申請人簽名</w:t>
            </w:r>
          </w:p>
        </w:tc>
        <w:tc>
          <w:tcPr>
            <w:tcW w:w="32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006A" w:rsidRPr="00A514FD" w:rsidRDefault="0089006A" w:rsidP="00A146EE">
            <w:pPr>
              <w:snapToGrid w:val="0"/>
              <w:jc w:val="center"/>
              <w:rPr>
                <w:rFonts w:eastAsia="標楷體" w:hAnsi="標楷體"/>
                <w:spacing w:val="-20"/>
              </w:rPr>
            </w:pPr>
            <w:r w:rsidRPr="008F37D8">
              <w:rPr>
                <w:rFonts w:eastAsia="標楷體" w:hAnsi="標楷體" w:hint="eastAsia"/>
                <w:spacing w:val="-20"/>
              </w:rPr>
              <w:t>系</w:t>
            </w:r>
            <w:r w:rsidRPr="008F37D8">
              <w:rPr>
                <w:rFonts w:eastAsia="標楷體" w:hAnsi="標楷體" w:hint="eastAsia"/>
                <w:spacing w:val="-20"/>
              </w:rPr>
              <w:t>(</w:t>
            </w:r>
            <w:r w:rsidRPr="008F37D8">
              <w:rPr>
                <w:rFonts w:eastAsia="標楷體" w:hAnsi="標楷體" w:hint="eastAsia"/>
                <w:spacing w:val="-20"/>
              </w:rPr>
              <w:t>所、中心</w:t>
            </w:r>
            <w:r w:rsidRPr="001A43E8">
              <w:rPr>
                <w:rFonts w:eastAsia="標楷體" w:hAnsi="標楷體" w:hint="eastAsia"/>
                <w:b/>
                <w:color w:val="FF0000"/>
                <w:spacing w:val="-20"/>
                <w:u w:val="single"/>
              </w:rPr>
              <w:t>、學位學程</w:t>
            </w:r>
            <w:r w:rsidRPr="008F37D8">
              <w:rPr>
                <w:rFonts w:eastAsia="標楷體" w:hAnsi="標楷體" w:hint="eastAsia"/>
                <w:spacing w:val="-20"/>
              </w:rPr>
              <w:t>)</w:t>
            </w:r>
            <w:r w:rsidRPr="0055614B">
              <w:rPr>
                <w:rFonts w:eastAsia="標楷體" w:hAnsi="標楷體" w:hint="eastAsia"/>
                <w:b/>
                <w:color w:val="FF0000"/>
                <w:spacing w:val="-20"/>
                <w:u w:val="single"/>
              </w:rPr>
              <w:t>教評會召集人簽</w:t>
            </w:r>
            <w:r w:rsidRPr="008F37D8">
              <w:rPr>
                <w:rFonts w:eastAsia="標楷體" w:hAnsi="標楷體" w:hint="eastAsia"/>
                <w:spacing w:val="-20"/>
              </w:rPr>
              <w:t>章</w:t>
            </w:r>
          </w:p>
        </w:tc>
        <w:tc>
          <w:tcPr>
            <w:tcW w:w="3290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89006A" w:rsidRPr="00A514FD" w:rsidRDefault="0089006A" w:rsidP="00A146EE">
            <w:pPr>
              <w:snapToGrid w:val="0"/>
              <w:jc w:val="center"/>
              <w:rPr>
                <w:rFonts w:eastAsia="標楷體" w:hAnsi="標楷體"/>
                <w:spacing w:val="-20"/>
              </w:rPr>
            </w:pPr>
            <w:r w:rsidRPr="00A514FD">
              <w:rPr>
                <w:rFonts w:eastAsia="標楷體" w:hAnsi="標楷體" w:hint="eastAsia"/>
                <w:spacing w:val="-20"/>
              </w:rPr>
              <w:t>院長核章</w:t>
            </w:r>
          </w:p>
        </w:tc>
      </w:tr>
      <w:tr w:rsidR="0089006A" w:rsidRPr="00A514FD" w:rsidTr="00A146EE">
        <w:tblPrEx>
          <w:tblCellMar>
            <w:top w:w="0" w:type="dxa"/>
            <w:bottom w:w="0" w:type="dxa"/>
          </w:tblCellMar>
        </w:tblPrEx>
        <w:trPr>
          <w:trHeight w:val="2414"/>
        </w:trPr>
        <w:tc>
          <w:tcPr>
            <w:tcW w:w="3289" w:type="dxa"/>
            <w:gridSpan w:val="2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89006A" w:rsidRPr="00A514FD" w:rsidRDefault="0089006A" w:rsidP="00A146EE">
            <w:pPr>
              <w:snapToGrid w:val="0"/>
              <w:spacing w:afterLines="20" w:after="72"/>
              <w:ind w:right="221" w:firstLineChars="6" w:firstLine="50"/>
              <w:jc w:val="right"/>
              <w:rPr>
                <w:rFonts w:eastAsia="標楷體"/>
              </w:rPr>
            </w:pPr>
            <w:r w:rsidRPr="0089006A">
              <w:rPr>
                <w:rFonts w:eastAsia="標楷體" w:hint="eastAsia"/>
                <w:spacing w:val="300"/>
                <w:kern w:val="0"/>
                <w:fitText w:val="1920" w:id="-1256488704"/>
              </w:rPr>
              <w:t>年月</w:t>
            </w:r>
            <w:r w:rsidRPr="0089006A">
              <w:rPr>
                <w:rFonts w:eastAsia="標楷體" w:hint="eastAsia"/>
                <w:kern w:val="0"/>
                <w:fitText w:val="1920" w:id="-1256488704"/>
              </w:rPr>
              <w:t>日</w:t>
            </w:r>
          </w:p>
        </w:tc>
        <w:tc>
          <w:tcPr>
            <w:tcW w:w="32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89006A" w:rsidRPr="00A514FD" w:rsidRDefault="0089006A" w:rsidP="00A146EE">
            <w:pPr>
              <w:snapToGrid w:val="0"/>
              <w:spacing w:afterLines="20" w:after="72"/>
              <w:ind w:right="221" w:firstLineChars="6" w:firstLine="50"/>
              <w:jc w:val="right"/>
              <w:rPr>
                <w:rFonts w:eastAsia="標楷體"/>
              </w:rPr>
            </w:pPr>
            <w:r w:rsidRPr="0089006A">
              <w:rPr>
                <w:rFonts w:eastAsia="標楷體" w:hint="eastAsia"/>
                <w:spacing w:val="300"/>
                <w:kern w:val="0"/>
                <w:fitText w:val="1920" w:id="-1256488703"/>
              </w:rPr>
              <w:t>年月</w:t>
            </w:r>
            <w:r w:rsidRPr="0089006A">
              <w:rPr>
                <w:rFonts w:eastAsia="標楷體" w:hint="eastAsia"/>
                <w:kern w:val="0"/>
                <w:fitText w:val="1920" w:id="-1256488703"/>
              </w:rPr>
              <w:t>日</w:t>
            </w:r>
          </w:p>
        </w:tc>
        <w:tc>
          <w:tcPr>
            <w:tcW w:w="3290" w:type="dxa"/>
            <w:gridSpan w:val="4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9006A" w:rsidRPr="00A514FD" w:rsidRDefault="0089006A" w:rsidP="00A146EE">
            <w:pPr>
              <w:snapToGrid w:val="0"/>
              <w:spacing w:afterLines="20" w:after="72"/>
              <w:ind w:right="221" w:firstLineChars="6" w:firstLine="50"/>
              <w:jc w:val="right"/>
              <w:rPr>
                <w:rFonts w:eastAsia="標楷體"/>
              </w:rPr>
            </w:pPr>
            <w:r w:rsidRPr="0089006A">
              <w:rPr>
                <w:rFonts w:eastAsia="標楷體" w:hint="eastAsia"/>
                <w:spacing w:val="300"/>
                <w:kern w:val="0"/>
                <w:fitText w:val="1920" w:id="-1256488702"/>
              </w:rPr>
              <w:t>年月</w:t>
            </w:r>
            <w:r w:rsidRPr="0089006A">
              <w:rPr>
                <w:rFonts w:eastAsia="標楷體" w:hint="eastAsia"/>
                <w:kern w:val="0"/>
                <w:fitText w:val="1920" w:id="-1256488702"/>
              </w:rPr>
              <w:t>日</w:t>
            </w:r>
          </w:p>
        </w:tc>
      </w:tr>
    </w:tbl>
    <w:p w:rsidR="0089006A" w:rsidRPr="00A514FD" w:rsidRDefault="0089006A" w:rsidP="0089006A">
      <w:pPr>
        <w:adjustRightInd w:val="0"/>
        <w:spacing w:line="260" w:lineRule="exact"/>
        <w:ind w:left="345" w:hangingChars="157" w:hanging="345"/>
        <w:rPr>
          <w:rFonts w:eastAsia="標楷體" w:hint="eastAsia"/>
          <w:sz w:val="20"/>
        </w:rPr>
      </w:pPr>
      <w:r w:rsidRPr="00A514FD">
        <w:rPr>
          <w:rFonts w:eastAsia="標楷體" w:hint="eastAsia"/>
          <w:sz w:val="22"/>
        </w:rPr>
        <w:t>說明</w:t>
      </w:r>
      <w:r w:rsidRPr="00A514FD">
        <w:rPr>
          <w:rFonts w:eastAsia="標楷體" w:hint="eastAsia"/>
          <w:sz w:val="22"/>
        </w:rPr>
        <w:t>:</w:t>
      </w:r>
      <w:r w:rsidRPr="00A514FD">
        <w:rPr>
          <w:rFonts w:eastAsia="標楷體"/>
          <w:sz w:val="20"/>
        </w:rPr>
        <w:t xml:space="preserve"> </w:t>
      </w:r>
    </w:p>
    <w:p w:rsidR="0089006A" w:rsidRPr="00A514FD" w:rsidRDefault="0089006A" w:rsidP="0089006A">
      <w:pPr>
        <w:adjustRightInd w:val="0"/>
        <w:spacing w:line="260" w:lineRule="exact"/>
        <w:ind w:left="141" w:hangingChars="64" w:hanging="141"/>
        <w:rPr>
          <w:rFonts w:eastAsia="標楷體" w:hAnsi="標楷體" w:hint="eastAsia"/>
          <w:sz w:val="22"/>
          <w:szCs w:val="22"/>
        </w:rPr>
      </w:pPr>
      <w:r w:rsidRPr="00A514FD">
        <w:rPr>
          <w:rFonts w:eastAsia="標楷體" w:hAnsi="標楷體" w:hint="eastAsia"/>
          <w:sz w:val="22"/>
          <w:szCs w:val="22"/>
        </w:rPr>
        <w:t>「</w:t>
      </w:r>
      <w:r w:rsidRPr="00A514FD">
        <w:rPr>
          <w:rFonts w:eastAsia="標楷體" w:hAnsi="標楷體"/>
          <w:sz w:val="22"/>
          <w:szCs w:val="22"/>
        </w:rPr>
        <w:t>A.</w:t>
      </w:r>
      <w:r w:rsidRPr="00A514FD">
        <w:rPr>
          <w:rFonts w:eastAsia="標楷體" w:hAnsi="標楷體" w:hint="eastAsia"/>
          <w:sz w:val="22"/>
          <w:szCs w:val="22"/>
        </w:rPr>
        <w:t>研究」部分，其代表作及參考作已列入「</w:t>
      </w:r>
      <w:r w:rsidRPr="00A514FD">
        <w:rPr>
          <w:rFonts w:eastAsia="標楷體" w:hAnsi="標楷體"/>
          <w:sz w:val="22"/>
          <w:szCs w:val="22"/>
        </w:rPr>
        <w:t>A1.</w:t>
      </w:r>
      <w:r w:rsidRPr="00A514FD">
        <w:rPr>
          <w:rFonts w:eastAsia="標楷體" w:hAnsi="標楷體" w:hint="eastAsia"/>
          <w:sz w:val="22"/>
          <w:szCs w:val="22"/>
        </w:rPr>
        <w:t>外審成績」之評分，不得再重複列入「</w:t>
      </w:r>
      <w:r w:rsidRPr="00A514FD">
        <w:rPr>
          <w:rFonts w:eastAsia="標楷體" w:hAnsi="標楷體"/>
          <w:sz w:val="22"/>
          <w:szCs w:val="22"/>
        </w:rPr>
        <w:t>A2.</w:t>
      </w:r>
      <w:r w:rsidRPr="00A514FD">
        <w:rPr>
          <w:rFonts w:eastAsia="標楷體" w:hAnsi="標楷體" w:hint="eastAsia"/>
          <w:sz w:val="22"/>
          <w:szCs w:val="22"/>
        </w:rPr>
        <w:t>非外審成績」（研究計畫獎助、產學合作及其他學術研究成果）項下評分。</w:t>
      </w:r>
    </w:p>
    <w:p w:rsidR="0089006A" w:rsidRPr="00A514FD" w:rsidRDefault="0089006A" w:rsidP="0089006A">
      <w:pPr>
        <w:adjustRightInd w:val="0"/>
        <w:spacing w:line="260" w:lineRule="exact"/>
        <w:ind w:left="141" w:hangingChars="64" w:hanging="141"/>
        <w:rPr>
          <w:rFonts w:eastAsia="標楷體" w:hAnsi="標楷體" w:hint="eastAsia"/>
          <w:sz w:val="22"/>
          <w:szCs w:val="22"/>
        </w:rPr>
      </w:pPr>
    </w:p>
    <w:p w:rsidR="0089006A" w:rsidRPr="00A514FD" w:rsidRDefault="0089006A" w:rsidP="0089006A">
      <w:pPr>
        <w:snapToGrid w:val="0"/>
        <w:spacing w:line="360" w:lineRule="exact"/>
        <w:ind w:left="851" w:hanging="851"/>
        <w:rPr>
          <w:rFonts w:eastAsia="標楷體" w:hint="eastAsia"/>
        </w:rPr>
      </w:pPr>
    </w:p>
    <w:p w:rsidR="0089006A" w:rsidRPr="00A514FD" w:rsidRDefault="0089006A" w:rsidP="0089006A">
      <w:pPr>
        <w:snapToGrid w:val="0"/>
        <w:spacing w:line="360" w:lineRule="exact"/>
        <w:ind w:left="851" w:hanging="851"/>
        <w:rPr>
          <w:rFonts w:eastAsia="標楷體" w:hint="eastAsia"/>
          <w:sz w:val="20"/>
        </w:rPr>
      </w:pPr>
      <w:r w:rsidRPr="00A514FD">
        <w:rPr>
          <w:rFonts w:eastAsia="標楷體" w:hint="eastAsia"/>
        </w:rPr>
        <w:t>附表一</w:t>
      </w:r>
      <w:r w:rsidRPr="00A514FD">
        <w:rPr>
          <w:rFonts w:eastAsia="標楷體" w:hint="eastAsia"/>
          <w:sz w:val="20"/>
        </w:rPr>
        <w:t>、</w:t>
      </w:r>
      <w:r w:rsidRPr="00A514FD">
        <w:rPr>
          <w:rFonts w:ascii="標楷體" w:eastAsia="標楷體" w:hAnsi="標楷體" w:hint="eastAsia"/>
        </w:rPr>
        <w:t>論文貢獻分數</w:t>
      </w:r>
      <w:r w:rsidRPr="00A514FD">
        <w:rPr>
          <w:rFonts w:eastAsia="標楷體" w:hint="eastAsia"/>
        </w:rPr>
        <w:t>評分表</w:t>
      </w:r>
      <w:r w:rsidRPr="00A514FD">
        <w:rPr>
          <w:rFonts w:eastAsia="標楷體" w:hint="eastAsia"/>
        </w:rPr>
        <w:t xml:space="preserve"> </w:t>
      </w:r>
      <w:r w:rsidRPr="00A514FD">
        <w:rPr>
          <w:rFonts w:eastAsia="標楷體" w:hint="eastAsia"/>
        </w:rPr>
        <w:t>（依作者順位與人數比例計算）</w:t>
      </w:r>
    </w:p>
    <w:tbl>
      <w:tblPr>
        <w:tblW w:w="0" w:type="auto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0"/>
        <w:gridCol w:w="1560"/>
        <w:gridCol w:w="1560"/>
        <w:gridCol w:w="1440"/>
        <w:gridCol w:w="1320"/>
      </w:tblGrid>
      <w:tr w:rsidR="0089006A" w:rsidRPr="00A514FD" w:rsidTr="00A146EE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l2br w:val="single" w:sz="4" w:space="0" w:color="auto"/>
            </w:tcBorders>
          </w:tcPr>
          <w:p w:rsidR="0089006A" w:rsidRPr="00A514FD" w:rsidRDefault="0089006A" w:rsidP="00A146EE">
            <w:pPr>
              <w:snapToGrid w:val="0"/>
              <w:spacing w:line="360" w:lineRule="exact"/>
              <w:ind w:right="204"/>
              <w:jc w:val="right"/>
              <w:rPr>
                <w:rFonts w:eastAsia="標楷體" w:hint="eastAsia"/>
                <w:snapToGrid w:val="0"/>
                <w:kern w:val="0"/>
                <w:sz w:val="20"/>
              </w:rPr>
            </w:pPr>
            <w:r w:rsidRPr="00A514FD">
              <w:rPr>
                <w:rFonts w:eastAsia="標楷體" w:hint="eastAsia"/>
                <w:snapToGrid w:val="0"/>
                <w:kern w:val="0"/>
                <w:sz w:val="20"/>
              </w:rPr>
              <w:t>順位</w:t>
            </w:r>
          </w:p>
          <w:p w:rsidR="0089006A" w:rsidRPr="00A514FD" w:rsidRDefault="0089006A" w:rsidP="00A146EE">
            <w:pPr>
              <w:snapToGrid w:val="0"/>
              <w:spacing w:line="360" w:lineRule="exact"/>
              <w:rPr>
                <w:rFonts w:eastAsia="標楷體" w:hint="eastAsia"/>
                <w:snapToGrid w:val="0"/>
                <w:kern w:val="0"/>
                <w:sz w:val="20"/>
                <w:shd w:val="pct15" w:color="auto" w:fill="FFFFFF"/>
              </w:rPr>
            </w:pPr>
            <w:r w:rsidRPr="00A514FD">
              <w:rPr>
                <w:rFonts w:eastAsia="標楷體" w:hint="eastAsia"/>
                <w:snapToGrid w:val="0"/>
                <w:kern w:val="0"/>
                <w:sz w:val="20"/>
              </w:rPr>
              <w:t>作者人數</w:t>
            </w:r>
          </w:p>
        </w:tc>
        <w:tc>
          <w:tcPr>
            <w:tcW w:w="1560" w:type="dxa"/>
          </w:tcPr>
          <w:p w:rsidR="0089006A" w:rsidRPr="00A514FD" w:rsidRDefault="0089006A" w:rsidP="00A146EE">
            <w:pPr>
              <w:snapToGrid w:val="0"/>
              <w:spacing w:line="360" w:lineRule="exact"/>
              <w:jc w:val="center"/>
              <w:rPr>
                <w:rFonts w:eastAsia="標楷體" w:hint="eastAsia"/>
                <w:snapToGrid w:val="0"/>
                <w:kern w:val="0"/>
                <w:sz w:val="20"/>
                <w:shd w:val="pct15" w:color="auto" w:fill="FFFFFF"/>
              </w:rPr>
            </w:pPr>
            <w:r w:rsidRPr="00A514FD">
              <w:rPr>
                <w:rFonts w:eastAsia="標楷體" w:hint="eastAsia"/>
                <w:snapToGrid w:val="0"/>
                <w:kern w:val="0"/>
                <w:sz w:val="20"/>
              </w:rPr>
              <w:t>第一</w:t>
            </w:r>
          </w:p>
        </w:tc>
        <w:tc>
          <w:tcPr>
            <w:tcW w:w="1560" w:type="dxa"/>
          </w:tcPr>
          <w:p w:rsidR="0089006A" w:rsidRPr="00A514FD" w:rsidRDefault="0089006A" w:rsidP="00A146EE">
            <w:pPr>
              <w:snapToGrid w:val="0"/>
              <w:spacing w:line="360" w:lineRule="exact"/>
              <w:jc w:val="center"/>
              <w:rPr>
                <w:rFonts w:eastAsia="標楷體" w:hint="eastAsia"/>
                <w:snapToGrid w:val="0"/>
                <w:kern w:val="0"/>
                <w:sz w:val="20"/>
                <w:shd w:val="pct15" w:color="auto" w:fill="FFFFFF"/>
              </w:rPr>
            </w:pPr>
            <w:r w:rsidRPr="00A514FD">
              <w:rPr>
                <w:rFonts w:eastAsia="標楷體" w:hint="eastAsia"/>
                <w:snapToGrid w:val="0"/>
                <w:kern w:val="0"/>
                <w:sz w:val="20"/>
              </w:rPr>
              <w:t>第二</w:t>
            </w:r>
          </w:p>
        </w:tc>
        <w:tc>
          <w:tcPr>
            <w:tcW w:w="1440" w:type="dxa"/>
          </w:tcPr>
          <w:p w:rsidR="0089006A" w:rsidRPr="00A514FD" w:rsidRDefault="0089006A" w:rsidP="00A146EE">
            <w:pPr>
              <w:snapToGrid w:val="0"/>
              <w:spacing w:line="360" w:lineRule="exact"/>
              <w:jc w:val="center"/>
              <w:rPr>
                <w:rFonts w:eastAsia="標楷體" w:hint="eastAsia"/>
                <w:snapToGrid w:val="0"/>
                <w:kern w:val="0"/>
                <w:sz w:val="20"/>
                <w:shd w:val="pct15" w:color="auto" w:fill="FFFFFF"/>
              </w:rPr>
            </w:pPr>
            <w:r w:rsidRPr="00A514FD">
              <w:rPr>
                <w:rFonts w:eastAsia="標楷體" w:hint="eastAsia"/>
                <w:snapToGrid w:val="0"/>
                <w:kern w:val="0"/>
                <w:sz w:val="20"/>
              </w:rPr>
              <w:t>第三</w:t>
            </w:r>
          </w:p>
        </w:tc>
        <w:tc>
          <w:tcPr>
            <w:tcW w:w="1320" w:type="dxa"/>
          </w:tcPr>
          <w:p w:rsidR="0089006A" w:rsidRPr="00A514FD" w:rsidRDefault="0089006A" w:rsidP="00A146EE">
            <w:pPr>
              <w:snapToGrid w:val="0"/>
              <w:spacing w:line="360" w:lineRule="exact"/>
              <w:jc w:val="center"/>
              <w:rPr>
                <w:rFonts w:eastAsia="標楷體" w:hint="eastAsia"/>
                <w:snapToGrid w:val="0"/>
                <w:kern w:val="0"/>
                <w:sz w:val="20"/>
                <w:shd w:val="pct15" w:color="auto" w:fill="FFFFFF"/>
              </w:rPr>
            </w:pPr>
            <w:r w:rsidRPr="00A514FD">
              <w:rPr>
                <w:rFonts w:eastAsia="標楷體" w:hint="eastAsia"/>
                <w:snapToGrid w:val="0"/>
                <w:kern w:val="0"/>
                <w:sz w:val="20"/>
              </w:rPr>
              <w:t>第四</w:t>
            </w:r>
          </w:p>
        </w:tc>
      </w:tr>
      <w:tr w:rsidR="0089006A" w:rsidRPr="00A514FD" w:rsidTr="00A146EE">
        <w:tblPrEx>
          <w:tblCellMar>
            <w:top w:w="0" w:type="dxa"/>
            <w:bottom w:w="0" w:type="dxa"/>
          </w:tblCellMar>
        </w:tblPrEx>
        <w:tc>
          <w:tcPr>
            <w:tcW w:w="1800" w:type="dxa"/>
          </w:tcPr>
          <w:p w:rsidR="0089006A" w:rsidRPr="00A514FD" w:rsidRDefault="0089006A" w:rsidP="00A146EE">
            <w:pPr>
              <w:snapToGrid w:val="0"/>
              <w:spacing w:line="360" w:lineRule="exact"/>
              <w:jc w:val="center"/>
              <w:rPr>
                <w:rFonts w:eastAsia="標楷體" w:hint="eastAsia"/>
                <w:snapToGrid w:val="0"/>
                <w:kern w:val="0"/>
                <w:sz w:val="20"/>
              </w:rPr>
            </w:pPr>
            <w:r w:rsidRPr="00A514FD">
              <w:rPr>
                <w:rFonts w:eastAsia="標楷體"/>
                <w:snapToGrid w:val="0"/>
                <w:kern w:val="0"/>
                <w:sz w:val="20"/>
              </w:rPr>
              <w:t xml:space="preserve">1 </w:t>
            </w:r>
            <w:r w:rsidRPr="00A514FD">
              <w:rPr>
                <w:rFonts w:eastAsia="標楷體" w:hint="eastAsia"/>
                <w:snapToGrid w:val="0"/>
                <w:kern w:val="0"/>
                <w:sz w:val="20"/>
              </w:rPr>
              <w:t>人</w:t>
            </w:r>
          </w:p>
        </w:tc>
        <w:tc>
          <w:tcPr>
            <w:tcW w:w="1560" w:type="dxa"/>
          </w:tcPr>
          <w:p w:rsidR="0089006A" w:rsidRPr="00A514FD" w:rsidRDefault="0089006A" w:rsidP="00A146EE">
            <w:pPr>
              <w:snapToGrid w:val="0"/>
              <w:spacing w:line="360" w:lineRule="exact"/>
              <w:jc w:val="center"/>
              <w:rPr>
                <w:rFonts w:eastAsia="標楷體"/>
                <w:snapToGrid w:val="0"/>
                <w:kern w:val="0"/>
                <w:sz w:val="20"/>
              </w:rPr>
            </w:pPr>
            <w:r w:rsidRPr="00A514FD">
              <w:rPr>
                <w:rFonts w:eastAsia="標楷體"/>
                <w:snapToGrid w:val="0"/>
                <w:kern w:val="0"/>
                <w:sz w:val="20"/>
              </w:rPr>
              <w:t>100%</w:t>
            </w:r>
          </w:p>
        </w:tc>
        <w:tc>
          <w:tcPr>
            <w:tcW w:w="1560" w:type="dxa"/>
          </w:tcPr>
          <w:p w:rsidR="0089006A" w:rsidRPr="00A514FD" w:rsidRDefault="0089006A" w:rsidP="00A146EE">
            <w:pPr>
              <w:snapToGrid w:val="0"/>
              <w:spacing w:line="360" w:lineRule="exact"/>
              <w:jc w:val="center"/>
              <w:rPr>
                <w:rFonts w:eastAsia="標楷體"/>
                <w:snapToGrid w:val="0"/>
                <w:kern w:val="0"/>
                <w:sz w:val="20"/>
              </w:rPr>
            </w:pPr>
          </w:p>
        </w:tc>
        <w:tc>
          <w:tcPr>
            <w:tcW w:w="1440" w:type="dxa"/>
          </w:tcPr>
          <w:p w:rsidR="0089006A" w:rsidRPr="00A514FD" w:rsidRDefault="0089006A" w:rsidP="00A146EE">
            <w:pPr>
              <w:snapToGrid w:val="0"/>
              <w:spacing w:line="360" w:lineRule="exact"/>
              <w:jc w:val="center"/>
              <w:rPr>
                <w:rFonts w:eastAsia="標楷體"/>
                <w:snapToGrid w:val="0"/>
                <w:kern w:val="0"/>
                <w:sz w:val="20"/>
              </w:rPr>
            </w:pPr>
          </w:p>
        </w:tc>
        <w:tc>
          <w:tcPr>
            <w:tcW w:w="1320" w:type="dxa"/>
          </w:tcPr>
          <w:p w:rsidR="0089006A" w:rsidRPr="00A514FD" w:rsidRDefault="0089006A" w:rsidP="00A146EE">
            <w:pPr>
              <w:snapToGrid w:val="0"/>
              <w:spacing w:line="360" w:lineRule="exact"/>
              <w:jc w:val="center"/>
              <w:rPr>
                <w:rFonts w:eastAsia="標楷體"/>
                <w:snapToGrid w:val="0"/>
                <w:kern w:val="0"/>
                <w:sz w:val="20"/>
              </w:rPr>
            </w:pPr>
          </w:p>
        </w:tc>
      </w:tr>
      <w:tr w:rsidR="0089006A" w:rsidRPr="00A514FD" w:rsidTr="00A146EE">
        <w:tblPrEx>
          <w:tblCellMar>
            <w:top w:w="0" w:type="dxa"/>
            <w:bottom w:w="0" w:type="dxa"/>
          </w:tblCellMar>
        </w:tblPrEx>
        <w:tc>
          <w:tcPr>
            <w:tcW w:w="1800" w:type="dxa"/>
          </w:tcPr>
          <w:p w:rsidR="0089006A" w:rsidRPr="00A514FD" w:rsidRDefault="0089006A" w:rsidP="00A146EE">
            <w:pPr>
              <w:snapToGrid w:val="0"/>
              <w:spacing w:line="360" w:lineRule="exact"/>
              <w:jc w:val="center"/>
              <w:rPr>
                <w:rFonts w:eastAsia="標楷體" w:hint="eastAsia"/>
                <w:snapToGrid w:val="0"/>
                <w:kern w:val="0"/>
                <w:sz w:val="20"/>
              </w:rPr>
            </w:pPr>
            <w:r w:rsidRPr="00A514FD">
              <w:rPr>
                <w:rFonts w:eastAsia="標楷體"/>
                <w:snapToGrid w:val="0"/>
                <w:kern w:val="0"/>
                <w:sz w:val="20"/>
              </w:rPr>
              <w:t xml:space="preserve">2 </w:t>
            </w:r>
            <w:r w:rsidRPr="00A514FD">
              <w:rPr>
                <w:rFonts w:eastAsia="標楷體" w:hint="eastAsia"/>
                <w:snapToGrid w:val="0"/>
                <w:kern w:val="0"/>
                <w:sz w:val="20"/>
              </w:rPr>
              <w:t>人</w:t>
            </w:r>
          </w:p>
        </w:tc>
        <w:tc>
          <w:tcPr>
            <w:tcW w:w="1560" w:type="dxa"/>
          </w:tcPr>
          <w:p w:rsidR="0089006A" w:rsidRPr="00A514FD" w:rsidRDefault="0089006A" w:rsidP="00A146EE">
            <w:pPr>
              <w:snapToGrid w:val="0"/>
              <w:spacing w:line="360" w:lineRule="exact"/>
              <w:jc w:val="center"/>
              <w:rPr>
                <w:rFonts w:eastAsia="標楷體"/>
                <w:snapToGrid w:val="0"/>
                <w:kern w:val="0"/>
                <w:sz w:val="20"/>
              </w:rPr>
            </w:pPr>
            <w:r w:rsidRPr="00A514FD">
              <w:rPr>
                <w:rFonts w:eastAsia="標楷體"/>
                <w:snapToGrid w:val="0"/>
                <w:kern w:val="0"/>
                <w:sz w:val="20"/>
              </w:rPr>
              <w:t>80%</w:t>
            </w:r>
          </w:p>
        </w:tc>
        <w:tc>
          <w:tcPr>
            <w:tcW w:w="1560" w:type="dxa"/>
          </w:tcPr>
          <w:p w:rsidR="0089006A" w:rsidRPr="00A514FD" w:rsidRDefault="0089006A" w:rsidP="00A146EE">
            <w:pPr>
              <w:snapToGrid w:val="0"/>
              <w:spacing w:line="360" w:lineRule="exact"/>
              <w:jc w:val="center"/>
              <w:rPr>
                <w:rFonts w:eastAsia="標楷體"/>
                <w:snapToGrid w:val="0"/>
                <w:kern w:val="0"/>
                <w:sz w:val="20"/>
              </w:rPr>
            </w:pPr>
            <w:r w:rsidRPr="00A514FD">
              <w:rPr>
                <w:rFonts w:eastAsia="標楷體"/>
                <w:snapToGrid w:val="0"/>
                <w:kern w:val="0"/>
                <w:sz w:val="20"/>
              </w:rPr>
              <w:t>40%</w:t>
            </w:r>
          </w:p>
        </w:tc>
        <w:tc>
          <w:tcPr>
            <w:tcW w:w="1440" w:type="dxa"/>
          </w:tcPr>
          <w:p w:rsidR="0089006A" w:rsidRPr="00A514FD" w:rsidRDefault="0089006A" w:rsidP="00A146EE">
            <w:pPr>
              <w:snapToGrid w:val="0"/>
              <w:spacing w:line="360" w:lineRule="exact"/>
              <w:jc w:val="center"/>
              <w:rPr>
                <w:rFonts w:eastAsia="標楷體"/>
                <w:snapToGrid w:val="0"/>
                <w:kern w:val="0"/>
                <w:sz w:val="20"/>
              </w:rPr>
            </w:pPr>
          </w:p>
        </w:tc>
        <w:tc>
          <w:tcPr>
            <w:tcW w:w="1320" w:type="dxa"/>
          </w:tcPr>
          <w:p w:rsidR="0089006A" w:rsidRPr="00A514FD" w:rsidRDefault="0089006A" w:rsidP="00A146EE">
            <w:pPr>
              <w:snapToGrid w:val="0"/>
              <w:spacing w:line="360" w:lineRule="exact"/>
              <w:rPr>
                <w:rFonts w:eastAsia="標楷體" w:hint="eastAsia"/>
                <w:snapToGrid w:val="0"/>
                <w:kern w:val="0"/>
                <w:sz w:val="20"/>
              </w:rPr>
            </w:pPr>
          </w:p>
        </w:tc>
      </w:tr>
      <w:tr w:rsidR="0089006A" w:rsidRPr="00A514FD" w:rsidTr="00A146EE">
        <w:tblPrEx>
          <w:tblCellMar>
            <w:top w:w="0" w:type="dxa"/>
            <w:bottom w:w="0" w:type="dxa"/>
          </w:tblCellMar>
        </w:tblPrEx>
        <w:tc>
          <w:tcPr>
            <w:tcW w:w="1800" w:type="dxa"/>
          </w:tcPr>
          <w:p w:rsidR="0089006A" w:rsidRPr="00A514FD" w:rsidRDefault="0089006A" w:rsidP="00A146EE">
            <w:pPr>
              <w:snapToGrid w:val="0"/>
              <w:spacing w:line="360" w:lineRule="exact"/>
              <w:jc w:val="center"/>
              <w:rPr>
                <w:rFonts w:eastAsia="標楷體"/>
                <w:snapToGrid w:val="0"/>
                <w:kern w:val="0"/>
                <w:sz w:val="20"/>
              </w:rPr>
            </w:pPr>
            <w:r w:rsidRPr="00A514FD">
              <w:rPr>
                <w:rFonts w:eastAsia="標楷體"/>
                <w:snapToGrid w:val="0"/>
                <w:kern w:val="0"/>
                <w:sz w:val="20"/>
              </w:rPr>
              <w:t xml:space="preserve">3 </w:t>
            </w:r>
            <w:r w:rsidRPr="00A514FD">
              <w:rPr>
                <w:rFonts w:eastAsia="標楷體" w:hint="eastAsia"/>
                <w:snapToGrid w:val="0"/>
                <w:kern w:val="0"/>
                <w:sz w:val="20"/>
              </w:rPr>
              <w:t>人</w:t>
            </w:r>
            <w:r w:rsidRPr="00A514FD">
              <w:rPr>
                <w:rFonts w:eastAsia="標楷體"/>
                <w:snapToGrid w:val="0"/>
                <w:kern w:val="0"/>
                <w:sz w:val="20"/>
              </w:rPr>
              <w:t xml:space="preserve"> </w:t>
            </w:r>
          </w:p>
        </w:tc>
        <w:tc>
          <w:tcPr>
            <w:tcW w:w="1560" w:type="dxa"/>
          </w:tcPr>
          <w:p w:rsidR="0089006A" w:rsidRPr="00A514FD" w:rsidRDefault="0089006A" w:rsidP="00A146EE">
            <w:pPr>
              <w:snapToGrid w:val="0"/>
              <w:spacing w:line="360" w:lineRule="exact"/>
              <w:jc w:val="center"/>
              <w:rPr>
                <w:rFonts w:eastAsia="標楷體"/>
                <w:snapToGrid w:val="0"/>
                <w:kern w:val="0"/>
                <w:sz w:val="20"/>
              </w:rPr>
            </w:pPr>
            <w:r w:rsidRPr="00A514FD">
              <w:rPr>
                <w:rFonts w:eastAsia="標楷體"/>
                <w:snapToGrid w:val="0"/>
                <w:kern w:val="0"/>
                <w:sz w:val="20"/>
              </w:rPr>
              <w:t>70%</w:t>
            </w:r>
          </w:p>
        </w:tc>
        <w:tc>
          <w:tcPr>
            <w:tcW w:w="1560" w:type="dxa"/>
          </w:tcPr>
          <w:p w:rsidR="0089006A" w:rsidRPr="00A514FD" w:rsidRDefault="0089006A" w:rsidP="00A146EE">
            <w:pPr>
              <w:snapToGrid w:val="0"/>
              <w:spacing w:line="360" w:lineRule="exact"/>
              <w:jc w:val="center"/>
              <w:rPr>
                <w:rFonts w:eastAsia="標楷體"/>
                <w:bCs/>
                <w:snapToGrid w:val="0"/>
                <w:kern w:val="0"/>
                <w:sz w:val="20"/>
              </w:rPr>
            </w:pPr>
            <w:r w:rsidRPr="00A514FD">
              <w:rPr>
                <w:rFonts w:eastAsia="標楷體"/>
                <w:bCs/>
                <w:snapToGrid w:val="0"/>
                <w:kern w:val="0"/>
                <w:sz w:val="20"/>
              </w:rPr>
              <w:t>30%</w:t>
            </w:r>
          </w:p>
        </w:tc>
        <w:tc>
          <w:tcPr>
            <w:tcW w:w="1440" w:type="dxa"/>
          </w:tcPr>
          <w:p w:rsidR="0089006A" w:rsidRPr="00A514FD" w:rsidRDefault="0089006A" w:rsidP="00A146EE">
            <w:pPr>
              <w:snapToGrid w:val="0"/>
              <w:spacing w:line="360" w:lineRule="exact"/>
              <w:jc w:val="center"/>
              <w:rPr>
                <w:rFonts w:eastAsia="標楷體"/>
                <w:bCs/>
                <w:snapToGrid w:val="0"/>
                <w:kern w:val="0"/>
                <w:sz w:val="20"/>
              </w:rPr>
            </w:pPr>
            <w:r w:rsidRPr="00A514FD">
              <w:rPr>
                <w:rFonts w:eastAsia="標楷體"/>
                <w:bCs/>
                <w:snapToGrid w:val="0"/>
                <w:kern w:val="0"/>
                <w:sz w:val="20"/>
              </w:rPr>
              <w:t>20%</w:t>
            </w:r>
          </w:p>
        </w:tc>
        <w:tc>
          <w:tcPr>
            <w:tcW w:w="1320" w:type="dxa"/>
          </w:tcPr>
          <w:p w:rsidR="0089006A" w:rsidRPr="00A514FD" w:rsidRDefault="0089006A" w:rsidP="00A146EE">
            <w:pPr>
              <w:snapToGrid w:val="0"/>
              <w:spacing w:line="360" w:lineRule="exact"/>
              <w:rPr>
                <w:rFonts w:eastAsia="標楷體" w:hint="eastAsia"/>
                <w:snapToGrid w:val="0"/>
                <w:kern w:val="0"/>
                <w:sz w:val="20"/>
              </w:rPr>
            </w:pPr>
          </w:p>
        </w:tc>
      </w:tr>
      <w:tr w:rsidR="0089006A" w:rsidRPr="00A514FD" w:rsidTr="00A146EE">
        <w:tblPrEx>
          <w:tblCellMar>
            <w:top w:w="0" w:type="dxa"/>
            <w:bottom w:w="0" w:type="dxa"/>
          </w:tblCellMar>
        </w:tblPrEx>
        <w:tc>
          <w:tcPr>
            <w:tcW w:w="1800" w:type="dxa"/>
          </w:tcPr>
          <w:p w:rsidR="0089006A" w:rsidRPr="00A514FD" w:rsidRDefault="0089006A" w:rsidP="00A146EE">
            <w:pPr>
              <w:snapToGrid w:val="0"/>
              <w:spacing w:line="360" w:lineRule="exact"/>
              <w:jc w:val="center"/>
              <w:rPr>
                <w:rFonts w:eastAsia="標楷體" w:hint="eastAsia"/>
                <w:snapToGrid w:val="0"/>
                <w:kern w:val="0"/>
                <w:sz w:val="20"/>
              </w:rPr>
            </w:pPr>
            <w:r w:rsidRPr="00A514FD">
              <w:rPr>
                <w:rFonts w:eastAsia="標楷體"/>
                <w:snapToGrid w:val="0"/>
                <w:kern w:val="0"/>
                <w:sz w:val="20"/>
              </w:rPr>
              <w:t xml:space="preserve">4 </w:t>
            </w:r>
            <w:r w:rsidRPr="00A514FD">
              <w:rPr>
                <w:rFonts w:eastAsia="標楷體" w:hint="eastAsia"/>
                <w:snapToGrid w:val="0"/>
                <w:kern w:val="0"/>
                <w:sz w:val="20"/>
              </w:rPr>
              <w:t>人</w:t>
            </w:r>
          </w:p>
        </w:tc>
        <w:tc>
          <w:tcPr>
            <w:tcW w:w="1560" w:type="dxa"/>
          </w:tcPr>
          <w:p w:rsidR="0089006A" w:rsidRPr="00A514FD" w:rsidRDefault="0089006A" w:rsidP="00A146EE">
            <w:pPr>
              <w:snapToGrid w:val="0"/>
              <w:spacing w:line="360" w:lineRule="exact"/>
              <w:jc w:val="center"/>
              <w:rPr>
                <w:rFonts w:eastAsia="標楷體"/>
                <w:snapToGrid w:val="0"/>
                <w:kern w:val="0"/>
                <w:sz w:val="20"/>
              </w:rPr>
            </w:pPr>
            <w:r w:rsidRPr="00A514FD">
              <w:rPr>
                <w:rFonts w:eastAsia="標楷體"/>
                <w:snapToGrid w:val="0"/>
                <w:kern w:val="0"/>
                <w:sz w:val="20"/>
              </w:rPr>
              <w:t>65%</w:t>
            </w:r>
          </w:p>
        </w:tc>
        <w:tc>
          <w:tcPr>
            <w:tcW w:w="1560" w:type="dxa"/>
          </w:tcPr>
          <w:p w:rsidR="0089006A" w:rsidRPr="00A514FD" w:rsidRDefault="0089006A" w:rsidP="00A146EE">
            <w:pPr>
              <w:snapToGrid w:val="0"/>
              <w:spacing w:line="360" w:lineRule="exact"/>
              <w:jc w:val="center"/>
              <w:rPr>
                <w:rFonts w:eastAsia="標楷體"/>
                <w:bCs/>
                <w:snapToGrid w:val="0"/>
                <w:kern w:val="0"/>
                <w:sz w:val="20"/>
              </w:rPr>
            </w:pPr>
            <w:r w:rsidRPr="00A514FD">
              <w:rPr>
                <w:rFonts w:eastAsia="標楷體"/>
                <w:bCs/>
                <w:snapToGrid w:val="0"/>
                <w:kern w:val="0"/>
                <w:sz w:val="20"/>
              </w:rPr>
              <w:t>25%</w:t>
            </w:r>
          </w:p>
        </w:tc>
        <w:tc>
          <w:tcPr>
            <w:tcW w:w="1440" w:type="dxa"/>
          </w:tcPr>
          <w:p w:rsidR="0089006A" w:rsidRPr="00A514FD" w:rsidRDefault="0089006A" w:rsidP="00A146EE">
            <w:pPr>
              <w:snapToGrid w:val="0"/>
              <w:spacing w:line="360" w:lineRule="exact"/>
              <w:jc w:val="center"/>
              <w:rPr>
                <w:rFonts w:eastAsia="標楷體"/>
                <w:bCs/>
                <w:snapToGrid w:val="0"/>
                <w:kern w:val="0"/>
                <w:sz w:val="20"/>
              </w:rPr>
            </w:pPr>
            <w:r w:rsidRPr="00A514FD">
              <w:rPr>
                <w:rFonts w:eastAsia="標楷體"/>
                <w:bCs/>
                <w:snapToGrid w:val="0"/>
                <w:kern w:val="0"/>
                <w:sz w:val="20"/>
              </w:rPr>
              <w:t>15%</w:t>
            </w:r>
          </w:p>
        </w:tc>
        <w:tc>
          <w:tcPr>
            <w:tcW w:w="1320" w:type="dxa"/>
          </w:tcPr>
          <w:p w:rsidR="0089006A" w:rsidRPr="00A514FD" w:rsidRDefault="0089006A" w:rsidP="00A146EE">
            <w:pPr>
              <w:snapToGrid w:val="0"/>
              <w:spacing w:line="360" w:lineRule="exact"/>
              <w:jc w:val="center"/>
              <w:rPr>
                <w:rFonts w:eastAsia="標楷體"/>
                <w:bCs/>
                <w:snapToGrid w:val="0"/>
                <w:kern w:val="0"/>
                <w:sz w:val="20"/>
              </w:rPr>
            </w:pPr>
            <w:r w:rsidRPr="00A514FD">
              <w:rPr>
                <w:rFonts w:eastAsia="標楷體"/>
                <w:bCs/>
                <w:snapToGrid w:val="0"/>
                <w:kern w:val="0"/>
                <w:sz w:val="20"/>
              </w:rPr>
              <w:t>10%</w:t>
            </w:r>
          </w:p>
        </w:tc>
      </w:tr>
    </w:tbl>
    <w:p w:rsidR="0089006A" w:rsidRPr="00A514FD" w:rsidRDefault="0089006A" w:rsidP="0089006A">
      <w:pPr>
        <w:snapToGrid w:val="0"/>
        <w:spacing w:after="120" w:line="360" w:lineRule="exact"/>
        <w:ind w:leftChars="200" w:left="480"/>
        <w:rPr>
          <w:rFonts w:eastAsia="標楷體" w:hint="eastAsia"/>
          <w:szCs w:val="20"/>
        </w:rPr>
      </w:pPr>
      <w:r w:rsidRPr="00A514FD">
        <w:rPr>
          <w:rFonts w:eastAsia="標楷體" w:hint="eastAsia"/>
          <w:szCs w:val="20"/>
        </w:rPr>
        <w:t>引例說明：</w:t>
      </w:r>
    </w:p>
    <w:p w:rsidR="0089006A" w:rsidRPr="00A514FD" w:rsidRDefault="0089006A" w:rsidP="0089006A">
      <w:pPr>
        <w:snapToGrid w:val="0"/>
        <w:spacing w:after="120" w:line="360" w:lineRule="exact"/>
        <w:ind w:leftChars="200" w:left="960" w:hangingChars="200" w:hanging="480"/>
        <w:rPr>
          <w:rFonts w:eastAsia="標楷體" w:hint="eastAsia"/>
        </w:rPr>
      </w:pPr>
      <w:r w:rsidRPr="00A514FD">
        <w:rPr>
          <w:rFonts w:eastAsia="標楷體" w:hint="eastAsia"/>
        </w:rPr>
        <w:t>一、</w:t>
      </w:r>
      <w:r w:rsidRPr="00A514FD">
        <w:rPr>
          <w:rFonts w:eastAsia="標楷體" w:hint="eastAsia"/>
        </w:rPr>
        <w:t>TSSC</w:t>
      </w:r>
      <w:r w:rsidRPr="00A514FD">
        <w:rPr>
          <w:rFonts w:ascii="標楷體" w:eastAsia="標楷體" w:hAnsi="標楷體" w:hint="eastAsia"/>
        </w:rPr>
        <w:t>I、</w:t>
      </w:r>
      <w:r w:rsidRPr="00A514FD">
        <w:rPr>
          <w:rFonts w:eastAsia="標楷體" w:hint="eastAsia"/>
        </w:rPr>
        <w:t>TSC</w:t>
      </w:r>
      <w:r w:rsidRPr="00A514FD">
        <w:rPr>
          <w:rFonts w:ascii="標楷體" w:eastAsia="標楷體" w:hAnsi="標楷體" w:hint="eastAsia"/>
        </w:rPr>
        <w:t>I</w:t>
      </w:r>
      <w:r w:rsidRPr="00A514FD">
        <w:rPr>
          <w:rFonts w:eastAsia="標楷體" w:hint="eastAsia"/>
        </w:rPr>
        <w:t>依其刊登以作者順位與作者人數，予以評分。如列第一順位作者人數</w:t>
      </w:r>
      <w:r w:rsidRPr="00A514FD">
        <w:rPr>
          <w:rFonts w:eastAsia="標楷體" w:hint="eastAsia"/>
        </w:rPr>
        <w:t>1</w:t>
      </w:r>
      <w:r w:rsidRPr="00A514FD">
        <w:rPr>
          <w:rFonts w:eastAsia="標楷體" w:hint="eastAsia"/>
        </w:rPr>
        <w:t>人者，得</w:t>
      </w:r>
      <w:r w:rsidRPr="00A514FD">
        <w:rPr>
          <w:rFonts w:eastAsia="標楷體" w:hint="eastAsia"/>
        </w:rPr>
        <w:t>6</w:t>
      </w:r>
      <w:r w:rsidRPr="00A514FD">
        <w:rPr>
          <w:rFonts w:eastAsia="標楷體" w:hint="eastAsia"/>
        </w:rPr>
        <w:t>分、其餘依其分數乘上對應百分比。</w:t>
      </w:r>
    </w:p>
    <w:p w:rsidR="0089006A" w:rsidRPr="00A514FD" w:rsidRDefault="0089006A" w:rsidP="0089006A">
      <w:pPr>
        <w:snapToGrid w:val="0"/>
        <w:spacing w:after="120" w:line="360" w:lineRule="exact"/>
        <w:ind w:leftChars="200" w:left="960" w:hangingChars="200" w:hanging="480"/>
        <w:rPr>
          <w:rFonts w:eastAsia="標楷體" w:hint="eastAsia"/>
        </w:rPr>
      </w:pPr>
      <w:r w:rsidRPr="00A514FD">
        <w:rPr>
          <w:rFonts w:eastAsia="標楷體" w:hint="eastAsia"/>
        </w:rPr>
        <w:t>二、作者人數在五人以上者，比照四</w:t>
      </w:r>
      <w:proofErr w:type="gramStart"/>
      <w:r w:rsidRPr="00A514FD">
        <w:rPr>
          <w:rFonts w:eastAsia="標楷體" w:hint="eastAsia"/>
        </w:rPr>
        <w:t>人核分</w:t>
      </w:r>
      <w:proofErr w:type="gramEnd"/>
      <w:r w:rsidRPr="00A514FD">
        <w:rPr>
          <w:rFonts w:eastAsia="標楷體" w:hint="eastAsia"/>
        </w:rPr>
        <w:t>標準辦理，第五順位以後作者概以</w:t>
      </w:r>
      <w:r w:rsidRPr="00A514FD">
        <w:rPr>
          <w:rFonts w:eastAsia="標楷體" w:hint="eastAsia"/>
          <w:b/>
          <w:bCs/>
        </w:rPr>
        <w:t>百分之五</w:t>
      </w:r>
      <w:r w:rsidRPr="00A514FD">
        <w:rPr>
          <w:rFonts w:eastAsia="標楷體" w:hint="eastAsia"/>
        </w:rPr>
        <w:t>計算。</w:t>
      </w:r>
    </w:p>
    <w:p w:rsidR="0089006A" w:rsidRPr="00A514FD" w:rsidRDefault="0089006A" w:rsidP="0089006A">
      <w:pPr>
        <w:snapToGrid w:val="0"/>
        <w:spacing w:after="120" w:line="360" w:lineRule="exact"/>
        <w:ind w:leftChars="200" w:left="960" w:hangingChars="200" w:hanging="480"/>
        <w:rPr>
          <w:rFonts w:eastAsia="標楷體"/>
          <w:bCs/>
          <w:sz w:val="18"/>
          <w:szCs w:val="18"/>
          <w:u w:val="single"/>
        </w:rPr>
      </w:pPr>
      <w:r w:rsidRPr="00A514FD">
        <w:rPr>
          <w:rFonts w:ascii="標楷體" w:eastAsia="標楷體" w:hAnsi="標楷體" w:hint="eastAsia"/>
          <w:szCs w:val="20"/>
        </w:rPr>
        <w:t>三、通訊作者比照第一作者計分</w:t>
      </w:r>
      <w:r w:rsidRPr="00A514FD">
        <w:rPr>
          <w:rFonts w:hint="eastAsia"/>
          <w:szCs w:val="20"/>
        </w:rPr>
        <w:t>。</w:t>
      </w:r>
    </w:p>
    <w:p w:rsidR="00707985" w:rsidRPr="0089006A" w:rsidRDefault="00707985">
      <w:bookmarkStart w:id="0" w:name="_GoBack"/>
      <w:bookmarkEnd w:id="0"/>
    </w:p>
    <w:sectPr w:rsidR="00707985" w:rsidRPr="0089006A" w:rsidSect="0089006A">
      <w:pgSz w:w="11906" w:h="16838"/>
      <w:pgMar w:top="426" w:right="849" w:bottom="1440" w:left="85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BE6F11"/>
    <w:multiLevelType w:val="hybridMultilevel"/>
    <w:tmpl w:val="214CC4CC"/>
    <w:lvl w:ilvl="0" w:tplc="33802A2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40"/>
        </w:tabs>
        <w:ind w:left="11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80"/>
        </w:tabs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20"/>
        </w:tabs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06A"/>
    <w:rsid w:val="000B66FC"/>
    <w:rsid w:val="00707985"/>
    <w:rsid w:val="00740ED3"/>
    <w:rsid w:val="0089006A"/>
    <w:rsid w:val="00B55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DDD8AE-D18D-4D1C-94D2-A4B130CA8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06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900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89006A"/>
    <w:rPr>
      <w:rFonts w:ascii="Times New Roman" w:eastAsia="新細明體" w:hAnsi="Times New Roman" w:cs="Times New Roman"/>
      <w:sz w:val="20"/>
      <w:szCs w:val="20"/>
    </w:rPr>
  </w:style>
  <w:style w:type="paragraph" w:styleId="a5">
    <w:name w:val="Body Text"/>
    <w:basedOn w:val="a"/>
    <w:link w:val="a6"/>
    <w:rsid w:val="0089006A"/>
    <w:pPr>
      <w:spacing w:after="120"/>
    </w:pPr>
  </w:style>
  <w:style w:type="character" w:customStyle="1" w:styleId="a6">
    <w:name w:val="本文 字元"/>
    <w:basedOn w:val="a0"/>
    <w:link w:val="a5"/>
    <w:rsid w:val="0089006A"/>
    <w:rPr>
      <w:rFonts w:ascii="Times New Roman" w:eastAsia="新細明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2023-05-03T06:01:00Z</dcterms:created>
  <dcterms:modified xsi:type="dcterms:W3CDTF">2023-05-03T06:02:00Z</dcterms:modified>
</cp:coreProperties>
</file>