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XSpec="center" w:tblpY="841"/>
        <w:tblW w:w="0" w:type="auto"/>
        <w:tblLook w:val="04A0" w:firstRow="1" w:lastRow="0" w:firstColumn="1" w:lastColumn="0" w:noHBand="0" w:noVBand="1"/>
      </w:tblPr>
      <w:tblGrid>
        <w:gridCol w:w="4881"/>
        <w:gridCol w:w="4583"/>
      </w:tblGrid>
      <w:tr w:rsidR="006F56B6" w:rsidTr="006F56B6">
        <w:tc>
          <w:tcPr>
            <w:tcW w:w="4881" w:type="dxa"/>
          </w:tcPr>
          <w:p w:rsidR="006F56B6" w:rsidRDefault="006F56B6" w:rsidP="006F56B6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3B1BCEE" wp14:editId="24A9B793">
                  <wp:extent cx="2294282" cy="1720850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204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672" cy="17226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3" w:type="dxa"/>
          </w:tcPr>
          <w:p w:rsidR="006F56B6" w:rsidRDefault="006F56B6" w:rsidP="006F56B6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DF45653" wp14:editId="41A0726A">
                  <wp:extent cx="2209623" cy="1657350"/>
                  <wp:effectExtent l="0" t="0" r="635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203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1077" cy="16584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56B6" w:rsidTr="006F56B6">
        <w:tc>
          <w:tcPr>
            <w:tcW w:w="4881" w:type="dxa"/>
          </w:tcPr>
          <w:p w:rsidR="006F56B6" w:rsidRDefault="006F56B6" w:rsidP="006F56B6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4E83CCC" wp14:editId="7C711E18">
                  <wp:extent cx="2279650" cy="1709875"/>
                  <wp:effectExtent l="0" t="0" r="6350" b="508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208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3253" cy="17125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3" w:type="dxa"/>
          </w:tcPr>
          <w:p w:rsidR="006F56B6" w:rsidRDefault="006F56B6" w:rsidP="006F56B6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A9C8392" wp14:editId="01702D78">
                  <wp:extent cx="2286000" cy="1714637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206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1566" cy="17188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4932" w:rsidTr="006F56B6">
        <w:tc>
          <w:tcPr>
            <w:tcW w:w="4881" w:type="dxa"/>
          </w:tcPr>
          <w:p w:rsidR="00DA4932" w:rsidRDefault="00DA4932" w:rsidP="006F56B6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470150" cy="1852743"/>
                  <wp:effectExtent l="0" t="0" r="635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272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1194" cy="18535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83" w:type="dxa"/>
          </w:tcPr>
          <w:p w:rsidR="00DA4932" w:rsidRDefault="00DA4932" w:rsidP="006F56B6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355850" cy="1767012"/>
                  <wp:effectExtent l="0" t="0" r="6350" b="508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0265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5142" cy="17664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56B6" w:rsidRPr="00B959B2" w:rsidTr="006F56B6">
        <w:tc>
          <w:tcPr>
            <w:tcW w:w="9464" w:type="dxa"/>
            <w:gridSpan w:val="2"/>
            <w:shd w:val="clear" w:color="auto" w:fill="auto"/>
          </w:tcPr>
          <w:p w:rsidR="006F56B6" w:rsidRPr="00B959B2" w:rsidRDefault="006F56B6" w:rsidP="006F56B6">
            <w:pPr>
              <w:widowControl/>
              <w:shd w:val="clear" w:color="auto" w:fill="F4F4F4"/>
              <w:spacing w:after="150" w:line="320" w:lineRule="exact"/>
              <w:textAlignment w:val="baseline"/>
              <w:rPr>
                <w:rFonts w:ascii="標楷體" w:eastAsia="標楷體" w:hAnsi="標楷體" w:cs="Arial"/>
                <w:color w:val="313131"/>
                <w:kern w:val="0"/>
                <w:sz w:val="28"/>
                <w:szCs w:val="28"/>
              </w:rPr>
            </w:pPr>
            <w:r w:rsidRPr="00B959B2">
              <w:rPr>
                <w:rFonts w:ascii="標楷體" w:eastAsia="標楷體" w:hAnsi="標楷體" w:cs="Arial"/>
                <w:color w:val="313131"/>
                <w:kern w:val="0"/>
                <w:sz w:val="28"/>
                <w:szCs w:val="28"/>
              </w:rPr>
              <w:t>品種：</w:t>
            </w:r>
            <w:r w:rsidRPr="00B959B2">
              <w:rPr>
                <w:rFonts w:ascii="標楷體" w:eastAsia="標楷體" w:hAnsi="標楷體" w:cs="Arial" w:hint="eastAsia"/>
                <w:color w:val="313131"/>
                <w:kern w:val="0"/>
                <w:sz w:val="28"/>
                <w:szCs w:val="28"/>
              </w:rPr>
              <w:t>混種</w:t>
            </w:r>
            <w:r w:rsidR="000E6AB7">
              <w:rPr>
                <w:rFonts w:ascii="標楷體" w:eastAsia="標楷體" w:hAnsi="標楷體" w:cs="Arial" w:hint="eastAsia"/>
                <w:color w:val="313131"/>
                <w:kern w:val="0"/>
                <w:sz w:val="28"/>
                <w:szCs w:val="28"/>
              </w:rPr>
              <w:t>(2</w:t>
            </w:r>
            <w:r>
              <w:rPr>
                <w:rFonts w:ascii="標楷體" w:eastAsia="標楷體" w:hAnsi="標楷體" w:cs="Arial" w:hint="eastAsia"/>
                <w:color w:val="313131"/>
                <w:kern w:val="0"/>
                <w:sz w:val="28"/>
                <w:szCs w:val="28"/>
              </w:rPr>
              <w:t>米白色、1黃色、1黑色、1</w:t>
            </w:r>
            <w:proofErr w:type="gramStart"/>
            <w:r>
              <w:rPr>
                <w:rFonts w:ascii="標楷體" w:eastAsia="標楷體" w:hAnsi="標楷體" w:cs="Arial" w:hint="eastAsia"/>
                <w:color w:val="313131"/>
                <w:kern w:val="0"/>
                <w:sz w:val="28"/>
                <w:szCs w:val="28"/>
              </w:rPr>
              <w:t>黃黑混色</w:t>
            </w:r>
            <w:proofErr w:type="gramEnd"/>
            <w:r>
              <w:rPr>
                <w:rFonts w:ascii="標楷體" w:eastAsia="標楷體" w:hAnsi="標楷體" w:cs="Arial" w:hint="eastAsia"/>
                <w:color w:val="313131"/>
                <w:kern w:val="0"/>
                <w:sz w:val="28"/>
                <w:szCs w:val="28"/>
              </w:rPr>
              <w:t>)</w:t>
            </w:r>
          </w:p>
          <w:p w:rsidR="006F56B6" w:rsidRPr="00B959B2" w:rsidRDefault="006F56B6" w:rsidP="006F56B6">
            <w:pPr>
              <w:widowControl/>
              <w:shd w:val="clear" w:color="auto" w:fill="F4F4F4"/>
              <w:spacing w:after="150" w:line="320" w:lineRule="exact"/>
              <w:textAlignment w:val="baseline"/>
              <w:rPr>
                <w:rFonts w:ascii="標楷體" w:eastAsia="標楷體" w:hAnsi="標楷體" w:cs="Arial"/>
                <w:color w:val="313131"/>
                <w:kern w:val="0"/>
                <w:sz w:val="28"/>
                <w:szCs w:val="28"/>
              </w:rPr>
            </w:pPr>
            <w:r w:rsidRPr="00B959B2">
              <w:rPr>
                <w:rFonts w:ascii="標楷體" w:eastAsia="標楷體" w:hAnsi="標楷體" w:cs="Arial" w:hint="eastAsia"/>
                <w:color w:val="313131"/>
                <w:kern w:val="0"/>
                <w:sz w:val="28"/>
                <w:szCs w:val="28"/>
              </w:rPr>
              <w:t>年齡</w:t>
            </w:r>
            <w:r w:rsidRPr="00B959B2">
              <w:rPr>
                <w:rFonts w:ascii="標楷體" w:eastAsia="標楷體" w:hAnsi="標楷體" w:cs="Arial"/>
                <w:color w:val="313131"/>
                <w:kern w:val="0"/>
                <w:sz w:val="28"/>
                <w:szCs w:val="28"/>
              </w:rPr>
              <w:t>：</w:t>
            </w:r>
            <w:r>
              <w:rPr>
                <w:rFonts w:ascii="標楷體" w:eastAsia="標楷體" w:hAnsi="標楷體" w:cs="Arial" w:hint="eastAsia"/>
                <w:color w:val="313131"/>
                <w:kern w:val="0"/>
                <w:sz w:val="28"/>
                <w:szCs w:val="28"/>
              </w:rPr>
              <w:t>3個月</w:t>
            </w:r>
          </w:p>
          <w:p w:rsidR="006F56B6" w:rsidRPr="00B959B2" w:rsidRDefault="006F56B6" w:rsidP="006F56B6">
            <w:pPr>
              <w:widowControl/>
              <w:shd w:val="clear" w:color="auto" w:fill="F4F4F4"/>
              <w:spacing w:after="150" w:line="320" w:lineRule="exact"/>
              <w:textAlignment w:val="baseline"/>
              <w:rPr>
                <w:rFonts w:ascii="標楷體" w:eastAsia="標楷體" w:hAnsi="標楷體" w:cs="Arial"/>
                <w:color w:val="313131"/>
                <w:kern w:val="0"/>
                <w:sz w:val="28"/>
                <w:szCs w:val="28"/>
              </w:rPr>
            </w:pPr>
            <w:r w:rsidRPr="00B959B2">
              <w:rPr>
                <w:rFonts w:ascii="標楷體" w:eastAsia="標楷體" w:hAnsi="標楷體" w:cs="Arial"/>
                <w:color w:val="313131"/>
                <w:kern w:val="0"/>
                <w:sz w:val="28"/>
                <w:szCs w:val="28"/>
              </w:rPr>
              <w:t>性別：</w:t>
            </w:r>
            <w:r>
              <w:rPr>
                <w:rFonts w:ascii="標楷體" w:eastAsia="標楷體" w:hAnsi="標楷體" w:cs="Arial" w:hint="eastAsia"/>
                <w:color w:val="313131"/>
                <w:kern w:val="0"/>
                <w:sz w:val="28"/>
                <w:szCs w:val="28"/>
              </w:rPr>
              <w:t>不詳</w:t>
            </w:r>
          </w:p>
          <w:p w:rsidR="006F56B6" w:rsidRPr="00B959B2" w:rsidRDefault="006F56B6" w:rsidP="006F56B6">
            <w:pPr>
              <w:widowControl/>
              <w:shd w:val="clear" w:color="auto" w:fill="F4F4F4"/>
              <w:spacing w:after="150" w:line="320" w:lineRule="exact"/>
              <w:textAlignment w:val="baseline"/>
              <w:rPr>
                <w:rFonts w:ascii="標楷體" w:eastAsia="標楷體" w:hAnsi="標楷體" w:cs="Arial"/>
                <w:color w:val="313131"/>
                <w:kern w:val="0"/>
                <w:sz w:val="28"/>
                <w:szCs w:val="28"/>
              </w:rPr>
            </w:pPr>
            <w:r w:rsidRPr="00B959B2">
              <w:rPr>
                <w:rFonts w:ascii="標楷體" w:eastAsia="標楷體" w:hAnsi="標楷體" w:cs="Arial"/>
                <w:color w:val="313131"/>
                <w:kern w:val="0"/>
                <w:sz w:val="28"/>
                <w:szCs w:val="28"/>
              </w:rPr>
              <w:t>來源：</w:t>
            </w:r>
            <w:r>
              <w:rPr>
                <w:rFonts w:ascii="標楷體" w:eastAsia="標楷體" w:hAnsi="標楷體" w:cs="Arial" w:hint="eastAsia"/>
                <w:color w:val="313131"/>
                <w:kern w:val="0"/>
                <w:sz w:val="28"/>
                <w:szCs w:val="28"/>
              </w:rPr>
              <w:t>蘭潭校區食品科學館</w:t>
            </w:r>
            <w:r w:rsidR="000E6AB7">
              <w:rPr>
                <w:rFonts w:ascii="標楷體" w:eastAsia="標楷體" w:hAnsi="標楷體" w:cs="Arial" w:hint="eastAsia"/>
                <w:color w:val="313131"/>
                <w:kern w:val="0"/>
                <w:sz w:val="28"/>
                <w:szCs w:val="28"/>
              </w:rPr>
              <w:t>周邊</w:t>
            </w:r>
            <w:bookmarkStart w:id="0" w:name="_GoBack"/>
            <w:bookmarkEnd w:id="0"/>
            <w:r>
              <w:rPr>
                <w:rFonts w:ascii="標楷體" w:eastAsia="標楷體" w:hAnsi="標楷體" w:cs="Arial" w:hint="eastAsia"/>
                <w:color w:val="313131"/>
                <w:kern w:val="0"/>
                <w:sz w:val="28"/>
                <w:szCs w:val="28"/>
              </w:rPr>
              <w:t>捕捉</w:t>
            </w:r>
          </w:p>
          <w:p w:rsidR="006F56B6" w:rsidRPr="00B959B2" w:rsidRDefault="006F56B6" w:rsidP="006F56B6">
            <w:pPr>
              <w:widowControl/>
              <w:shd w:val="clear" w:color="auto" w:fill="F4F4F4"/>
              <w:spacing w:after="150" w:line="320" w:lineRule="exact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B959B2">
              <w:rPr>
                <w:rFonts w:ascii="標楷體" w:eastAsia="標楷體" w:hAnsi="標楷體" w:cs="Arial" w:hint="eastAsia"/>
                <w:color w:val="313131"/>
                <w:kern w:val="0"/>
                <w:sz w:val="28"/>
                <w:szCs w:val="28"/>
              </w:rPr>
              <w:t>開放領養期限：10</w:t>
            </w:r>
            <w:r>
              <w:rPr>
                <w:rFonts w:ascii="標楷體" w:eastAsia="標楷體" w:hAnsi="標楷體" w:cs="Arial" w:hint="eastAsia"/>
                <w:color w:val="313131"/>
                <w:kern w:val="0"/>
                <w:sz w:val="28"/>
                <w:szCs w:val="28"/>
              </w:rPr>
              <w:t>8</w:t>
            </w:r>
            <w:r w:rsidRPr="00B959B2">
              <w:rPr>
                <w:rFonts w:ascii="標楷體" w:eastAsia="標楷體" w:hAnsi="標楷體" w:cs="Arial" w:hint="eastAsia"/>
                <w:color w:val="313131"/>
                <w:kern w:val="0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Arial" w:hint="eastAsia"/>
                <w:color w:val="313131"/>
                <w:kern w:val="0"/>
                <w:sz w:val="28"/>
                <w:szCs w:val="28"/>
              </w:rPr>
              <w:t>6</w:t>
            </w:r>
            <w:r w:rsidRPr="00B959B2">
              <w:rPr>
                <w:rFonts w:ascii="標楷體" w:eastAsia="標楷體" w:hAnsi="標楷體" w:cs="Arial" w:hint="eastAsia"/>
                <w:color w:val="313131"/>
                <w:kern w:val="0"/>
                <w:sz w:val="28"/>
                <w:szCs w:val="28"/>
              </w:rPr>
              <w:t>月</w:t>
            </w:r>
            <w:r>
              <w:rPr>
                <w:rFonts w:ascii="標楷體" w:eastAsia="標楷體" w:hAnsi="標楷體" w:cs="Arial" w:hint="eastAsia"/>
                <w:color w:val="313131"/>
                <w:kern w:val="0"/>
                <w:sz w:val="28"/>
                <w:szCs w:val="28"/>
              </w:rPr>
              <w:t>15</w:t>
            </w:r>
            <w:r w:rsidRPr="00B959B2">
              <w:rPr>
                <w:rFonts w:ascii="標楷體" w:eastAsia="標楷體" w:hAnsi="標楷體" w:cs="Arial" w:hint="eastAsia"/>
                <w:color w:val="313131"/>
                <w:kern w:val="0"/>
                <w:sz w:val="28"/>
                <w:szCs w:val="28"/>
              </w:rPr>
              <w:t>日</w:t>
            </w:r>
          </w:p>
        </w:tc>
      </w:tr>
    </w:tbl>
    <w:p w:rsidR="00BD3FAE" w:rsidRPr="00B959B2" w:rsidRDefault="00B959B2" w:rsidP="00B959B2">
      <w:pPr>
        <w:jc w:val="center"/>
        <w:rPr>
          <w:rFonts w:ascii="標楷體" w:eastAsia="標楷體" w:hAnsi="標楷體"/>
          <w:sz w:val="32"/>
          <w:szCs w:val="32"/>
        </w:rPr>
      </w:pPr>
      <w:r w:rsidRPr="00B959B2">
        <w:rPr>
          <w:rFonts w:ascii="標楷體" w:eastAsia="標楷體" w:hAnsi="標楷體" w:hint="eastAsia"/>
          <w:sz w:val="32"/>
          <w:szCs w:val="32"/>
        </w:rPr>
        <w:t>國立嘉義大學犬隻領養公告</w:t>
      </w:r>
    </w:p>
    <w:p w:rsidR="00B959B2" w:rsidRPr="00B959B2" w:rsidRDefault="00B959B2">
      <w:pPr>
        <w:rPr>
          <w:rFonts w:ascii="標楷體" w:eastAsia="標楷體" w:hAnsi="標楷體"/>
          <w:sz w:val="32"/>
          <w:szCs w:val="32"/>
        </w:rPr>
      </w:pPr>
      <w:r w:rsidRPr="00B959B2">
        <w:rPr>
          <w:rFonts w:ascii="標楷體" w:eastAsia="標楷體" w:hAnsi="標楷體" w:hint="eastAsia"/>
          <w:sz w:val="32"/>
          <w:szCs w:val="32"/>
        </w:rPr>
        <w:t>開放領養流浪動物</w:t>
      </w:r>
      <w:r w:rsidR="001E1061">
        <w:rPr>
          <w:rFonts w:ascii="標楷體" w:eastAsia="標楷體" w:hAnsi="標楷體" w:hint="eastAsia"/>
          <w:sz w:val="32"/>
          <w:szCs w:val="32"/>
        </w:rPr>
        <w:t>將補助結紮、</w:t>
      </w:r>
      <w:r w:rsidRPr="00B959B2">
        <w:rPr>
          <w:rFonts w:ascii="標楷體" w:eastAsia="標楷體" w:hAnsi="標楷體" w:hint="eastAsia"/>
          <w:sz w:val="32"/>
          <w:szCs w:val="32"/>
        </w:rPr>
        <w:t>疫苗</w:t>
      </w:r>
      <w:r w:rsidR="001E1061">
        <w:rPr>
          <w:rFonts w:ascii="標楷體" w:eastAsia="標楷體" w:hAnsi="標楷體" w:hint="eastAsia"/>
          <w:sz w:val="32"/>
          <w:szCs w:val="32"/>
        </w:rPr>
        <w:t>及晶片植入費用</w:t>
      </w:r>
      <w:r w:rsidRPr="00B959B2">
        <w:rPr>
          <w:rFonts w:ascii="標楷體" w:eastAsia="標楷體" w:hAnsi="標楷體" w:hint="eastAsia"/>
          <w:sz w:val="32"/>
          <w:szCs w:val="32"/>
        </w:rPr>
        <w:t>，如有興趣領養者，請致電環境保護及安全衛生中心詢問，電話05-271-7137、7886。</w:t>
      </w:r>
    </w:p>
    <w:sectPr w:rsidR="00B959B2" w:rsidRPr="00B959B2" w:rsidSect="006F56B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EF0" w:rsidRDefault="00607EF0" w:rsidP="008226E6">
      <w:r>
        <w:separator/>
      </w:r>
    </w:p>
  </w:endnote>
  <w:endnote w:type="continuationSeparator" w:id="0">
    <w:p w:rsidR="00607EF0" w:rsidRDefault="00607EF0" w:rsidP="00822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EF0" w:rsidRDefault="00607EF0" w:rsidP="008226E6">
      <w:r>
        <w:separator/>
      </w:r>
    </w:p>
  </w:footnote>
  <w:footnote w:type="continuationSeparator" w:id="0">
    <w:p w:rsidR="00607EF0" w:rsidRDefault="00607EF0" w:rsidP="008226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BE7"/>
    <w:rsid w:val="000E6AB7"/>
    <w:rsid w:val="001E1061"/>
    <w:rsid w:val="00463779"/>
    <w:rsid w:val="00491BE7"/>
    <w:rsid w:val="005502C6"/>
    <w:rsid w:val="00607EF0"/>
    <w:rsid w:val="00643DD2"/>
    <w:rsid w:val="006E776A"/>
    <w:rsid w:val="006F56B6"/>
    <w:rsid w:val="008226E6"/>
    <w:rsid w:val="008D0C6F"/>
    <w:rsid w:val="00B959B2"/>
    <w:rsid w:val="00BD3FAE"/>
    <w:rsid w:val="00DA4932"/>
    <w:rsid w:val="00F2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5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959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959B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226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226E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226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226E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5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959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959B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226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226E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226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226E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28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2019-03-21T03:42:00Z</cp:lastPrinted>
  <dcterms:created xsi:type="dcterms:W3CDTF">2019-03-21T03:30:00Z</dcterms:created>
  <dcterms:modified xsi:type="dcterms:W3CDTF">2019-03-22T05:58:00Z</dcterms:modified>
</cp:coreProperties>
</file>