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9F3" w:rsidRDefault="003877E1">
      <w:pPr>
        <w:snapToGrid w:val="0"/>
      </w:pPr>
      <w:bookmarkStart w:id="0" w:name="_GoBack"/>
      <w:bookmarkEnd w:id="0"/>
      <w:r>
        <w:rPr>
          <w:rFonts w:ascii="標楷體" w:eastAsia="標楷體" w:hAnsi="標楷體"/>
        </w:rPr>
        <w:t xml:space="preserve">     </w:t>
      </w:r>
      <w:r>
        <w:rPr>
          <w:rFonts w:ascii="標楷體" w:eastAsia="標楷體" w:hAnsi="標楷體"/>
        </w:rPr>
        <w:t>附表二</w:t>
      </w:r>
      <w:r>
        <w:t xml:space="preserve">                                 </w:t>
      </w:r>
      <w:r>
        <w:rPr>
          <w:rFonts w:ascii="標楷體" w:eastAsia="標楷體" w:hAnsi="標楷體"/>
          <w:sz w:val="28"/>
        </w:rPr>
        <w:t xml:space="preserve">   </w:t>
      </w:r>
      <w:r>
        <w:rPr>
          <w:rFonts w:ascii="標楷體" w:eastAsia="標楷體" w:hAnsi="標楷體"/>
          <w:sz w:val="28"/>
        </w:rPr>
        <w:t>關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注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化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學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物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質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運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作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紀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錄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表</w:t>
      </w:r>
      <w:r>
        <w:t xml:space="preserve"> </w:t>
      </w:r>
    </w:p>
    <w:p w:rsidR="000B69F3" w:rsidRDefault="003877E1">
      <w:pPr>
        <w:tabs>
          <w:tab w:val="left" w:pos="-4500"/>
          <w:tab w:val="left" w:pos="2410"/>
        </w:tabs>
        <w:snapToGrid w:val="0"/>
        <w:spacing w:line="240" w:lineRule="atLeast"/>
      </w:pPr>
      <w:r>
        <w:rPr>
          <w:rFonts w:ascii="標楷體" w:eastAsia="標楷體" w:hAnsi="標楷體"/>
          <w:sz w:val="28"/>
          <w:szCs w:val="28"/>
        </w:rPr>
        <w:t>記錄期間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民國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月至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民國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</w:rPr>
        <w:t xml:space="preserve">                                          </w:t>
      </w:r>
      <w:r>
        <w:rPr>
          <w:rFonts w:ascii="標楷體" w:eastAsia="標楷體" w:hAnsi="標楷體"/>
        </w:rPr>
        <w:t>填表日期：</w:t>
      </w:r>
      <w:r>
        <w:rPr>
          <w:rFonts w:ascii="標楷體" w:eastAsia="標楷體" w:hAnsi="標楷體"/>
          <w:sz w:val="28"/>
        </w:rPr>
        <w:t>□□</w:t>
      </w:r>
      <w:r>
        <w:rPr>
          <w:rFonts w:ascii="標楷體" w:eastAsia="標楷體" w:hAnsi="標楷體"/>
          <w:sz w:val="28"/>
        </w:rPr>
        <w:t>年</w:t>
      </w:r>
      <w:r>
        <w:rPr>
          <w:rFonts w:ascii="標楷體" w:eastAsia="標楷體" w:hAnsi="標楷體"/>
          <w:sz w:val="28"/>
        </w:rPr>
        <w:t>□□</w:t>
      </w:r>
      <w:r>
        <w:rPr>
          <w:rFonts w:ascii="標楷體" w:eastAsia="標楷體" w:hAnsi="標楷體"/>
          <w:sz w:val="28"/>
        </w:rPr>
        <w:t>月</w:t>
      </w:r>
      <w:r>
        <w:rPr>
          <w:rFonts w:ascii="標楷體" w:eastAsia="標楷體" w:hAnsi="標楷體"/>
          <w:sz w:val="28"/>
        </w:rPr>
        <w:t>□□</w:t>
      </w:r>
      <w:r>
        <w:rPr>
          <w:rFonts w:ascii="標楷體" w:eastAsia="標楷體" w:hAnsi="標楷體"/>
          <w:sz w:val="28"/>
        </w:rPr>
        <w:t>日</w:t>
      </w:r>
    </w:p>
    <w:p w:rsidR="000B69F3" w:rsidRDefault="003877E1">
      <w:pPr>
        <w:tabs>
          <w:tab w:val="left" w:pos="-9360"/>
          <w:tab w:val="left" w:pos="2552"/>
        </w:tabs>
        <w:snapToGrid w:val="0"/>
        <w:spacing w:line="240" w:lineRule="atLeast"/>
        <w:ind w:right="-120"/>
        <w:jc w:val="center"/>
      </w:pPr>
      <w:r>
        <w:rPr>
          <w:rFonts w:ascii="標楷體" w:eastAsia="標楷體" w:hAnsi="標楷體"/>
        </w:rPr>
        <w:t xml:space="preserve">                         </w:t>
      </w:r>
      <w:r>
        <w:rPr>
          <w:rFonts w:ascii="標楷體" w:eastAsia="標楷體" w:hAnsi="標楷體"/>
        </w:rPr>
        <w:t xml:space="preserve">                                                                            </w:t>
      </w:r>
      <w:r>
        <w:rPr>
          <w:rFonts w:ascii="標楷體" w:eastAsia="標楷體" w:hAnsi="標楷體"/>
          <w:sz w:val="28"/>
        </w:rPr>
        <w:t xml:space="preserve">         </w:t>
      </w:r>
      <w:r>
        <w:rPr>
          <w:rFonts w:ascii="標楷體" w:eastAsia="標楷體" w:hAnsi="標楷體"/>
        </w:rPr>
        <w:t>第</w:t>
      </w:r>
      <w:r>
        <w:rPr>
          <w:rFonts w:ascii="標楷體" w:eastAsia="標楷體" w:hAnsi="標楷體"/>
        </w:rPr>
        <w:t xml:space="preserve">     </w:t>
      </w:r>
      <w:r>
        <w:rPr>
          <w:rFonts w:ascii="標楷體" w:eastAsia="標楷體" w:hAnsi="標楷體"/>
        </w:rPr>
        <w:t>頁</w:t>
      </w:r>
      <w:r>
        <w:rPr>
          <w:rFonts w:ascii="標楷體" w:eastAsia="標楷體" w:hAnsi="標楷體"/>
        </w:rPr>
        <w:t>/</w:t>
      </w:r>
      <w:r>
        <w:rPr>
          <w:rFonts w:ascii="標楷體" w:eastAsia="標楷體" w:hAnsi="標楷體"/>
        </w:rPr>
        <w:t>共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/>
        </w:rPr>
        <w:t>頁</w:t>
      </w:r>
    </w:p>
    <w:tbl>
      <w:tblPr>
        <w:tblW w:w="161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"/>
        <w:gridCol w:w="566"/>
        <w:gridCol w:w="381"/>
        <w:gridCol w:w="424"/>
        <w:gridCol w:w="424"/>
        <w:gridCol w:w="566"/>
        <w:gridCol w:w="566"/>
        <w:gridCol w:w="566"/>
        <w:gridCol w:w="566"/>
        <w:gridCol w:w="424"/>
        <w:gridCol w:w="708"/>
        <w:gridCol w:w="13"/>
        <w:gridCol w:w="475"/>
        <w:gridCol w:w="220"/>
        <w:gridCol w:w="424"/>
        <w:gridCol w:w="1132"/>
        <w:gridCol w:w="610"/>
        <w:gridCol w:w="776"/>
        <w:gridCol w:w="1525"/>
        <w:gridCol w:w="271"/>
        <w:gridCol w:w="1768"/>
        <w:gridCol w:w="1524"/>
        <w:gridCol w:w="1524"/>
        <w:gridCol w:w="40"/>
      </w:tblGrid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1009"/>
        </w:trPr>
        <w:tc>
          <w:tcPr>
            <w:tcW w:w="4706" w:type="dxa"/>
            <w:gridSpan w:val="9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pStyle w:val="Web"/>
              <w:ind w:left="249" w:hanging="249"/>
            </w:pPr>
            <w:r>
              <w:rPr>
                <w:rFonts w:ascii="標楷體" w:eastAsia="標楷體" w:hAnsi="標楷體"/>
              </w:rPr>
              <w:t>關注化學物質中文名稱：</w:t>
            </w:r>
            <w:r>
              <w:rPr>
                <w:rFonts w:ascii="標楷體" w:eastAsia="標楷體" w:hAnsi="標楷體"/>
                <w:sz w:val="20"/>
                <w:szCs w:val="20"/>
              </w:rPr>
              <w:t>（一種關注化學物質，一個運作場所申報一份）</w:t>
            </w:r>
          </w:p>
        </w:tc>
        <w:tc>
          <w:tcPr>
            <w:tcW w:w="6319" w:type="dxa"/>
            <w:gridSpan w:val="10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r>
              <w:rPr>
                <w:rFonts w:ascii="標楷體" w:eastAsia="標楷體" w:hAnsi="標楷體"/>
              </w:rPr>
              <w:t>列管編號</w:t>
            </w:r>
            <w:r>
              <w:rPr>
                <w:rFonts w:ascii="標楷體" w:eastAsia="標楷體" w:hAnsi="標楷體"/>
              </w:rPr>
              <w:t>--</w:t>
            </w:r>
            <w:r>
              <w:rPr>
                <w:rFonts w:ascii="標楷體" w:eastAsia="標楷體" w:hAnsi="標楷體"/>
              </w:rPr>
              <w:t>序號：</w:t>
            </w:r>
            <w:r>
              <w:rPr>
                <w:rFonts w:ascii="標楷體" w:eastAsia="標楷體" w:hAnsi="標楷體"/>
                <w:sz w:val="32"/>
              </w:rPr>
              <w:t>□□□--□□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表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人</w:t>
            </w:r>
          </w:p>
          <w:p w:rsidR="000B69F3" w:rsidRDefault="003877E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簽名或蓋章</w:t>
            </w:r>
          </w:p>
        </w:tc>
        <w:tc>
          <w:tcPr>
            <w:tcW w:w="3061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593"/>
        </w:trPr>
        <w:tc>
          <w:tcPr>
            <w:tcW w:w="4706" w:type="dxa"/>
            <w:gridSpan w:val="9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物質狀態</w:t>
            </w:r>
          </w:p>
        </w:tc>
        <w:tc>
          <w:tcPr>
            <w:tcW w:w="5172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 xml:space="preserve">  □</w:t>
            </w:r>
            <w:r>
              <w:rPr>
                <w:rFonts w:ascii="標楷體" w:eastAsia="標楷體" w:hAnsi="標楷體"/>
              </w:rPr>
              <w:t>固態</w:t>
            </w: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/>
              </w:rPr>
              <w:t>液態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/>
              </w:rPr>
              <w:t>氣態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989"/>
        </w:trPr>
        <w:tc>
          <w:tcPr>
            <w:tcW w:w="4706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tabs>
                <w:tab w:val="center" w:pos="231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運作人：</w:t>
            </w: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6319" w:type="dxa"/>
            <w:gridSpan w:val="10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地址：</w:t>
            </w:r>
          </w:p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電話：（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639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</w:t>
            </w:r>
          </w:p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場所</w:t>
            </w:r>
          </w:p>
        </w:tc>
        <w:tc>
          <w:tcPr>
            <w:tcW w:w="521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名稱：</w:t>
            </w:r>
            <w:r>
              <w:rPr>
                <w:rFonts w:ascii="標楷體" w:eastAsia="標楷體" w:hAnsi="標楷體"/>
              </w:rPr>
              <w:t xml:space="preserve">                          </w:t>
            </w:r>
          </w:p>
        </w:tc>
        <w:tc>
          <w:tcPr>
            <w:tcW w:w="517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管制編號：</w:t>
            </w:r>
            <w:r>
              <w:rPr>
                <w:rFonts w:ascii="標楷體" w:eastAsia="標楷體" w:hAnsi="標楷體"/>
                <w:sz w:val="32"/>
              </w:rPr>
              <w:t>□□□□□□□□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952"/>
        </w:trPr>
        <w:tc>
          <w:tcPr>
            <w:tcW w:w="639" w:type="dxa"/>
            <w:vMerge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38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地址：</w:t>
            </w:r>
          </w:p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電話：（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430"/>
        </w:trPr>
        <w:tc>
          <w:tcPr>
            <w:tcW w:w="639" w:type="dxa"/>
            <w:vMerge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386" w:type="dxa"/>
            <w:gridSpan w:val="1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pStyle w:val="Web"/>
              <w:spacing w:before="119" w:line="238" w:lineRule="atLeast"/>
            </w:pPr>
            <w:r>
              <w:rPr>
                <w:rFonts w:ascii="標楷體" w:eastAsia="標楷體" w:hAnsi="標楷體"/>
              </w:rPr>
              <w:t>核可文件字號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281"/>
        </w:trPr>
        <w:tc>
          <w:tcPr>
            <w:tcW w:w="639" w:type="dxa"/>
            <w:vMerge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90" w:type="dxa"/>
            <w:gridSpan w:val="12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before="120"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上月結餘量：</w:t>
            </w:r>
          </w:p>
        </w:tc>
        <w:tc>
          <w:tcPr>
            <w:tcW w:w="4696" w:type="dxa"/>
            <w:gridSpan w:val="6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before="120" w:line="240" w:lineRule="atLeast"/>
              <w:ind w:left="10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公噸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公斤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公克</w:t>
            </w:r>
            <w:r>
              <w:rPr>
                <w:rFonts w:ascii="標楷體" w:eastAsia="標楷體" w:hAnsi="標楷體"/>
              </w:rPr>
              <w:t xml:space="preserve">  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956"/>
        </w:trPr>
        <w:tc>
          <w:tcPr>
            <w:tcW w:w="6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8080" w:type="dxa"/>
            <w:gridSpan w:val="1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運作行為及重量</w:t>
            </w:r>
          </w:p>
        </w:tc>
        <w:tc>
          <w:tcPr>
            <w:tcW w:w="7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結餘量</w:t>
            </w:r>
          </w:p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自行管理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3572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pStyle w:val="Web"/>
              <w:jc w:val="center"/>
            </w:pPr>
            <w:r>
              <w:rPr>
                <w:rFonts w:ascii="標楷體" w:eastAsia="標楷體" w:hAnsi="標楷體"/>
              </w:rPr>
              <w:t>關注化學物質來源或去向之公司及廠場名稱，及其物質之核可文件字號</w:t>
            </w:r>
            <w:r>
              <w:rPr>
                <w:rFonts w:ascii="標楷體" w:eastAsia="標楷體" w:hAnsi="標楷體" w:cs="Times New Roman"/>
              </w:rPr>
              <w:t>/</w:t>
            </w:r>
            <w:r>
              <w:rPr>
                <w:rFonts w:ascii="標楷體" w:eastAsia="標楷體" w:hAnsi="標楷體"/>
              </w:rPr>
              <w:t>國外廠商地址</w:t>
            </w:r>
          </w:p>
        </w:tc>
        <w:tc>
          <w:tcPr>
            <w:tcW w:w="3061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243"/>
        </w:trPr>
        <w:tc>
          <w:tcPr>
            <w:tcW w:w="639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運作量無變動</w:t>
            </w:r>
          </w:p>
        </w:tc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輸入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輸出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販賣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貯存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寄倉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廢棄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重量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公司及廠場名稱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須先建上下游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pStyle w:val="Web"/>
              <w:snapToGrid w:val="0"/>
              <w:spacing w:before="0" w:after="0"/>
              <w:jc w:val="center"/>
            </w:pPr>
            <w:r>
              <w:rPr>
                <w:rFonts w:ascii="標楷體" w:eastAsia="標楷體" w:hAnsi="標楷體"/>
              </w:rPr>
              <w:t>核可文件字號</w:t>
            </w:r>
            <w:r>
              <w:rPr>
                <w:rFonts w:ascii="標楷體" w:eastAsia="標楷體" w:hAnsi="標楷體" w:cs="Times New Roman"/>
              </w:rPr>
              <w:t>/</w:t>
            </w:r>
            <w:r>
              <w:rPr>
                <w:rFonts w:ascii="標楷體" w:eastAsia="標楷體" w:hAnsi="標楷體"/>
              </w:rPr>
              <w:t>國外廠商地址</w:t>
            </w:r>
          </w:p>
        </w:tc>
        <w:tc>
          <w:tcPr>
            <w:tcW w:w="1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運送表單編號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依運送規定者須填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（說明特殊情形）</w:t>
            </w:r>
          </w:p>
        </w:tc>
        <w:tc>
          <w:tcPr>
            <w:tcW w:w="7" w:type="dxa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639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買入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賣出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轉出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增加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含撥入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減少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含撥出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特殊情形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殘氣退回</w:t>
            </w:r>
          </w:p>
        </w:tc>
        <w:tc>
          <w:tcPr>
            <w:tcW w:w="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7" w:type="dxa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938"/>
        </w:trPr>
        <w:tc>
          <w:tcPr>
            <w:tcW w:w="6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7" w:type="dxa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938"/>
        </w:trPr>
        <w:tc>
          <w:tcPr>
            <w:tcW w:w="6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7" w:type="dxa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</w:tbl>
    <w:p w:rsidR="000B69F3" w:rsidRDefault="000B69F3">
      <w:pPr>
        <w:snapToGrid w:val="0"/>
        <w:spacing w:line="240" w:lineRule="atLeast"/>
        <w:ind w:left="-600" w:hanging="260"/>
        <w:rPr>
          <w:rFonts w:ascii="標楷體" w:eastAsia="標楷體" w:hAnsi="標楷體"/>
        </w:rPr>
      </w:pPr>
    </w:p>
    <w:p w:rsidR="000B69F3" w:rsidRDefault="003877E1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 xml:space="preserve"> </w:t>
      </w:r>
    </w:p>
    <w:p w:rsidR="000B69F3" w:rsidRDefault="003877E1">
      <w:pPr>
        <w:snapToGrid w:val="0"/>
        <w:spacing w:line="240" w:lineRule="atLeast"/>
      </w:pPr>
      <w:r>
        <w:rPr>
          <w:rFonts w:ascii="標楷體" w:eastAsia="標楷體" w:hAnsi="標楷體"/>
        </w:rPr>
        <w:t>第</w:t>
      </w:r>
      <w:r>
        <w:rPr>
          <w:rFonts w:ascii="標楷體" w:eastAsia="標楷體" w:hAnsi="標楷體"/>
        </w:rPr>
        <w:t xml:space="preserve">     </w:t>
      </w:r>
      <w:r>
        <w:rPr>
          <w:rFonts w:ascii="標楷體" w:eastAsia="標楷體" w:hAnsi="標楷體"/>
        </w:rPr>
        <w:t>頁</w:t>
      </w:r>
      <w:r>
        <w:rPr>
          <w:rFonts w:ascii="標楷體" w:eastAsia="標楷體" w:hAnsi="標楷體"/>
          <w:sz w:val="28"/>
        </w:rPr>
        <w:t xml:space="preserve">  </w:t>
      </w:r>
    </w:p>
    <w:tbl>
      <w:tblPr>
        <w:tblW w:w="161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9"/>
        <w:gridCol w:w="541"/>
        <w:gridCol w:w="368"/>
        <w:gridCol w:w="425"/>
        <w:gridCol w:w="425"/>
        <w:gridCol w:w="567"/>
        <w:gridCol w:w="567"/>
        <w:gridCol w:w="567"/>
        <w:gridCol w:w="567"/>
        <w:gridCol w:w="425"/>
        <w:gridCol w:w="709"/>
        <w:gridCol w:w="709"/>
        <w:gridCol w:w="425"/>
        <w:gridCol w:w="1134"/>
        <w:gridCol w:w="611"/>
        <w:gridCol w:w="783"/>
        <w:gridCol w:w="1801"/>
        <w:gridCol w:w="1766"/>
        <w:gridCol w:w="1530"/>
        <w:gridCol w:w="1531"/>
      </w:tblGrid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243"/>
        </w:trPr>
        <w:tc>
          <w:tcPr>
            <w:tcW w:w="67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運作量無變動</w:t>
            </w:r>
          </w:p>
        </w:tc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輸入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輸出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販賣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貯存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寄倉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廢棄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7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重量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公司及廠場名稱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須先建上下游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pStyle w:val="Web"/>
              <w:snapToGrid w:val="0"/>
              <w:spacing w:before="0" w:after="0"/>
              <w:jc w:val="center"/>
            </w:pPr>
            <w:r>
              <w:rPr>
                <w:rFonts w:ascii="標楷體" w:eastAsia="標楷體" w:hAnsi="標楷體"/>
              </w:rPr>
              <w:t>核可文件字號</w:t>
            </w:r>
            <w:r>
              <w:rPr>
                <w:rFonts w:ascii="標楷體" w:eastAsia="標楷體" w:hAnsi="標楷體" w:cs="Times New Roman"/>
              </w:rPr>
              <w:t>/</w:t>
            </w:r>
            <w:r>
              <w:rPr>
                <w:rFonts w:ascii="標楷體" w:eastAsia="標楷體" w:hAnsi="標楷體"/>
              </w:rPr>
              <w:t>國外廠商地址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運送表單編號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依運送規定者須填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備註（說明特殊情形）</w:t>
            </w: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6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買入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賣出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轉出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增加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含撥入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減少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含撥出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特殊情形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殘氣退回</w:t>
            </w:r>
          </w:p>
        </w:tc>
        <w:tc>
          <w:tcPr>
            <w:tcW w:w="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93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blPrEx>
          <w:tblCellMar>
            <w:top w:w="0" w:type="dxa"/>
            <w:bottom w:w="0" w:type="dxa"/>
          </w:tblCellMar>
        </w:tblPrEx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</w:tbl>
    <w:p w:rsidR="000B69F3" w:rsidRDefault="000B69F3">
      <w:pPr>
        <w:snapToGrid w:val="0"/>
        <w:spacing w:line="240" w:lineRule="atLeast"/>
        <w:ind w:left="-600" w:hanging="260"/>
      </w:pPr>
    </w:p>
    <w:p w:rsidR="000B69F3" w:rsidRDefault="003877E1">
      <w:r>
        <w:rPr>
          <w:rFonts w:ascii="標楷體" w:eastAsia="標楷體" w:hAnsi="標楷體"/>
          <w:color w:val="36393D"/>
          <w:szCs w:val="23"/>
        </w:rPr>
        <w:t>備註：關注化學物質經本署公告應逐筆記錄者，應於本表逐筆註記日期。</w:t>
      </w:r>
    </w:p>
    <w:sectPr w:rsidR="000B69F3">
      <w:pgSz w:w="16838" w:h="11906" w:orient="landscape"/>
      <w:pgMar w:top="244" w:right="395" w:bottom="249" w:left="284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7E1" w:rsidRDefault="003877E1">
      <w:r>
        <w:separator/>
      </w:r>
    </w:p>
  </w:endnote>
  <w:endnote w:type="continuationSeparator" w:id="0">
    <w:p w:rsidR="003877E1" w:rsidRDefault="00387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雅真中楷"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7E1" w:rsidRDefault="003877E1">
      <w:r>
        <w:rPr>
          <w:color w:val="000000"/>
        </w:rPr>
        <w:separator/>
      </w:r>
    </w:p>
  </w:footnote>
  <w:footnote w:type="continuationSeparator" w:id="0">
    <w:p w:rsidR="003877E1" w:rsidRDefault="003877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B69F3"/>
    <w:rsid w:val="000B69F3"/>
    <w:rsid w:val="003877E1"/>
    <w:rsid w:val="00BB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08430A-8E01-45C1-A9B8-822914693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Note Heading"/>
    <w:basedOn w:val="a"/>
    <w:next w:val="a"/>
    <w:pPr>
      <w:jc w:val="center"/>
    </w:pPr>
    <w:rPr>
      <w:rFonts w:eastAsia="雅真中楷"/>
      <w:szCs w:val="20"/>
    </w:rPr>
  </w:style>
  <w:style w:type="character" w:customStyle="1" w:styleId="a7">
    <w:name w:val="註釋標題 字元"/>
    <w:rPr>
      <w:rFonts w:eastAsia="雅真中楷"/>
      <w:kern w:val="3"/>
      <w:sz w:val="24"/>
      <w:lang w:val="en-US" w:eastAsia="zh-TW" w:bidi="ar-SA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8">
    <w:name w:val="Closing"/>
    <w:basedOn w:val="a"/>
    <w:pPr>
      <w:ind w:left="100"/>
    </w:pPr>
    <w:rPr>
      <w:rFonts w:ascii="標楷體" w:eastAsia="標楷體" w:hAnsi="標楷體"/>
    </w:rPr>
  </w:style>
  <w:style w:type="character" w:customStyle="1" w:styleId="a9">
    <w:name w:val="結語 字元"/>
    <w:rPr>
      <w:rFonts w:ascii="標楷體" w:eastAsia="標楷體" w:hAnsi="標楷體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修正前                                   毒 性 化 學 物 質 運 作 紀 錄 申 報 表 </dc:title>
  <dc:subject/>
  <dc:creator>970226</dc:creator>
  <dc:description/>
  <cp:lastModifiedBy>user</cp:lastModifiedBy>
  <cp:revision>2</cp:revision>
  <cp:lastPrinted>2020-09-24T06:30:00Z</cp:lastPrinted>
  <dcterms:created xsi:type="dcterms:W3CDTF">2024-01-03T02:50:00Z</dcterms:created>
  <dcterms:modified xsi:type="dcterms:W3CDTF">2024-01-03T02:50:00Z</dcterms:modified>
</cp:coreProperties>
</file>