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DC6A68">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DC6A68">
              <w:rPr>
                <w:rFonts w:ascii="標楷體" w:eastAsia="標楷體" w:hAnsi="標楷體" w:hint="eastAsia"/>
                <w:b/>
                <w:bCs/>
                <w:sz w:val="27"/>
                <w:szCs w:val="27"/>
              </w:rPr>
              <w:t>3</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10022"/>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4E6A30" w:rsidRDefault="0045585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4E6A30" w:rsidRPr="004E6A30">
              <w:rPr>
                <w:rFonts w:ascii="標楷體" w:eastAsia="標楷體" w:hAnsi="標楷體" w:hint="eastAsia"/>
                <w:sz w:val="26"/>
                <w:szCs w:val="26"/>
              </w:rPr>
              <w:t>教育部</w:t>
            </w:r>
            <w:r w:rsidR="004E6A30" w:rsidRPr="004E6A30">
              <w:rPr>
                <w:rFonts w:ascii="標楷體" w:eastAsia="標楷體" w:hAnsi="標楷體"/>
                <w:sz w:val="26"/>
                <w:szCs w:val="26"/>
              </w:rPr>
              <w:t>10</w:t>
            </w:r>
            <w:r w:rsidR="009D7E23">
              <w:rPr>
                <w:rFonts w:ascii="標楷體" w:eastAsia="標楷體" w:hAnsi="標楷體" w:hint="eastAsia"/>
                <w:sz w:val="26"/>
                <w:szCs w:val="26"/>
              </w:rPr>
              <w:t>4</w:t>
            </w:r>
            <w:r w:rsidR="004E6A30" w:rsidRPr="004E6A30">
              <w:rPr>
                <w:rFonts w:ascii="標楷體" w:eastAsia="標楷體" w:hAnsi="標楷體"/>
                <w:sz w:val="26"/>
                <w:szCs w:val="26"/>
              </w:rPr>
              <w:t>年2月</w:t>
            </w:r>
            <w:r w:rsidR="009D7E23">
              <w:rPr>
                <w:rFonts w:ascii="標楷體" w:eastAsia="標楷體" w:hAnsi="標楷體" w:hint="eastAsia"/>
                <w:sz w:val="26"/>
                <w:szCs w:val="26"/>
              </w:rPr>
              <w:t>5</w:t>
            </w:r>
            <w:r w:rsidR="004E6A30" w:rsidRPr="004E6A30">
              <w:rPr>
                <w:rFonts w:ascii="標楷體" w:eastAsia="標楷體" w:hAnsi="標楷體"/>
                <w:sz w:val="26"/>
                <w:szCs w:val="26"/>
              </w:rPr>
              <w:t>日臺教人(</w:t>
            </w:r>
            <w:r w:rsidR="009D7E23">
              <w:rPr>
                <w:rFonts w:ascii="標楷體" w:eastAsia="標楷體" w:hAnsi="標楷體" w:hint="eastAsia"/>
                <w:sz w:val="26"/>
                <w:szCs w:val="26"/>
              </w:rPr>
              <w:t>四</w:t>
            </w:r>
            <w:r w:rsidR="004E6A30" w:rsidRPr="004E6A30">
              <w:rPr>
                <w:rFonts w:ascii="標楷體" w:eastAsia="標楷體" w:hAnsi="標楷體"/>
                <w:sz w:val="26"/>
                <w:szCs w:val="26"/>
              </w:rPr>
              <w:t>)字第</w:t>
            </w:r>
            <w:r w:rsidR="009D7E23" w:rsidRPr="009D7E23">
              <w:rPr>
                <w:rFonts w:ascii="標楷體" w:eastAsia="標楷體" w:hAnsi="標楷體"/>
                <w:sz w:val="26"/>
                <w:szCs w:val="26"/>
              </w:rPr>
              <w:t>1040014965</w:t>
            </w:r>
            <w:r w:rsidR="004E6A30" w:rsidRPr="004E6A30">
              <w:rPr>
                <w:rFonts w:ascii="標楷體" w:eastAsia="標楷體" w:hAnsi="標楷體"/>
                <w:sz w:val="26"/>
                <w:szCs w:val="26"/>
              </w:rPr>
              <w:t>號函轉知</w:t>
            </w:r>
            <w:r w:rsidR="009D7E23" w:rsidRPr="009D7E23">
              <w:rPr>
                <w:rFonts w:ascii="標楷體" w:eastAsia="標楷體" w:hAnsi="標楷體"/>
                <w:sz w:val="26"/>
                <w:szCs w:val="26"/>
              </w:rPr>
              <w:t>「104年度各醫院辦理『中央機關(構)員工一般健康檢查補助基準表』第一類人員之健康檢查項目及收費標準一覽表」</w:t>
            </w:r>
            <w:r w:rsidR="004E6A30" w:rsidRPr="004E6A30">
              <w:rPr>
                <w:rFonts w:ascii="標楷體" w:eastAsia="標楷體" w:hAnsi="標楷體"/>
                <w:sz w:val="26"/>
                <w:szCs w:val="26"/>
              </w:rPr>
              <w:t>，相關內容請逕至本校人事室網頁/最新消息項下下載。</w:t>
            </w:r>
          </w:p>
          <w:p w:rsidR="00861885"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二</w:t>
            </w:r>
            <w:r w:rsidR="004E6A30">
              <w:rPr>
                <w:rFonts w:ascii="標楷體" w:eastAsia="標楷體" w:hAnsi="標楷體" w:hint="eastAsia"/>
                <w:sz w:val="26"/>
                <w:szCs w:val="26"/>
              </w:rPr>
              <w:t>、</w:t>
            </w:r>
            <w:r w:rsidR="00861885">
              <w:rPr>
                <w:rFonts w:ascii="標楷體" w:eastAsia="標楷體" w:hAnsi="標楷體" w:hint="eastAsia"/>
                <w:sz w:val="26"/>
                <w:szCs w:val="26"/>
              </w:rPr>
              <w:t>教育部104年2月5日臺教人(四)字第</w:t>
            </w:r>
            <w:r w:rsidR="00861885" w:rsidRPr="00861885">
              <w:rPr>
                <w:rFonts w:ascii="標楷體" w:eastAsia="標楷體" w:hAnsi="標楷體"/>
                <w:sz w:val="26"/>
                <w:szCs w:val="26"/>
              </w:rPr>
              <w:t>1040014702</w:t>
            </w:r>
            <w:r w:rsidR="00861885">
              <w:rPr>
                <w:rFonts w:ascii="標楷體" w:eastAsia="標楷體" w:hAnsi="標楷體" w:hint="eastAsia"/>
                <w:sz w:val="26"/>
                <w:szCs w:val="26"/>
              </w:rPr>
              <w:t>號函轉知，</w:t>
            </w:r>
            <w:r w:rsidR="00861885" w:rsidRPr="00861885">
              <w:rPr>
                <w:rFonts w:ascii="標楷體" w:eastAsia="標楷體" w:hAnsi="標楷體"/>
                <w:sz w:val="26"/>
                <w:szCs w:val="26"/>
              </w:rPr>
              <w:t>行政院訂定「中央機關(構)員工一般健康檢查補助基準表」，</w:t>
            </w:r>
            <w:r w:rsidR="00861885">
              <w:rPr>
                <w:rFonts w:ascii="標楷體" w:eastAsia="標楷體" w:hAnsi="標楷體" w:hint="eastAsia"/>
                <w:sz w:val="26"/>
                <w:szCs w:val="26"/>
              </w:rPr>
              <w:t>並</w:t>
            </w:r>
            <w:r w:rsidR="00861885" w:rsidRPr="00861885">
              <w:rPr>
                <w:rFonts w:ascii="標楷體" w:eastAsia="標楷體" w:hAnsi="標楷體"/>
                <w:sz w:val="26"/>
                <w:szCs w:val="26"/>
              </w:rPr>
              <w:t>自中華民國</w:t>
            </w:r>
            <w:r w:rsidR="00861885">
              <w:rPr>
                <w:rFonts w:ascii="標楷體" w:eastAsia="標楷體" w:hAnsi="標楷體" w:hint="eastAsia"/>
                <w:sz w:val="26"/>
                <w:szCs w:val="26"/>
              </w:rPr>
              <w:t>104</w:t>
            </w:r>
            <w:r w:rsidR="00861885" w:rsidRPr="00861885">
              <w:rPr>
                <w:rFonts w:ascii="標楷體" w:eastAsia="標楷體" w:hAnsi="標楷體"/>
                <w:sz w:val="26"/>
                <w:szCs w:val="26"/>
              </w:rPr>
              <w:t>年</w:t>
            </w:r>
            <w:r w:rsidR="00861885">
              <w:rPr>
                <w:rFonts w:ascii="標楷體" w:eastAsia="標楷體" w:hAnsi="標楷體" w:hint="eastAsia"/>
                <w:sz w:val="26"/>
                <w:szCs w:val="26"/>
              </w:rPr>
              <w:t>1</w:t>
            </w:r>
            <w:r w:rsidR="00861885" w:rsidRPr="00861885">
              <w:rPr>
                <w:rFonts w:ascii="標楷體" w:eastAsia="標楷體" w:hAnsi="標楷體"/>
                <w:sz w:val="26"/>
                <w:szCs w:val="26"/>
              </w:rPr>
              <w:t>月</w:t>
            </w:r>
            <w:r w:rsidR="00861885">
              <w:rPr>
                <w:rFonts w:ascii="標楷體" w:eastAsia="標楷體" w:hAnsi="標楷體" w:hint="eastAsia"/>
                <w:sz w:val="26"/>
                <w:szCs w:val="26"/>
              </w:rPr>
              <w:t>1</w:t>
            </w:r>
            <w:r w:rsidR="00861885" w:rsidRPr="00861885">
              <w:rPr>
                <w:rFonts w:ascii="標楷體" w:eastAsia="標楷體" w:hAnsi="標楷體"/>
                <w:sz w:val="26"/>
                <w:szCs w:val="26"/>
              </w:rPr>
              <w:t>日生效</w:t>
            </w:r>
            <w:r w:rsidR="00861885">
              <w:rPr>
                <w:rFonts w:ascii="標楷體" w:eastAsia="標楷體" w:hAnsi="標楷體" w:hint="eastAsia"/>
                <w:sz w:val="26"/>
                <w:szCs w:val="26"/>
              </w:rPr>
              <w:t>，相關內容請逕至本校人事室網頁/最新消息項下下載。</w:t>
            </w:r>
          </w:p>
          <w:p w:rsidR="00861885"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861885">
              <w:rPr>
                <w:rFonts w:ascii="標楷體" w:eastAsia="標楷體" w:hAnsi="標楷體" w:hint="eastAsia"/>
                <w:sz w:val="26"/>
                <w:szCs w:val="26"/>
              </w:rPr>
              <w:t>、教育部104年2月6日臺教人(三)字第</w:t>
            </w:r>
            <w:r w:rsidR="00861885" w:rsidRPr="00861885">
              <w:rPr>
                <w:rFonts w:ascii="標楷體" w:eastAsia="標楷體" w:hAnsi="標楷體"/>
                <w:sz w:val="26"/>
                <w:szCs w:val="26"/>
              </w:rPr>
              <w:t>1040016661</w:t>
            </w:r>
            <w:r w:rsidR="00861885">
              <w:rPr>
                <w:rFonts w:ascii="標楷體" w:eastAsia="標楷體" w:hAnsi="標楷體" w:hint="eastAsia"/>
                <w:sz w:val="26"/>
                <w:szCs w:val="26"/>
              </w:rPr>
              <w:t>號函轉知，</w:t>
            </w:r>
            <w:r w:rsidR="00861885" w:rsidRPr="00861885">
              <w:rPr>
                <w:rFonts w:ascii="標楷體" w:eastAsia="標楷體" w:hAnsi="標楷體"/>
                <w:sz w:val="26"/>
                <w:szCs w:val="26"/>
              </w:rPr>
              <w:t>「公務人員請假規則」部分條文業經考試院會同行政院於104年1月22日修正發布，發布令影本、修正條文、總說明及修正條文對照表</w:t>
            </w:r>
            <w:r w:rsidR="00861885">
              <w:rPr>
                <w:rFonts w:ascii="標楷體" w:eastAsia="標楷體" w:hAnsi="標楷體" w:hint="eastAsia"/>
                <w:sz w:val="26"/>
                <w:szCs w:val="26"/>
              </w:rPr>
              <w:t>等相關內容，請逕至本校人事室網頁/最新消息項下下載。</w:t>
            </w:r>
          </w:p>
          <w:p w:rsidR="00861885"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861885">
              <w:rPr>
                <w:rFonts w:ascii="標楷體" w:eastAsia="標楷體" w:hAnsi="標楷體" w:hint="eastAsia"/>
                <w:sz w:val="26"/>
                <w:szCs w:val="26"/>
              </w:rPr>
              <w:t>、教育部104年2月6日臺教人(四)字第</w:t>
            </w:r>
            <w:r w:rsidR="00861885" w:rsidRPr="00861885">
              <w:rPr>
                <w:rFonts w:ascii="標楷體" w:eastAsia="標楷體" w:hAnsi="標楷體"/>
                <w:sz w:val="26"/>
                <w:szCs w:val="26"/>
              </w:rPr>
              <w:t>1040018033</w:t>
            </w:r>
            <w:r w:rsidR="00861885">
              <w:rPr>
                <w:rFonts w:ascii="標楷體" w:eastAsia="標楷體" w:hAnsi="標楷體" w:hint="eastAsia"/>
                <w:sz w:val="26"/>
                <w:szCs w:val="26"/>
              </w:rPr>
              <w:t>號函轉知，</w:t>
            </w:r>
            <w:r w:rsidR="00861885" w:rsidRPr="00861885">
              <w:rPr>
                <w:rFonts w:ascii="標楷體" w:eastAsia="標楷體" w:hAnsi="標楷體"/>
                <w:sz w:val="26"/>
                <w:szCs w:val="26"/>
              </w:rPr>
              <w:t>有關「全國軍公教員工待遇支給要點」第7點規定所稱「專案報院核准」，其適用範圍及內涵等事項補充規定一案</w:t>
            </w:r>
            <w:r w:rsidR="00861885">
              <w:rPr>
                <w:rFonts w:ascii="標楷體" w:eastAsia="標楷體" w:hAnsi="標楷體" w:hint="eastAsia"/>
                <w:sz w:val="26"/>
                <w:szCs w:val="26"/>
              </w:rPr>
              <w:t>，相關內容請逕至本校人事室網頁/最新消息項下下載。</w:t>
            </w:r>
          </w:p>
          <w:p w:rsidR="00861885"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861885">
              <w:rPr>
                <w:rFonts w:ascii="標楷體" w:eastAsia="標楷體" w:hAnsi="標楷體" w:hint="eastAsia"/>
                <w:sz w:val="26"/>
                <w:szCs w:val="26"/>
              </w:rPr>
              <w:t>、教育部104年2月10日臺教人(四)字第</w:t>
            </w:r>
            <w:r w:rsidR="00861885" w:rsidRPr="00861885">
              <w:rPr>
                <w:rFonts w:ascii="標楷體" w:eastAsia="標楷體" w:hAnsi="標楷體"/>
                <w:sz w:val="26"/>
                <w:szCs w:val="26"/>
              </w:rPr>
              <w:t>1040016612</w:t>
            </w:r>
            <w:r w:rsidR="00861885">
              <w:rPr>
                <w:rFonts w:ascii="標楷體" w:eastAsia="標楷體" w:hAnsi="標楷體" w:hint="eastAsia"/>
                <w:sz w:val="26"/>
                <w:szCs w:val="26"/>
              </w:rPr>
              <w:t>號函轉知，</w:t>
            </w:r>
            <w:r w:rsidR="00861885" w:rsidRPr="00861885">
              <w:rPr>
                <w:rFonts w:ascii="標楷體" w:eastAsia="標楷體" w:hAnsi="標楷體"/>
                <w:sz w:val="26"/>
                <w:szCs w:val="26"/>
              </w:rPr>
              <w:t>有關行政院人事行政總處訂定「友善家庭─</w:t>
            </w:r>
            <w:r w:rsidR="00861885">
              <w:rPr>
                <w:rFonts w:ascii="標楷體" w:eastAsia="標楷體" w:hAnsi="標楷體"/>
                <w:sz w:val="26"/>
                <w:szCs w:val="26"/>
              </w:rPr>
              <w:t>公教員工福利服務措施推動方案」</w:t>
            </w:r>
            <w:r w:rsidR="00861885" w:rsidRPr="00861885">
              <w:rPr>
                <w:rFonts w:ascii="標楷體" w:eastAsia="標楷體" w:hAnsi="標楷體"/>
                <w:sz w:val="26"/>
                <w:szCs w:val="26"/>
              </w:rPr>
              <w:t>一案</w:t>
            </w:r>
            <w:r w:rsidR="00861885">
              <w:rPr>
                <w:rFonts w:ascii="標楷體" w:eastAsia="標楷體" w:hAnsi="標楷體" w:hint="eastAsia"/>
                <w:sz w:val="26"/>
                <w:szCs w:val="26"/>
              </w:rPr>
              <w:t>，相關內容請逕至本校人事室網頁/最新消息項下下載。</w:t>
            </w:r>
          </w:p>
          <w:p w:rsidR="00C51919"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C51919">
              <w:rPr>
                <w:rFonts w:ascii="標楷體" w:eastAsia="標楷體" w:hAnsi="標楷體" w:hint="eastAsia"/>
                <w:sz w:val="26"/>
                <w:szCs w:val="26"/>
              </w:rPr>
              <w:t>、教育部104年2月10日臺教人(四)字第</w:t>
            </w:r>
            <w:r w:rsidR="00C51919" w:rsidRPr="00C51919">
              <w:rPr>
                <w:rFonts w:ascii="標楷體" w:eastAsia="標楷體" w:hAnsi="標楷體"/>
                <w:sz w:val="26"/>
                <w:szCs w:val="26"/>
              </w:rPr>
              <w:t>1040018112</w:t>
            </w:r>
            <w:r w:rsidR="00C51919">
              <w:rPr>
                <w:rFonts w:ascii="標楷體" w:eastAsia="標楷體" w:hAnsi="標楷體" w:hint="eastAsia"/>
                <w:sz w:val="26"/>
                <w:szCs w:val="26"/>
              </w:rPr>
              <w:t>號函轉，銓敘部</w:t>
            </w:r>
            <w:r w:rsidR="00C51919" w:rsidRPr="00C51919">
              <w:rPr>
                <w:rFonts w:ascii="標楷體" w:eastAsia="標楷體" w:hAnsi="標楷體"/>
                <w:sz w:val="26"/>
                <w:szCs w:val="26"/>
              </w:rPr>
              <w:t>函釋有關擇（兼）領月退休金人員再任臺北市景美托嬰中心，是否須依公務人員退休法第23條規定停止領受月退休金一案</w:t>
            </w:r>
            <w:r w:rsidR="00C51919">
              <w:rPr>
                <w:rFonts w:ascii="標楷體" w:eastAsia="標楷體" w:hAnsi="標楷體" w:hint="eastAsia"/>
                <w:sz w:val="26"/>
                <w:szCs w:val="26"/>
              </w:rPr>
              <w:t>，相關內容請逕至本校人事室網頁/法規彙編/人事法規釋例項下下載。</w:t>
            </w:r>
          </w:p>
          <w:p w:rsidR="00C51919"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5B0C3B">
              <w:rPr>
                <w:rFonts w:ascii="標楷體" w:eastAsia="標楷體" w:hAnsi="標楷體" w:hint="eastAsia"/>
                <w:sz w:val="26"/>
                <w:szCs w:val="26"/>
              </w:rPr>
              <w:t>、教育部104年2月13日臺教人(二)字第</w:t>
            </w:r>
            <w:r w:rsidR="005B0C3B" w:rsidRPr="005B0C3B">
              <w:rPr>
                <w:rFonts w:ascii="標楷體" w:eastAsia="標楷體" w:hAnsi="標楷體"/>
                <w:sz w:val="26"/>
                <w:szCs w:val="26"/>
              </w:rPr>
              <w:t>1040019586</w:t>
            </w:r>
            <w:r w:rsidR="005B0C3B">
              <w:rPr>
                <w:rFonts w:ascii="標楷體" w:eastAsia="標楷體" w:hAnsi="標楷體" w:hint="eastAsia"/>
                <w:sz w:val="26"/>
                <w:szCs w:val="26"/>
              </w:rPr>
              <w:t>號函轉知，</w:t>
            </w:r>
            <w:r w:rsidR="005B0C3B" w:rsidRPr="00861885">
              <w:rPr>
                <w:rFonts w:ascii="標楷體" w:eastAsia="標楷體" w:hAnsi="標楷體"/>
                <w:sz w:val="26"/>
                <w:szCs w:val="26"/>
              </w:rPr>
              <w:t>有關</w:t>
            </w:r>
            <w:r w:rsidR="005B0C3B" w:rsidRPr="005B0C3B">
              <w:rPr>
                <w:rFonts w:ascii="標楷體" w:eastAsia="標楷體" w:hAnsi="標楷體"/>
                <w:sz w:val="26"/>
                <w:szCs w:val="26"/>
              </w:rPr>
              <w:t>專門職業及技術人員轉任公務人員條例施行細則，業經考試院修正發布一案</w:t>
            </w:r>
            <w:r w:rsidR="005B0C3B">
              <w:rPr>
                <w:rFonts w:ascii="標楷體" w:eastAsia="標楷體" w:hAnsi="標楷體" w:hint="eastAsia"/>
                <w:sz w:val="26"/>
                <w:szCs w:val="26"/>
              </w:rPr>
              <w:t>，相關內容請逕至本校人事室網頁/最新消息項下下載。</w:t>
            </w:r>
          </w:p>
          <w:p w:rsidR="005B0C3B" w:rsidRDefault="00B45EB5">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八</w:t>
            </w:r>
            <w:r w:rsidR="0066301A">
              <w:rPr>
                <w:rFonts w:ascii="標楷體" w:eastAsia="標楷體" w:hAnsi="標楷體" w:hint="eastAsia"/>
                <w:sz w:val="26"/>
                <w:szCs w:val="26"/>
              </w:rPr>
              <w:t>、教育部104年2月16日臺教人(四)字第</w:t>
            </w:r>
            <w:r w:rsidR="0066301A" w:rsidRPr="0066301A">
              <w:rPr>
                <w:rFonts w:ascii="標楷體" w:eastAsia="標楷體" w:hAnsi="標楷體"/>
                <w:sz w:val="26"/>
                <w:szCs w:val="26"/>
              </w:rPr>
              <w:t>1040021386</w:t>
            </w:r>
            <w:r w:rsidR="0066301A">
              <w:rPr>
                <w:rFonts w:ascii="標楷體" w:eastAsia="標楷體" w:hAnsi="標楷體" w:hint="eastAsia"/>
                <w:sz w:val="26"/>
                <w:szCs w:val="26"/>
              </w:rPr>
              <w:t>號函轉知，有關</w:t>
            </w:r>
            <w:r w:rsidR="0066301A" w:rsidRPr="0066301A">
              <w:rPr>
                <w:rFonts w:ascii="標楷體" w:eastAsia="標楷體" w:hAnsi="標楷體"/>
                <w:sz w:val="26"/>
                <w:szCs w:val="26"/>
              </w:rPr>
              <w:t>行政院人事行政總處配合公務人員保障暨培訓委員會發布「公務人員一般健康檢查實施要點」，及行政院104年1月28日院授人給字第1040022565號函訂頒</w:t>
            </w:r>
            <w:r w:rsidR="0066301A" w:rsidRPr="0066301A">
              <w:rPr>
                <w:rFonts w:ascii="標楷體" w:eastAsia="標楷體" w:hAnsi="標楷體"/>
                <w:sz w:val="26"/>
                <w:szCs w:val="26"/>
              </w:rPr>
              <w:lastRenderedPageBreak/>
              <w:t>「中央機關(構)員工一般健康檢查補助基準表」，原行政院人事行政局及行政院人事行政總處健康檢查相關函釋規定，均自104年1月1日停止適用</w:t>
            </w:r>
            <w:r w:rsidR="0066301A">
              <w:rPr>
                <w:rFonts w:ascii="標楷體" w:eastAsia="標楷體" w:hAnsi="標楷體" w:hint="eastAsia"/>
                <w:sz w:val="26"/>
                <w:szCs w:val="26"/>
              </w:rPr>
              <w:t>，相關內容請逕至本校人事室網頁/最新消息項下下載。</w:t>
            </w:r>
          </w:p>
          <w:p w:rsidR="004E6A30" w:rsidRPr="004E6A30" w:rsidRDefault="004E6A30">
            <w:pPr>
              <w:pStyle w:val="Web"/>
              <w:spacing w:before="136" w:beforeAutospacing="0" w:after="0" w:afterAutospacing="0"/>
              <w:ind w:left="475" w:right="272" w:hanging="475"/>
              <w:jc w:val="both"/>
              <w:rPr>
                <w:rFonts w:ascii="細明體" w:eastAsia="細明體" w:hAnsi="細明體"/>
                <w:sz w:val="20"/>
                <w:szCs w:val="20"/>
              </w:rPr>
            </w:pPr>
          </w:p>
          <w:p w:rsidR="00EB54EA" w:rsidRDefault="00EB54EA">
            <w:pPr>
              <w:pStyle w:val="Web"/>
              <w:spacing w:before="136" w:beforeAutospacing="0" w:after="0" w:afterAutospacing="0"/>
              <w:ind w:left="475" w:right="272" w:hanging="475"/>
              <w:jc w:val="both"/>
              <w:rPr>
                <w:rFonts w:ascii="細明體" w:eastAsia="細明體" w:hAnsi="細明體"/>
                <w:sz w:val="20"/>
                <w:szCs w:val="20"/>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EB54EA" w:rsidRDefault="00455859">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985184" w:rsidRPr="00985184">
              <w:rPr>
                <w:rFonts w:ascii="標楷體" w:eastAsia="標楷體" w:hAnsi="標楷體" w:hint="eastAsia"/>
                <w:sz w:val="26"/>
                <w:szCs w:val="26"/>
              </w:rPr>
              <w:t>本校103學年度第</w:t>
            </w:r>
            <w:r w:rsidR="00985184">
              <w:rPr>
                <w:rFonts w:ascii="標楷體" w:eastAsia="標楷體" w:hAnsi="標楷體" w:hint="eastAsia"/>
                <w:sz w:val="26"/>
                <w:szCs w:val="26"/>
              </w:rPr>
              <w:t>2</w:t>
            </w:r>
            <w:r w:rsidR="00985184" w:rsidRPr="00985184">
              <w:rPr>
                <w:rFonts w:ascii="標楷體" w:eastAsia="標楷體" w:hAnsi="標楷體" w:hint="eastAsia"/>
                <w:sz w:val="26"/>
                <w:szCs w:val="26"/>
              </w:rPr>
              <w:t>學期公教人員子女教育補助費自即日起受理申請，符合申請規定之同仁請於10</w:t>
            </w:r>
            <w:r w:rsidR="00985184">
              <w:rPr>
                <w:rFonts w:ascii="標楷體" w:eastAsia="標楷體" w:hAnsi="標楷體" w:hint="eastAsia"/>
                <w:sz w:val="26"/>
                <w:szCs w:val="26"/>
              </w:rPr>
              <w:t>4</w:t>
            </w:r>
            <w:r w:rsidR="00985184" w:rsidRPr="00985184">
              <w:rPr>
                <w:rFonts w:ascii="標楷體" w:eastAsia="標楷體" w:hAnsi="標楷體" w:hint="eastAsia"/>
                <w:sz w:val="26"/>
                <w:szCs w:val="26"/>
              </w:rPr>
              <w:t>年</w:t>
            </w:r>
            <w:r w:rsidR="00985184">
              <w:rPr>
                <w:rFonts w:ascii="標楷體" w:eastAsia="標楷體" w:hAnsi="標楷體" w:hint="eastAsia"/>
                <w:sz w:val="26"/>
                <w:szCs w:val="26"/>
              </w:rPr>
              <w:t>3</w:t>
            </w:r>
            <w:r w:rsidR="00985184" w:rsidRPr="00985184">
              <w:rPr>
                <w:rFonts w:ascii="標楷體" w:eastAsia="標楷體" w:hAnsi="標楷體" w:hint="eastAsia"/>
                <w:sz w:val="26"/>
                <w:szCs w:val="26"/>
              </w:rPr>
              <w:t>月</w:t>
            </w:r>
            <w:r w:rsidR="00985184">
              <w:rPr>
                <w:rFonts w:ascii="標楷體" w:eastAsia="標楷體" w:hAnsi="標楷體" w:hint="eastAsia"/>
                <w:sz w:val="26"/>
                <w:szCs w:val="26"/>
              </w:rPr>
              <w:t>31</w:t>
            </w:r>
            <w:r w:rsidR="00985184" w:rsidRPr="00985184">
              <w:rPr>
                <w:rFonts w:ascii="標楷體" w:eastAsia="標楷體" w:hAnsi="標楷體" w:hint="eastAsia"/>
                <w:sz w:val="26"/>
                <w:szCs w:val="26"/>
              </w:rPr>
              <w:t>日前將註冊繳費後之繳費收據正本連同申請表各一份送本室辦理。申請表單請逕至本校人事室網頁/表單下載/各項補助下載（請務必填寫本人及子女身分證字號）。</w:t>
            </w:r>
          </w:p>
          <w:p w:rsidR="004E6A30" w:rsidRDefault="004E6A30">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二、</w:t>
            </w:r>
            <w:r w:rsidRPr="004E6A30">
              <w:rPr>
                <w:rFonts w:ascii="標楷體" w:eastAsia="標楷體" w:hAnsi="標楷體"/>
                <w:sz w:val="26"/>
                <w:szCs w:val="26"/>
              </w:rPr>
              <w:t>104年2月12日（星期五）上午8時至12時舉辦104年度教職員工歲末聯誼活動，及於104年2月24日（星期二）下午2時50分於蘭潭校區操場舉辦104年度「帶式橄欖球~笑擁開運球」聯誼賽活動，</w:t>
            </w:r>
            <w:r w:rsidR="005A611E">
              <w:rPr>
                <w:rFonts w:ascii="標楷體" w:eastAsia="標楷體" w:hAnsi="標楷體" w:hint="eastAsia"/>
                <w:sz w:val="26"/>
                <w:szCs w:val="26"/>
              </w:rPr>
              <w:t>相關活動影音請至人事室首頁/熱門服務/活動花絮下載</w:t>
            </w:r>
            <w:r w:rsidRPr="004E6A30">
              <w:rPr>
                <w:rFonts w:ascii="標楷體" w:eastAsia="標楷體" w:hAnsi="標楷體"/>
                <w:sz w:val="26"/>
                <w:szCs w:val="26"/>
              </w:rPr>
              <w:t>。</w:t>
            </w:r>
          </w:p>
          <w:p w:rsidR="001D4ECD"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三、</w:t>
            </w:r>
            <w:r w:rsidRPr="001D4ECD">
              <w:rPr>
                <w:rFonts w:ascii="標楷體" w:eastAsia="標楷體" w:hAnsi="標楷體"/>
                <w:sz w:val="26"/>
                <w:szCs w:val="26"/>
              </w:rPr>
              <w:t>有關為落實本校行政人員差勤管理，</w:t>
            </w:r>
            <w:r>
              <w:rPr>
                <w:rFonts w:ascii="標楷體" w:eastAsia="標楷體" w:hAnsi="標楷體" w:hint="eastAsia"/>
                <w:sz w:val="26"/>
                <w:szCs w:val="26"/>
              </w:rPr>
              <w:t>自</w:t>
            </w:r>
            <w:r w:rsidRPr="001D4ECD">
              <w:rPr>
                <w:rFonts w:ascii="標楷體" w:eastAsia="標楷體" w:hAnsi="標楷體"/>
                <w:sz w:val="26"/>
                <w:szCs w:val="26"/>
              </w:rPr>
              <w:t>104年3月2日（星期一）起實施差勤異常自動E-mail通知</w:t>
            </w:r>
            <w:r w:rsidR="007C42CA">
              <w:rPr>
                <w:rFonts w:ascii="標楷體" w:eastAsia="標楷體" w:hAnsi="標楷體" w:hint="eastAsia"/>
                <w:sz w:val="26"/>
                <w:szCs w:val="26"/>
              </w:rPr>
              <w:t>，請本校同仁落實到勤上下班自我管理</w:t>
            </w:r>
            <w:r>
              <w:rPr>
                <w:rFonts w:ascii="標楷體" w:eastAsia="標楷體" w:hAnsi="標楷體" w:hint="eastAsia"/>
                <w:sz w:val="26"/>
                <w:szCs w:val="26"/>
              </w:rPr>
              <w:t>。</w:t>
            </w:r>
          </w:p>
          <w:p w:rsidR="007A731D"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455859">
              <w:rPr>
                <w:rFonts w:ascii="標楷體" w:eastAsia="標楷體" w:hAnsi="標楷體" w:hint="eastAsia"/>
                <w:sz w:val="26"/>
                <w:szCs w:val="26"/>
              </w:rPr>
              <w:t>、</w:t>
            </w:r>
            <w:r w:rsidR="007A731D">
              <w:rPr>
                <w:rFonts w:ascii="標楷體" w:eastAsia="標楷體" w:hAnsi="標楷體" w:hint="eastAsia"/>
                <w:sz w:val="26"/>
                <w:szCs w:val="26"/>
              </w:rPr>
              <w:t>104年2月10日召開</w:t>
            </w:r>
            <w:r w:rsidR="007A731D" w:rsidRPr="00846DE3">
              <w:rPr>
                <w:rFonts w:ascii="標楷體" w:eastAsia="標楷體" w:hAnsi="標楷體"/>
                <w:sz w:val="26"/>
                <w:szCs w:val="26"/>
              </w:rPr>
              <w:t>103學年度第</w:t>
            </w:r>
            <w:r w:rsidR="007A731D">
              <w:rPr>
                <w:rFonts w:ascii="標楷體" w:eastAsia="標楷體" w:hAnsi="標楷體" w:hint="eastAsia"/>
                <w:sz w:val="26"/>
                <w:szCs w:val="26"/>
              </w:rPr>
              <w:t>6</w:t>
            </w:r>
            <w:r w:rsidR="007A731D" w:rsidRPr="00846DE3">
              <w:rPr>
                <w:rFonts w:ascii="標楷體" w:eastAsia="標楷體" w:hAnsi="標楷體"/>
                <w:sz w:val="26"/>
                <w:szCs w:val="26"/>
              </w:rPr>
              <w:t>次</w:t>
            </w:r>
            <w:r w:rsidR="007A731D">
              <w:rPr>
                <w:rFonts w:ascii="標楷體" w:eastAsia="標楷體" w:hAnsi="標楷體" w:hint="eastAsia"/>
                <w:sz w:val="26"/>
                <w:szCs w:val="26"/>
              </w:rPr>
              <w:t>校教師評審委員會議。</w:t>
            </w:r>
          </w:p>
          <w:p w:rsidR="00846DE3"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7A731D">
              <w:rPr>
                <w:rFonts w:ascii="標楷體" w:eastAsia="標楷體" w:hAnsi="標楷體" w:hint="eastAsia"/>
                <w:sz w:val="26"/>
                <w:szCs w:val="26"/>
              </w:rPr>
              <w:t>、</w:t>
            </w:r>
            <w:r w:rsidR="00846DE3">
              <w:rPr>
                <w:rFonts w:ascii="標楷體" w:eastAsia="標楷體" w:hAnsi="標楷體" w:hint="eastAsia"/>
                <w:sz w:val="26"/>
                <w:szCs w:val="26"/>
              </w:rPr>
              <w:t>104年</w:t>
            </w:r>
            <w:r w:rsidR="007A731D">
              <w:rPr>
                <w:rFonts w:ascii="標楷體" w:eastAsia="標楷體" w:hAnsi="標楷體" w:hint="eastAsia"/>
                <w:sz w:val="26"/>
                <w:szCs w:val="26"/>
              </w:rPr>
              <w:t>2</w:t>
            </w:r>
            <w:r w:rsidR="00846DE3">
              <w:rPr>
                <w:rFonts w:ascii="標楷體" w:eastAsia="標楷體" w:hAnsi="標楷體" w:hint="eastAsia"/>
                <w:sz w:val="26"/>
                <w:szCs w:val="26"/>
              </w:rPr>
              <w:t>月</w:t>
            </w:r>
            <w:r w:rsidR="007A731D">
              <w:rPr>
                <w:rFonts w:ascii="標楷體" w:eastAsia="標楷體" w:hAnsi="標楷體" w:hint="eastAsia"/>
                <w:sz w:val="26"/>
                <w:szCs w:val="26"/>
              </w:rPr>
              <w:t>16</w:t>
            </w:r>
            <w:r w:rsidR="00846DE3">
              <w:rPr>
                <w:rFonts w:ascii="標楷體" w:eastAsia="標楷體" w:hAnsi="標楷體" w:hint="eastAsia"/>
                <w:sz w:val="26"/>
                <w:szCs w:val="26"/>
              </w:rPr>
              <w:t>日召開</w:t>
            </w:r>
            <w:r w:rsidR="00846DE3" w:rsidRPr="00846DE3">
              <w:rPr>
                <w:rFonts w:ascii="標楷體" w:eastAsia="標楷體" w:hAnsi="標楷體"/>
                <w:sz w:val="26"/>
                <w:szCs w:val="26"/>
              </w:rPr>
              <w:t>103學年度第</w:t>
            </w:r>
            <w:r w:rsidR="007A731D">
              <w:rPr>
                <w:rFonts w:ascii="標楷體" w:eastAsia="標楷體" w:hAnsi="標楷體" w:hint="eastAsia"/>
                <w:sz w:val="26"/>
                <w:szCs w:val="26"/>
              </w:rPr>
              <w:t>5</w:t>
            </w:r>
            <w:r w:rsidR="00846DE3" w:rsidRPr="00846DE3">
              <w:rPr>
                <w:rFonts w:ascii="標楷體" w:eastAsia="標楷體" w:hAnsi="標楷體"/>
                <w:sz w:val="26"/>
                <w:szCs w:val="26"/>
              </w:rPr>
              <w:t>次</w:t>
            </w:r>
            <w:r w:rsidR="0081423C" w:rsidRPr="0081423C">
              <w:rPr>
                <w:rFonts w:ascii="標楷體" w:eastAsia="標楷體" w:hAnsi="標楷體"/>
                <w:sz w:val="26"/>
                <w:szCs w:val="26"/>
              </w:rPr>
              <w:t>職員甄審及考績委員會</w:t>
            </w:r>
            <w:r w:rsidR="007A731D">
              <w:rPr>
                <w:rFonts w:ascii="標楷體" w:eastAsia="標楷體" w:hAnsi="標楷體" w:hint="eastAsia"/>
                <w:sz w:val="26"/>
                <w:szCs w:val="26"/>
              </w:rPr>
              <w:t>、</w:t>
            </w:r>
            <w:r w:rsidR="0081423C" w:rsidRPr="0081423C">
              <w:rPr>
                <w:rFonts w:ascii="標楷體" w:eastAsia="標楷體" w:hAnsi="標楷體"/>
                <w:sz w:val="26"/>
                <w:szCs w:val="26"/>
              </w:rPr>
              <w:t>專案人員甄審及考評委員會</w:t>
            </w:r>
            <w:r w:rsidR="0081423C">
              <w:rPr>
                <w:rFonts w:ascii="標楷體" w:eastAsia="標楷體" w:hAnsi="標楷體" w:hint="eastAsia"/>
                <w:sz w:val="26"/>
                <w:szCs w:val="26"/>
              </w:rPr>
              <w:t>、</w:t>
            </w:r>
            <w:r w:rsidR="0081423C" w:rsidRPr="0081423C">
              <w:rPr>
                <w:rFonts w:ascii="標楷體" w:eastAsia="標楷體" w:hAnsi="標楷體"/>
                <w:sz w:val="26"/>
                <w:szCs w:val="26"/>
              </w:rPr>
              <w:t>本校第二屆第五次勞資會議</w:t>
            </w:r>
            <w:r w:rsidR="00846DE3">
              <w:rPr>
                <w:rFonts w:ascii="標楷體" w:eastAsia="標楷體" w:hAnsi="標楷體" w:hint="eastAsia"/>
                <w:sz w:val="26"/>
                <w:szCs w:val="26"/>
              </w:rPr>
              <w:t>。</w:t>
            </w:r>
          </w:p>
          <w:p w:rsidR="0041376F" w:rsidRPr="00BC56BE"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455859">
              <w:rPr>
                <w:rFonts w:ascii="標楷體" w:eastAsia="標楷體" w:hAnsi="標楷體" w:hint="eastAsia"/>
                <w:sz w:val="26"/>
                <w:szCs w:val="26"/>
              </w:rPr>
              <w:t>、</w:t>
            </w:r>
            <w:r w:rsidR="007A731D" w:rsidRPr="00BC56BE">
              <w:rPr>
                <w:rFonts w:ascii="標楷體" w:eastAsia="標楷體" w:hAnsi="標楷體" w:hint="eastAsia"/>
                <w:sz w:val="26"/>
                <w:szCs w:val="26"/>
              </w:rPr>
              <w:t>104年3月3日</w:t>
            </w:r>
            <w:r w:rsidR="00B45EB5">
              <w:rPr>
                <w:rFonts w:ascii="標楷體" w:eastAsia="標楷體" w:hAnsi="標楷體" w:hint="eastAsia"/>
                <w:sz w:val="26"/>
                <w:szCs w:val="26"/>
              </w:rPr>
              <w:t>辦理</w:t>
            </w:r>
            <w:hyperlink r:id="rId11" w:tooltip="點選看詳細內容" w:history="1">
              <w:r w:rsidR="007A731D" w:rsidRPr="00BC56BE">
                <w:rPr>
                  <w:rStyle w:val="a3"/>
                  <w:rFonts w:ascii="標楷體" w:eastAsia="標楷體" w:hAnsi="標楷體"/>
                  <w:sz w:val="26"/>
                  <w:szCs w:val="26"/>
                  <w:u w:val="none"/>
                </w:rPr>
                <w:t>本校推動教師多元升等制度—教學實務升等說明會(生命科學院、語言中心)</w:t>
              </w:r>
            </w:hyperlink>
            <w:r w:rsidR="007A731D" w:rsidRPr="00BC56BE">
              <w:rPr>
                <w:rFonts w:ascii="標楷體" w:eastAsia="標楷體" w:hAnsi="標楷體" w:hint="eastAsia"/>
                <w:sz w:val="26"/>
                <w:szCs w:val="26"/>
              </w:rPr>
              <w:t>。</w:t>
            </w:r>
          </w:p>
          <w:p w:rsidR="007A731D" w:rsidRPr="00BC56BE"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7A731D" w:rsidRPr="00BC56BE">
              <w:rPr>
                <w:rFonts w:ascii="標楷體" w:eastAsia="標楷體" w:hAnsi="標楷體" w:hint="eastAsia"/>
                <w:sz w:val="26"/>
                <w:szCs w:val="26"/>
              </w:rPr>
              <w:t>、104年3月4日</w:t>
            </w:r>
            <w:r w:rsidR="00B45EB5">
              <w:rPr>
                <w:rFonts w:ascii="標楷體" w:eastAsia="標楷體" w:hAnsi="標楷體" w:hint="eastAsia"/>
                <w:sz w:val="26"/>
                <w:szCs w:val="26"/>
              </w:rPr>
              <w:t>辦理</w:t>
            </w:r>
            <w:hyperlink r:id="rId12" w:tooltip="點選看詳細內容" w:history="1">
              <w:r w:rsidR="007A731D" w:rsidRPr="00BC56BE">
                <w:rPr>
                  <w:rStyle w:val="a3"/>
                  <w:rFonts w:ascii="標楷體" w:eastAsia="標楷體" w:hAnsi="標楷體"/>
                  <w:sz w:val="26"/>
                  <w:szCs w:val="26"/>
                  <w:u w:val="none"/>
                </w:rPr>
                <w:t>本校推動教師多元升等制度—教學實務升等說明會(師範學院、師資培育中心)</w:t>
              </w:r>
            </w:hyperlink>
            <w:r w:rsidR="007A731D" w:rsidRPr="00BC56BE">
              <w:rPr>
                <w:rFonts w:ascii="標楷體" w:eastAsia="標楷體" w:hAnsi="標楷體" w:hint="eastAsia"/>
                <w:sz w:val="26"/>
                <w:szCs w:val="26"/>
              </w:rPr>
              <w:t>。</w:t>
            </w:r>
          </w:p>
          <w:p w:rsidR="007A731D" w:rsidRPr="00BC56BE" w:rsidRDefault="001D4ECD">
            <w:pPr>
              <w:snapToGrid w:val="0"/>
              <w:spacing w:before="150"/>
              <w:ind w:left="525" w:right="300" w:hanging="525"/>
              <w:jc w:val="both"/>
              <w:rPr>
                <w:rFonts w:ascii="標楷體" w:eastAsia="標楷體" w:hAnsi="標楷體"/>
                <w:sz w:val="26"/>
                <w:szCs w:val="26"/>
              </w:rPr>
            </w:pPr>
            <w:r>
              <w:rPr>
                <w:rFonts w:ascii="標楷體" w:eastAsia="標楷體" w:hAnsi="標楷體" w:hint="eastAsia"/>
                <w:sz w:val="26"/>
                <w:szCs w:val="26"/>
              </w:rPr>
              <w:t>八</w:t>
            </w:r>
            <w:r w:rsidR="00985184" w:rsidRPr="00BC56BE">
              <w:rPr>
                <w:rFonts w:ascii="標楷體" w:eastAsia="標楷體" w:hAnsi="標楷體" w:hint="eastAsia"/>
                <w:sz w:val="26"/>
                <w:szCs w:val="26"/>
              </w:rPr>
              <w:t>、</w:t>
            </w:r>
            <w:r w:rsidR="007A731D" w:rsidRPr="00BC56BE">
              <w:rPr>
                <w:rFonts w:ascii="標楷體" w:eastAsia="標楷體" w:hAnsi="標楷體" w:hint="eastAsia"/>
                <w:sz w:val="26"/>
                <w:szCs w:val="26"/>
              </w:rPr>
              <w:t>104年3月5日</w:t>
            </w:r>
            <w:r w:rsidR="00B45EB5">
              <w:rPr>
                <w:rFonts w:ascii="標楷體" w:eastAsia="標楷體" w:hAnsi="標楷體" w:hint="eastAsia"/>
                <w:sz w:val="26"/>
                <w:szCs w:val="26"/>
              </w:rPr>
              <w:t>辦理</w:t>
            </w:r>
            <w:hyperlink r:id="rId13" w:tooltip="點選看詳細內容" w:history="1">
              <w:r w:rsidR="007A731D" w:rsidRPr="00BC56BE">
                <w:rPr>
                  <w:rStyle w:val="a3"/>
                  <w:rFonts w:ascii="標楷體" w:eastAsia="標楷體" w:hAnsi="標楷體"/>
                  <w:sz w:val="26"/>
                  <w:szCs w:val="26"/>
                  <w:u w:val="none"/>
                </w:rPr>
                <w:t>本校推動教師多元升等制度—教學實務升等說明會(人文藝術學院)</w:t>
              </w:r>
            </w:hyperlink>
            <w:r w:rsidR="007A731D" w:rsidRPr="00BC56BE">
              <w:rPr>
                <w:rFonts w:ascii="標楷體" w:eastAsia="標楷體" w:hAnsi="標楷體" w:hint="eastAsia"/>
                <w:sz w:val="26"/>
                <w:szCs w:val="26"/>
              </w:rPr>
              <w:t>。</w:t>
            </w:r>
          </w:p>
          <w:p w:rsidR="007A731D" w:rsidRPr="00BC56BE" w:rsidRDefault="001D4ECD">
            <w:pPr>
              <w:snapToGrid w:val="0"/>
              <w:spacing w:before="150"/>
              <w:ind w:left="525" w:right="300" w:hanging="525"/>
              <w:jc w:val="both"/>
              <w:rPr>
                <w:rFonts w:ascii="標楷體" w:eastAsia="標楷體" w:hAnsi="標楷體"/>
              </w:rPr>
            </w:pPr>
            <w:r>
              <w:rPr>
                <w:rFonts w:ascii="標楷體" w:eastAsia="標楷體" w:hAnsi="標楷體" w:hint="eastAsia"/>
                <w:sz w:val="26"/>
                <w:szCs w:val="26"/>
              </w:rPr>
              <w:t>九</w:t>
            </w:r>
            <w:r w:rsidR="00985184" w:rsidRPr="00BC56BE">
              <w:rPr>
                <w:rFonts w:ascii="標楷體" w:eastAsia="標楷體" w:hAnsi="標楷體" w:hint="eastAsia"/>
                <w:sz w:val="26"/>
                <w:szCs w:val="26"/>
              </w:rPr>
              <w:t>、</w:t>
            </w:r>
            <w:r w:rsidR="007A731D" w:rsidRPr="00BC56BE">
              <w:rPr>
                <w:rFonts w:ascii="標楷體" w:eastAsia="標楷體" w:hAnsi="標楷體" w:hint="eastAsia"/>
                <w:sz w:val="26"/>
                <w:szCs w:val="26"/>
              </w:rPr>
              <w:t>104年3月6日</w:t>
            </w:r>
            <w:r w:rsidR="00B45EB5">
              <w:rPr>
                <w:rFonts w:ascii="標楷體" w:eastAsia="標楷體" w:hAnsi="標楷體" w:hint="eastAsia"/>
                <w:sz w:val="26"/>
                <w:szCs w:val="26"/>
              </w:rPr>
              <w:t>辦理</w:t>
            </w:r>
            <w:hyperlink r:id="rId14" w:tooltip="點選看詳細內容" w:history="1">
              <w:r w:rsidR="007A731D" w:rsidRPr="00BC56BE">
                <w:rPr>
                  <w:rStyle w:val="a3"/>
                  <w:rFonts w:ascii="標楷體" w:eastAsia="標楷體" w:hAnsi="標楷體"/>
                  <w:sz w:val="26"/>
                  <w:szCs w:val="26"/>
                  <w:u w:val="none"/>
                </w:rPr>
                <w:t>本校推動教師多元升等制度—教學實務升等說明會(農學院、通識教育中心、公共政策研究所)</w:t>
              </w:r>
            </w:hyperlink>
            <w:r w:rsidR="00321298" w:rsidRPr="00BC56BE">
              <w:rPr>
                <w:rFonts w:ascii="標楷體" w:eastAsia="標楷體" w:hAnsi="標楷體" w:hint="eastAsia"/>
                <w:sz w:val="26"/>
                <w:szCs w:val="26"/>
              </w:rPr>
              <w:t>。</w:t>
            </w:r>
          </w:p>
          <w:p w:rsidR="004E6A30" w:rsidRPr="00BC56BE" w:rsidRDefault="001D4ECD">
            <w:pPr>
              <w:snapToGrid w:val="0"/>
              <w:spacing w:before="150"/>
              <w:ind w:left="525" w:right="300" w:hanging="525"/>
              <w:jc w:val="both"/>
              <w:rPr>
                <w:rFonts w:ascii="標楷體" w:eastAsia="標楷體" w:hAnsi="標楷體"/>
              </w:rPr>
            </w:pPr>
            <w:r>
              <w:rPr>
                <w:rFonts w:ascii="標楷體" w:eastAsia="標楷體" w:hAnsi="標楷體" w:hint="eastAsia"/>
                <w:sz w:val="26"/>
                <w:szCs w:val="26"/>
              </w:rPr>
              <w:t>十</w:t>
            </w:r>
            <w:r w:rsidR="00985184" w:rsidRPr="00BC56BE">
              <w:rPr>
                <w:rFonts w:ascii="標楷體" w:eastAsia="標楷體" w:hAnsi="標楷體" w:hint="eastAsia"/>
                <w:sz w:val="26"/>
                <w:szCs w:val="26"/>
              </w:rPr>
              <w:t>、</w:t>
            </w:r>
            <w:r w:rsidR="007A731D" w:rsidRPr="00BC56BE">
              <w:rPr>
                <w:rFonts w:ascii="標楷體" w:eastAsia="標楷體" w:hAnsi="標楷體" w:hint="eastAsia"/>
                <w:sz w:val="26"/>
                <w:szCs w:val="26"/>
              </w:rPr>
              <w:t>104年3月10日</w:t>
            </w:r>
            <w:r w:rsidR="00B45EB5">
              <w:rPr>
                <w:rFonts w:ascii="標楷體" w:eastAsia="標楷體" w:hAnsi="標楷體" w:hint="eastAsia"/>
                <w:sz w:val="26"/>
                <w:szCs w:val="26"/>
              </w:rPr>
              <w:t>辦理</w:t>
            </w:r>
            <w:hyperlink r:id="rId15" w:tooltip="點選看詳細內容" w:history="1">
              <w:r w:rsidR="007A731D" w:rsidRPr="00BC56BE">
                <w:rPr>
                  <w:rStyle w:val="a3"/>
                  <w:rFonts w:ascii="標楷體" w:eastAsia="標楷體" w:hAnsi="標楷體"/>
                  <w:sz w:val="26"/>
                  <w:szCs w:val="26"/>
                  <w:u w:val="none"/>
                </w:rPr>
                <w:t>本校推動教師多元升等制度—教學實務升等說明會(理工學院)</w:t>
              </w:r>
            </w:hyperlink>
            <w:r w:rsidR="00321298" w:rsidRPr="00BC56BE">
              <w:rPr>
                <w:rFonts w:ascii="標楷體" w:eastAsia="標楷體" w:hAnsi="標楷體" w:hint="eastAsia"/>
                <w:sz w:val="26"/>
                <w:szCs w:val="26"/>
              </w:rPr>
              <w:t>。</w:t>
            </w:r>
          </w:p>
          <w:p w:rsidR="00E86EB1" w:rsidRPr="00BC56BE" w:rsidRDefault="00985184">
            <w:pPr>
              <w:snapToGrid w:val="0"/>
              <w:spacing w:before="150"/>
              <w:ind w:left="525" w:right="300" w:hanging="525"/>
              <w:jc w:val="both"/>
              <w:rPr>
                <w:rFonts w:ascii="標楷體" w:eastAsia="標楷體" w:hAnsi="標楷體"/>
              </w:rPr>
            </w:pPr>
            <w:r w:rsidRPr="00BC56BE">
              <w:rPr>
                <w:rFonts w:ascii="標楷體" w:eastAsia="標楷體" w:hAnsi="標楷體" w:hint="eastAsia"/>
                <w:sz w:val="26"/>
                <w:szCs w:val="26"/>
              </w:rPr>
              <w:t>十</w:t>
            </w:r>
            <w:r w:rsidR="001D4ECD">
              <w:rPr>
                <w:rFonts w:ascii="標楷體" w:eastAsia="標楷體" w:hAnsi="標楷體" w:hint="eastAsia"/>
                <w:sz w:val="26"/>
                <w:szCs w:val="26"/>
              </w:rPr>
              <w:t>一</w:t>
            </w:r>
            <w:r w:rsidRPr="00BC56BE">
              <w:rPr>
                <w:rFonts w:ascii="標楷體" w:eastAsia="標楷體" w:hAnsi="標楷體" w:hint="eastAsia"/>
                <w:sz w:val="26"/>
                <w:szCs w:val="26"/>
              </w:rPr>
              <w:t>、</w:t>
            </w:r>
            <w:r w:rsidR="00321298" w:rsidRPr="00BC56BE">
              <w:rPr>
                <w:rFonts w:ascii="標楷體" w:eastAsia="標楷體" w:hAnsi="標楷體" w:hint="eastAsia"/>
                <w:sz w:val="26"/>
                <w:szCs w:val="26"/>
              </w:rPr>
              <w:t>104年3月12日</w:t>
            </w:r>
            <w:r w:rsidR="00B45EB5">
              <w:rPr>
                <w:rFonts w:ascii="標楷體" w:eastAsia="標楷體" w:hAnsi="標楷體" w:hint="eastAsia"/>
                <w:sz w:val="26"/>
                <w:szCs w:val="26"/>
              </w:rPr>
              <w:t>辦理</w:t>
            </w:r>
            <w:hyperlink r:id="rId16" w:tooltip="點選看詳細內容" w:history="1">
              <w:r w:rsidR="00321298" w:rsidRPr="00BC56BE">
                <w:rPr>
                  <w:rStyle w:val="a3"/>
                  <w:rFonts w:ascii="標楷體" w:eastAsia="標楷體" w:hAnsi="標楷體"/>
                  <w:sz w:val="26"/>
                  <w:szCs w:val="26"/>
                  <w:u w:val="none"/>
                </w:rPr>
                <w:t>本校推動教師多元升等制度—教學實務升等說明會(管理學院)</w:t>
              </w:r>
            </w:hyperlink>
            <w:r w:rsidR="00321298" w:rsidRPr="00BC56BE">
              <w:rPr>
                <w:rFonts w:ascii="標楷體" w:eastAsia="標楷體" w:hAnsi="標楷體" w:hint="eastAsia"/>
                <w:sz w:val="26"/>
                <w:szCs w:val="26"/>
              </w:rPr>
              <w:t>。</w:t>
            </w:r>
          </w:p>
          <w:p w:rsidR="00321298" w:rsidRPr="00B45EB5" w:rsidRDefault="00321298">
            <w:pPr>
              <w:snapToGrid w:val="0"/>
              <w:spacing w:before="150"/>
              <w:ind w:left="525" w:right="300" w:hanging="525"/>
              <w:jc w:val="both"/>
              <w:rPr>
                <w:rFonts w:ascii="標楷體" w:eastAsia="標楷體" w:hAnsi="標楷體"/>
              </w:rPr>
            </w:pPr>
          </w:p>
          <w:p w:rsidR="00E86EB1" w:rsidRPr="004E6A30" w:rsidRDefault="00E86EB1">
            <w:pPr>
              <w:snapToGrid w:val="0"/>
              <w:spacing w:before="150"/>
              <w:ind w:left="525" w:right="300" w:hanging="525"/>
              <w:jc w:val="both"/>
              <w:rPr>
                <w:rFonts w:ascii="標楷體" w:eastAsia="標楷體" w:hAnsi="標楷體"/>
              </w:rPr>
            </w:pPr>
          </w:p>
          <w:p w:rsidR="0041376F" w:rsidRDefault="00455859">
            <w:pPr>
              <w:snapToGrid w:val="0"/>
              <w:spacing w:before="240"/>
              <w:ind w:left="661" w:right="301" w:hangingChars="220" w:hanging="661"/>
              <w:jc w:val="both"/>
              <w:rPr>
                <w:rFonts w:ascii="標楷體" w:eastAsia="標楷體" w:hAnsi="標楷體"/>
                <w:sz w:val="28"/>
                <w:szCs w:val="28"/>
              </w:rPr>
            </w:pPr>
            <w:r>
              <w:rPr>
                <w:rFonts w:ascii="標楷體" w:eastAsia="標楷體" w:hAnsi="標楷體" w:hint="eastAsia"/>
                <w:b/>
                <w:bCs/>
                <w:color w:val="C00000"/>
                <w:sz w:val="30"/>
                <w:szCs w:val="30"/>
              </w:rPr>
              <w:t>『</w:t>
            </w:r>
            <w:hyperlink r:id="rId17" w:history="1">
              <w:r>
                <w:rPr>
                  <w:rStyle w:val="a3"/>
                  <w:rFonts w:ascii="標楷體" w:eastAsia="標楷體" w:hAnsi="標楷體" w:hint="eastAsia"/>
                  <w:b/>
                  <w:bCs/>
                  <w:color w:val="C00000"/>
                  <w:sz w:val="30"/>
                  <w:szCs w:val="30"/>
                  <w:u w:val="none"/>
                </w:rPr>
                <w:t>性平專欄</w:t>
              </w:r>
            </w:hyperlink>
            <w:r>
              <w:rPr>
                <w:rFonts w:ascii="標楷體" w:eastAsia="標楷體" w:hAnsi="標楷體" w:hint="eastAsia"/>
                <w:b/>
                <w:bCs/>
                <w:color w:val="C00000"/>
                <w:sz w:val="30"/>
                <w:szCs w:val="30"/>
              </w:rPr>
              <w:t>』</w:t>
            </w:r>
            <w:r>
              <w:rPr>
                <w:rFonts w:hint="eastAsia"/>
                <w:color w:val="0000FF"/>
                <w:sz w:val="26"/>
                <w:szCs w:val="26"/>
              </w:rPr>
              <w:t>   </w:t>
            </w:r>
          </w:p>
          <w:tbl>
            <w:tblPr>
              <w:tblW w:w="5000" w:type="pct"/>
              <w:tblLook w:val="04A0" w:firstRow="1" w:lastRow="0" w:firstColumn="1" w:lastColumn="0" w:noHBand="0" w:noVBand="1"/>
            </w:tblPr>
            <w:tblGrid>
              <w:gridCol w:w="9638"/>
            </w:tblGrid>
            <w:tr w:rsidR="0041376F" w:rsidTr="00073C6A">
              <w:tc>
                <w:tcPr>
                  <w:tcW w:w="0" w:type="auto"/>
                  <w:tcMar>
                    <w:top w:w="90" w:type="dxa"/>
                    <w:left w:w="150" w:type="dxa"/>
                    <w:bottom w:w="90" w:type="dxa"/>
                    <w:right w:w="150" w:type="dxa"/>
                  </w:tcMar>
                </w:tcPr>
                <w:p w:rsidR="00BE2314" w:rsidRPr="00BE2314" w:rsidRDefault="007028C7" w:rsidP="00BE2314">
                  <w:pPr>
                    <w:widowControl w:val="0"/>
                    <w:spacing w:line="400" w:lineRule="exact"/>
                    <w:rPr>
                      <w:rFonts w:ascii="標楷體" w:eastAsia="標楷體" w:hAnsi="標楷體" w:cs="Times New Roman"/>
                      <w:color w:val="C00000"/>
                      <w:kern w:val="2"/>
                      <w:szCs w:val="22"/>
                    </w:rPr>
                  </w:pPr>
                  <w:hyperlink r:id="rId18" w:tooltip="現代紅娘使用守則" w:history="1">
                    <w:r w:rsidR="00BE2314" w:rsidRPr="00BE2314">
                      <w:rPr>
                        <w:rFonts w:ascii="標楷體" w:eastAsia="標楷體" w:hAnsi="標楷體" w:cs="Times New Roman"/>
                        <w:b/>
                        <w:bCs/>
                        <w:color w:val="C00000"/>
                        <w:kern w:val="2"/>
                        <w:sz w:val="28"/>
                        <w:szCs w:val="28"/>
                        <w:u w:val="single"/>
                      </w:rPr>
                      <w:t>現代紅娘使用守則</w:t>
                    </w:r>
                  </w:hyperlink>
                  <w:r w:rsidR="007A731D">
                    <w:rPr>
                      <w:rFonts w:ascii="標楷體" w:eastAsia="標楷體" w:hAnsi="標楷體" w:cs="Times New Roman" w:hint="eastAsia"/>
                      <w:color w:val="C00000"/>
                      <w:kern w:val="2"/>
                      <w:sz w:val="28"/>
                      <w:szCs w:val="28"/>
                    </w:rPr>
                    <w:t xml:space="preserve">   </w:t>
                  </w:r>
                  <w:r w:rsidR="00BE2314" w:rsidRPr="00BE2314">
                    <w:rPr>
                      <w:rFonts w:ascii="標楷體" w:eastAsia="標楷體" w:hAnsi="標楷體" w:cs="Times New Roman"/>
                      <w:color w:val="C00000"/>
                      <w:kern w:val="2"/>
                      <w:szCs w:val="22"/>
                    </w:rPr>
                    <w:t>2014/05/19(63 views) by Asian</w:t>
                  </w:r>
                </w:p>
                <w:p w:rsidR="00BE2314" w:rsidRPr="00BE2314" w:rsidRDefault="00BE2314" w:rsidP="00BE2314">
                  <w:pPr>
                    <w:widowControl w:val="0"/>
                    <w:spacing w:line="400" w:lineRule="exact"/>
                    <w:rPr>
                      <w:rFonts w:ascii="標楷體" w:eastAsia="標楷體" w:hAnsi="標楷體" w:cs="Times New Roman"/>
                      <w:color w:val="C00000"/>
                      <w:kern w:val="2"/>
                      <w:szCs w:val="22"/>
                    </w:rPr>
                  </w:pPr>
                  <w:r w:rsidRPr="00BE2314">
                    <w:rPr>
                      <w:rFonts w:ascii="標楷體" w:eastAsia="標楷體" w:hAnsi="標楷體" w:cs="Times New Roman" w:hint="eastAsia"/>
                      <w:noProof/>
                      <w:color w:val="C00000"/>
                      <w:kern w:val="2"/>
                      <w:szCs w:val="22"/>
                    </w:rPr>
                    <w:drawing>
                      <wp:anchor distT="0" distB="0" distL="114300" distR="114300" simplePos="0" relativeHeight="251660288" behindDoc="0" locked="0" layoutInCell="1" allowOverlap="1">
                        <wp:simplePos x="0" y="0"/>
                        <wp:positionH relativeFrom="column">
                          <wp:posOffset>24765</wp:posOffset>
                        </wp:positionH>
                        <wp:positionV relativeFrom="paragraph">
                          <wp:posOffset>420370</wp:posOffset>
                        </wp:positionV>
                        <wp:extent cx="1887220" cy="1319530"/>
                        <wp:effectExtent l="19050" t="0" r="0" b="0"/>
                        <wp:wrapTopAndBottom/>
                        <wp:docPr id="6" name="圖片 33" descr="http://www.frontier.org.tw/bongchhi/wp-content/uploads/2014/05/2449770721_71ac512444_z.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frontier.org.tw/bongchhi/wp-content/uploads/2014/05/2449770721_71ac512444_z.jpg">
                                  <a:hlinkClick r:id="rId19"/>
                                </pic:cNvPr>
                                <pic:cNvPicPr>
                                  <a:picLocks noChangeAspect="1" noChangeArrowheads="1"/>
                                </pic:cNvPicPr>
                              </pic:nvPicPr>
                              <pic:blipFill>
                                <a:blip r:embed="rId20" cstate="print"/>
                                <a:srcRect/>
                                <a:stretch>
                                  <a:fillRect/>
                                </a:stretch>
                              </pic:blipFill>
                              <pic:spPr bwMode="auto">
                                <a:xfrm>
                                  <a:off x="0" y="0"/>
                                  <a:ext cx="1887220" cy="1319530"/>
                                </a:xfrm>
                                <a:prstGeom prst="rect">
                                  <a:avLst/>
                                </a:prstGeom>
                                <a:noFill/>
                                <a:ln w="9525">
                                  <a:noFill/>
                                  <a:miter lim="800000"/>
                                  <a:headEnd/>
                                  <a:tailEnd/>
                                </a:ln>
                              </pic:spPr>
                            </pic:pic>
                          </a:graphicData>
                        </a:graphic>
                      </wp:anchor>
                    </w:drawing>
                  </w:r>
                  <w:hyperlink r:id="rId21" w:history="1">
                    <w:r w:rsidRPr="00BE2314">
                      <w:rPr>
                        <w:rFonts w:ascii="標楷體" w:eastAsia="標楷體" w:hAnsi="標楷體" w:cs="Times New Roman" w:hint="eastAsia"/>
                        <w:color w:val="C00000"/>
                        <w:kern w:val="2"/>
                        <w:szCs w:val="22"/>
                        <w:u w:val="single"/>
                      </w:rPr>
                      <w:t>文節錄至網氏/罔市女性電子報</w:t>
                    </w:r>
                  </w:hyperlink>
                </w:p>
                <w:p w:rsidR="00BE2314" w:rsidRPr="00BE2314" w:rsidRDefault="00BE2314" w:rsidP="00BE2314">
                  <w:pPr>
                    <w:widowControl w:val="0"/>
                    <w:spacing w:line="400" w:lineRule="exact"/>
                    <w:rPr>
                      <w:rFonts w:ascii="標楷體" w:eastAsia="標楷體" w:hAnsi="標楷體" w:cs="Times New Roman"/>
                      <w:kern w:val="2"/>
                      <w:szCs w:val="22"/>
                    </w:rPr>
                  </w:pP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下筆之前，我曾經想過到底該不該跟大家談這件事，不過後來還是覺得該寫一個類似「懶人包」的東西來提供大家在參加相類似活動時，可以有一個判斷的依據。</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所謂的紅娘，一方面坊間已經有許多老字號的婚友社在這個行業深耕許久；另一方面從月老銀行（編註：婚戀平台）開始，相繼有許多新進的網路公司投入這個市場；但吸引我的其實是許多人面廣的個體戶，利用自己的社群工具開始舉辦類似的聚會，儘管現在交友的管道多元，但我認為這一切還是要回到幾個根本：</w:t>
                  </w:r>
                </w:p>
                <w:p w:rsidR="00BE2314" w:rsidRPr="00BE2314" w:rsidRDefault="00BE2314" w:rsidP="00BE2314">
                  <w:pPr>
                    <w:widowControl w:val="0"/>
                    <w:numPr>
                      <w:ilvl w:val="0"/>
                      <w:numId w:val="9"/>
                    </w:numPr>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你是否需要。</w:t>
                  </w:r>
                </w:p>
                <w:p w:rsidR="00BE2314" w:rsidRPr="00BE2314" w:rsidRDefault="00BE2314" w:rsidP="00BE2314">
                  <w:pPr>
                    <w:widowControl w:val="0"/>
                    <w:numPr>
                      <w:ilvl w:val="0"/>
                      <w:numId w:val="9"/>
                    </w:numPr>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這個手段是否適合你。</w:t>
                  </w:r>
                </w:p>
                <w:p w:rsidR="00BE2314" w:rsidRPr="00BE2314" w:rsidRDefault="00BE2314" w:rsidP="00BE2314">
                  <w:pPr>
                    <w:widowControl w:val="0"/>
                    <w:numPr>
                      <w:ilvl w:val="0"/>
                      <w:numId w:val="9"/>
                    </w:numPr>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你希望最終的結果是什麼。</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b/>
                      <w:bCs/>
                      <w:kern w:val="2"/>
                      <w:szCs w:val="22"/>
                    </w:rPr>
                    <w:t>你是否需要這項服務？</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這個問題的答案其實很容易，但我得先提醒大家，現在已經不是單身的朋友才會有需求參加聯誼，甚至是辦聯誼了。你必定會問我，難道「主辦方不會過濾嗎」？這時，我就得馬上反問你「主辦方就該過濾嗎」？請仔細看看，那些過往打著「婚友」名號的公司，現在也正逐漸轉型為「交友」公司，也就是說，當時那靠經驗幫助原本互不相識「兩家人」牽紅線的相親公司（日本現在還是有這樣的服務），也逐漸被迫逐漸轉型中。</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或許你會再問：「現在交友服務指的是什麼？」就是提供你認識朋友的管道（但會打著是認識異性的口號），講白一點就是他們只能幫助你擴大你的交友範圍，從「你填的」興趣、愛好甚至是家庭背景中去搜尋可能會與你心心相惜的好友，那至於「配對成不成」似乎還是要看緣分了。</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b/>
                      <w:bCs/>
                      <w:kern w:val="2"/>
                      <w:szCs w:val="22"/>
                    </w:rPr>
                    <w:t>這個手段是否適合你？</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你認識另一半的目的真的只能靠這個方式解決？簡單的說，就是你真的沒時間、沒安排任何的機會給自己去和任何新的人互動？如果答案是肯定的，那我只能說趕快選一個有口碑的公司加入吧，既然你時間有限，在它龐大的資料庫中，必定會有長相、身高甚至收入符合你的「右邊先生、小姐」在裡面，好解決你好不容易排出時間但卻總是遇到不滿意對象的痛苦。</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b/>
                      <w:bCs/>
                      <w:kern w:val="2"/>
                      <w:szCs w:val="22"/>
                    </w:rPr>
                    <w:lastRenderedPageBreak/>
                    <w:t>你希望最終的結果是？</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你認為既然參加了聯誼公司，公司就該給你100%的滿意保證？真實的情況時，它只會提供你「下一個」對象。聯誼公司的好處就是，它總是會有下一個對象提供給你。但現今聯誼公司的服務真的是好，它一開始出現的時候雖然只是個平台，但是現在除了幫你排約對象之外，也開始教你如何整理服裝儀容，好讓對方一開始就對你有個好印象。另一方面，也舉行演講、辦起各式各樣的讀書會，就怕你沒話題和約會的對象談論，這讓我想起一部周潤發早期演的電影《公子多情》，劇中發哥被梅姑（梅豔芳）所飾演的形象專家改造，要從一個大陸偷渡客變成一位翩翩公子，發哥雖然成功吸引到船王之女的青睞，但最終還是選擇自己的所愛。</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我舉這個例子是想告訴各位，現在的服務雖然已經做得很到位了，但它還是有所侷限，你還是要認清自己究竟喜歡什麼樣的對象，及你現在是否有能力取悅她。也就是說，它雖然提供了你如何打造第一印象的方法，但要你改變的其實是你的習慣，它雖然提供你話題及如何取悅異性的資訊，但它其實真正要你做的是，要你成為一個「open minded」的人，它最終雖然只是一個平台，但你應該學習的是如何表達自己、勇敢利用它來追愛求愛。</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網路公司的好處是，你一開始就可以透過平台設計的ICON（圖示）來與自己「設定的」對象認識，它還可以自動幫你搜尋到你要的目標，但問題就是約不約得成功其實還要靠你自己。所以我認為好心熱情的朋友們所辦的聚會才是最好接觸異性的機會。</w:t>
                  </w:r>
                </w:p>
                <w:p w:rsidR="00BE2314" w:rsidRPr="00BE2314" w:rsidRDefault="00BE2314" w:rsidP="00BE2314">
                  <w:pPr>
                    <w:widowControl w:val="0"/>
                    <w:spacing w:line="400" w:lineRule="exact"/>
                    <w:rPr>
                      <w:rFonts w:ascii="標楷體" w:eastAsia="標楷體" w:hAnsi="標楷體" w:cs="Times New Roman"/>
                      <w:kern w:val="2"/>
                      <w:szCs w:val="22"/>
                    </w:rPr>
                  </w:pPr>
                  <w:r w:rsidRPr="00BE2314">
                    <w:rPr>
                      <w:rFonts w:ascii="標楷體" w:eastAsia="標楷體" w:hAnsi="標楷體" w:cs="Times New Roman"/>
                      <w:kern w:val="2"/>
                      <w:szCs w:val="22"/>
                    </w:rPr>
                    <w:t>首先你得承認，朋友介紹其實是最自然認識異性的方式，因為主辦男女雙方都認識，所以自然兩人開始的第一句都是「你和XXX是怎麼認識的」，這總比「你平常看些什麼電影」容易開口多了吧；其二，可攻可守，你是慢郎中還是急驚風都無所謂，只要你朋友願意幫你，對方過往一切你都可以從他那得知，包括你最在意的「你是不是她的菜」，所以，若你還是怕生害羞，請趕快去拜託你那些好心熱情的朋友們吧，雖然這也是在考驗你和他之間的友誼，但至少你已經踏出了第一步。</w:t>
                  </w:r>
                </w:p>
                <w:p w:rsidR="00073C6A" w:rsidRPr="00BE2314" w:rsidRDefault="00073C6A" w:rsidP="00073C6A">
                  <w:pPr>
                    <w:spacing w:line="360" w:lineRule="exact"/>
                    <w:jc w:val="both"/>
                    <w:rPr>
                      <w:rFonts w:ascii="標楷體" w:eastAsia="標楷體" w:hAnsi="標楷體"/>
                      <w:sz w:val="26"/>
                      <w:szCs w:val="26"/>
                    </w:rPr>
                  </w:pPr>
                </w:p>
                <w:p w:rsidR="00073C6A" w:rsidRPr="00073C6A" w:rsidRDefault="00073C6A" w:rsidP="00073C6A">
                  <w:pPr>
                    <w:spacing w:line="360" w:lineRule="exact"/>
                    <w:jc w:val="both"/>
                    <w:rPr>
                      <w:rFonts w:ascii="標楷體" w:eastAsia="標楷體" w:hAnsi="標楷體"/>
                      <w:sz w:val="26"/>
                      <w:szCs w:val="26"/>
                    </w:rPr>
                  </w:pPr>
                </w:p>
                <w:p w:rsidR="0041376F" w:rsidRDefault="00455859">
                  <w:pPr>
                    <w:pStyle w:val="ab"/>
                    <w:numPr>
                      <w:ilvl w:val="0"/>
                      <w:numId w:val="2"/>
                    </w:numPr>
                    <w:spacing w:line="360" w:lineRule="exact"/>
                    <w:jc w:val="both"/>
                    <w:rPr>
                      <w:rFonts w:ascii="標楷體" w:eastAsia="標楷體" w:hAnsi="標楷體"/>
                      <w:sz w:val="26"/>
                      <w:szCs w:val="26"/>
                    </w:rPr>
                  </w:pPr>
                  <w:r>
                    <w:rPr>
                      <w:rFonts w:ascii="標楷體" w:eastAsia="標楷體" w:hAnsi="標楷體" w:hint="eastAsia"/>
                      <w:sz w:val="26"/>
                      <w:szCs w:val="26"/>
                    </w:rPr>
                    <w:t>若您對性騷擾議題有所疑問，可電詢現代婦女基金會性暴力防治組聯繫，將有專業社工提供諮詢服務或安排免費法律諮詢。洽詢專線為：(02)2351-2811。電子信箱：</w:t>
                  </w:r>
                  <w:hyperlink r:id="rId22" w:history="1">
                    <w:r>
                      <w:rPr>
                        <w:rStyle w:val="a3"/>
                        <w:rFonts w:ascii="標楷體" w:eastAsia="標楷體" w:hAnsi="標楷體" w:hint="eastAsia"/>
                        <w:sz w:val="26"/>
                        <w:szCs w:val="26"/>
                      </w:rPr>
                      <w:t>mwf.sv@38.org.tw</w:t>
                    </w:r>
                  </w:hyperlink>
                  <w:r>
                    <w:rPr>
                      <w:rFonts w:ascii="標楷體" w:eastAsia="標楷體" w:hAnsi="標楷體" w:hint="eastAsia"/>
                      <w:sz w:val="26"/>
                      <w:szCs w:val="26"/>
                    </w:rPr>
                    <w:t>。</w:t>
                  </w:r>
                </w:p>
                <w:p w:rsidR="0041376F" w:rsidRDefault="0041376F">
                  <w:pPr>
                    <w:spacing w:line="360" w:lineRule="exact"/>
                    <w:jc w:val="both"/>
                    <w:rPr>
                      <w:rFonts w:ascii="標楷體" w:eastAsia="標楷體" w:hAnsi="標楷體"/>
                      <w:sz w:val="26"/>
                      <w:szCs w:val="26"/>
                    </w:rPr>
                  </w:pPr>
                </w:p>
                <w:p w:rsidR="0081288B" w:rsidRDefault="0081288B">
                  <w:pPr>
                    <w:spacing w:line="360" w:lineRule="exact"/>
                    <w:jc w:val="both"/>
                    <w:rPr>
                      <w:rFonts w:ascii="標楷體" w:eastAsia="標楷體" w:hAnsi="標楷體"/>
                      <w:sz w:val="26"/>
                      <w:szCs w:val="26"/>
                    </w:rPr>
                  </w:pPr>
                </w:p>
              </w:tc>
            </w:tr>
          </w:tbl>
          <w:p w:rsidR="0041376F" w:rsidRDefault="00455859">
            <w:pPr>
              <w:spacing w:before="150"/>
              <w:ind w:left="617" w:right="301" w:hangingChars="220" w:hanging="617"/>
              <w:jc w:val="both"/>
              <w:rPr>
                <w:rFonts w:ascii="標楷體" w:eastAsia="標楷體" w:hAnsi="標楷體"/>
                <w:color w:val="000000" w:themeColor="text1"/>
                <w:sz w:val="28"/>
                <w:szCs w:val="28"/>
              </w:rPr>
            </w:pPr>
            <w:r>
              <w:rPr>
                <w:rFonts w:ascii="標楷體" w:eastAsia="標楷體" w:hAnsi="標楷體" w:hint="eastAsia"/>
                <w:b/>
                <w:bCs/>
                <w:color w:val="C00000"/>
                <w:sz w:val="28"/>
                <w:szCs w:val="28"/>
              </w:rPr>
              <w:lastRenderedPageBreak/>
              <w:t>『</w:t>
            </w:r>
            <w:hyperlink r:id="rId23" w:history="1">
              <w:r>
                <w:rPr>
                  <w:rStyle w:val="a3"/>
                  <w:rFonts w:ascii="標楷體" w:eastAsia="標楷體" w:hAnsi="標楷體" w:hint="eastAsia"/>
                  <w:b/>
                  <w:bCs/>
                  <w:color w:val="C00000"/>
                  <w:sz w:val="28"/>
                  <w:szCs w:val="28"/>
                  <w:u w:val="none"/>
                </w:rPr>
                <w:t>慢性病防治專區</w:t>
              </w:r>
            </w:hyperlink>
            <w:r>
              <w:rPr>
                <w:rFonts w:ascii="標楷體" w:eastAsia="標楷體" w:hAnsi="標楷體" w:hint="eastAsia"/>
                <w:b/>
                <w:bCs/>
                <w:color w:val="C00000"/>
                <w:sz w:val="28"/>
                <w:szCs w:val="28"/>
              </w:rPr>
              <w:t>』</w:t>
            </w:r>
          </w:p>
          <w:p w:rsidR="0041376F" w:rsidRDefault="00455859">
            <w:pPr>
              <w:spacing w:before="150" w:line="320" w:lineRule="exact"/>
              <w:ind w:left="527" w:right="301" w:hanging="527"/>
              <w:jc w:val="both"/>
              <w:rPr>
                <w:rFonts w:ascii="標楷體" w:eastAsia="標楷體" w:hAnsi="標楷體"/>
                <w:b/>
                <w:bCs/>
                <w:sz w:val="28"/>
                <w:szCs w:val="28"/>
              </w:rPr>
            </w:pPr>
            <w:r>
              <w:rPr>
                <w:rFonts w:ascii="標楷體" w:eastAsia="標楷體" w:hAnsi="標楷體" w:hint="eastAsia"/>
                <w:sz w:val="28"/>
                <w:szCs w:val="28"/>
              </w:rPr>
              <w:t>    </w:t>
            </w:r>
            <w:r>
              <w:rPr>
                <w:rFonts w:ascii="標楷體" w:eastAsia="標楷體" w:hAnsi="標楷體" w:hint="eastAsia"/>
                <w:b/>
                <w:bCs/>
                <w:sz w:val="28"/>
                <w:szCs w:val="28"/>
              </w:rPr>
              <w:t xml:space="preserve">哪裡可以做預防保健服務?  </w:t>
            </w:r>
          </w:p>
          <w:p w:rsidR="0041376F" w:rsidRDefault="00455859">
            <w:pPr>
              <w:spacing w:before="150" w:line="320" w:lineRule="exact"/>
              <w:ind w:right="301"/>
              <w:jc w:val="both"/>
              <w:rPr>
                <w:rFonts w:ascii="標楷體" w:eastAsia="標楷體" w:hAnsi="標楷體"/>
                <w:sz w:val="28"/>
                <w:szCs w:val="28"/>
              </w:rPr>
            </w:pPr>
            <w:r>
              <w:rPr>
                <w:rFonts w:ascii="標楷體" w:eastAsia="標楷體" w:hAnsi="標楷體" w:hint="eastAsia"/>
                <w:sz w:val="28"/>
                <w:szCs w:val="28"/>
              </w:rPr>
              <w:lastRenderedPageBreak/>
              <w:t>預防保健服務之醫療院所查詢網址：</w:t>
            </w:r>
            <w:hyperlink r:id="rId24" w:history="1">
              <w:r>
                <w:rPr>
                  <w:rStyle w:val="a3"/>
                  <w:rFonts w:ascii="標楷體" w:eastAsia="標楷體" w:hAnsi="標楷體" w:hint="eastAsia"/>
                  <w:sz w:val="28"/>
                  <w:szCs w:val="28"/>
                </w:rPr>
                <w:t>http://www.nhi.gov.tw/Query/query3.aspx?menu=20&amp;menu_id=712&amp;WD_ID=828</w:t>
              </w:r>
            </w:hyperlink>
            <w:r>
              <w:rPr>
                <w:rFonts w:ascii="標楷體" w:eastAsia="標楷體" w:hAnsi="標楷體" w:hint="eastAsia"/>
                <w:sz w:val="28"/>
                <w:szCs w:val="28"/>
              </w:rPr>
              <w:t>，輸入地區及欲執行之預防保健服務項目即可查詢</w:t>
            </w:r>
          </w:p>
          <w:p w:rsidR="0041376F" w:rsidRDefault="0041376F">
            <w:pPr>
              <w:spacing w:before="150" w:line="320" w:lineRule="exact"/>
              <w:ind w:right="301"/>
              <w:jc w:val="both"/>
              <w:rPr>
                <w:rFonts w:ascii="標楷體" w:eastAsia="標楷體" w:hAnsi="標楷體"/>
                <w:b/>
                <w:color w:val="C00000"/>
                <w:sz w:val="28"/>
                <w:szCs w:val="28"/>
              </w:rPr>
            </w:pPr>
          </w:p>
          <w:p w:rsidR="009F7697" w:rsidRDefault="009F7697">
            <w:pPr>
              <w:spacing w:before="150" w:line="320" w:lineRule="exact"/>
              <w:ind w:right="301"/>
              <w:jc w:val="both"/>
              <w:rPr>
                <w:rFonts w:ascii="標楷體" w:eastAsia="標楷體" w:hAnsi="標楷體"/>
                <w:b/>
                <w:color w:val="C00000"/>
                <w:sz w:val="28"/>
                <w:szCs w:val="28"/>
              </w:rPr>
            </w:pPr>
          </w:p>
          <w:p w:rsidR="002F0B37" w:rsidRPr="006422F9" w:rsidRDefault="006422F9" w:rsidP="002F0B37">
            <w:pPr>
              <w:widowControl w:val="0"/>
              <w:spacing w:line="400" w:lineRule="exact"/>
              <w:rPr>
                <w:rFonts w:ascii="標楷體" w:eastAsia="標楷體" w:hAnsi="標楷體" w:cs="Times New Roman"/>
                <w:b/>
                <w:bCs/>
                <w:kern w:val="2"/>
                <w:sz w:val="28"/>
                <w:szCs w:val="28"/>
              </w:rPr>
            </w:pPr>
            <w:r w:rsidRPr="006422F9">
              <w:rPr>
                <w:rFonts w:ascii="標楷體" w:eastAsia="標楷體" w:hAnsi="標楷體" w:hint="eastAsia"/>
                <w:color w:val="0000FF"/>
                <w:sz w:val="28"/>
                <w:szCs w:val="28"/>
              </w:rPr>
              <w:t>《</w:t>
            </w:r>
            <w:hyperlink r:id="rId25" w:history="1">
              <w:r w:rsidR="002F0B37" w:rsidRPr="006422F9">
                <w:rPr>
                  <w:rFonts w:ascii="標楷體" w:eastAsia="標楷體" w:hAnsi="標楷體" w:cs="Times New Roman"/>
                  <w:b/>
                  <w:bCs/>
                  <w:color w:val="0000FF"/>
                  <w:kern w:val="2"/>
                  <w:sz w:val="28"/>
                  <w:szCs w:val="28"/>
                  <w:u w:val="single"/>
                </w:rPr>
                <w:t xml:space="preserve">心靈plus》放下．放空．放平．放心．放手 </w:t>
              </w:r>
            </w:hyperlink>
          </w:p>
          <w:p w:rsidR="002F0B37" w:rsidRPr="002F0B37" w:rsidRDefault="002F0B37" w:rsidP="002F0B37">
            <w:pPr>
              <w:widowControl w:val="0"/>
              <w:spacing w:line="400" w:lineRule="exact"/>
              <w:rPr>
                <w:rFonts w:ascii="標楷體" w:eastAsia="標楷體" w:hAnsi="標楷體" w:cs="Times New Roman"/>
                <w:kern w:val="2"/>
                <w:szCs w:val="22"/>
              </w:rPr>
            </w:pPr>
            <w:r w:rsidRPr="002F0B37">
              <w:rPr>
                <w:rFonts w:ascii="標楷體" w:eastAsia="標楷體" w:hAnsi="標楷體" w:cs="Times New Roman"/>
                <w:kern w:val="2"/>
                <w:szCs w:val="22"/>
              </w:rPr>
              <w:t xml:space="preserve">文/劉墉 2009.02.02 </w:t>
            </w:r>
          </w:p>
          <w:p w:rsidR="002F0B37" w:rsidRPr="002F0B37" w:rsidRDefault="002F0B37" w:rsidP="002F0B37">
            <w:pPr>
              <w:widowControl w:val="0"/>
              <w:spacing w:line="400" w:lineRule="exact"/>
              <w:rPr>
                <w:rFonts w:ascii="標楷體" w:eastAsia="標楷體" w:hAnsi="標楷體" w:cs="Times New Roman"/>
                <w:kern w:val="2"/>
                <w:szCs w:val="22"/>
              </w:rPr>
            </w:pPr>
            <w:r w:rsidRPr="002F0B37">
              <w:rPr>
                <w:rFonts w:ascii="標楷體" w:eastAsia="標楷體" w:hAnsi="標楷體" w:cs="Times New Roman"/>
                <w:kern w:val="2"/>
                <w:szCs w:val="22"/>
              </w:rPr>
              <w:br/>
              <w:t xml:space="preserve">新來的小沙彌，對什麼都好奇。秋天，禪院裡紅葉飛舞，小沙彌跑去問師父：「紅葉這麼美，為什麼會掉呢？」 </w:t>
            </w:r>
            <w:r w:rsidRPr="002F0B37">
              <w:rPr>
                <w:rFonts w:ascii="標楷體" w:eastAsia="標楷體" w:hAnsi="標楷體" w:cs="Times New Roman"/>
                <w:kern w:val="2"/>
                <w:szCs w:val="22"/>
              </w:rPr>
              <w:br/>
              <w:t xml:space="preserve">師父一笑：「因為冬天來了，樹撐不住那麼多葉子，只好捨。這不是『放棄』，是『放下』！」 </w:t>
            </w:r>
            <w:r w:rsidRPr="002F0B37">
              <w:rPr>
                <w:rFonts w:ascii="標楷體" w:eastAsia="標楷體" w:hAnsi="標楷體" w:cs="Times New Roman"/>
                <w:kern w:val="2"/>
                <w:szCs w:val="22"/>
              </w:rPr>
              <w:br/>
              <w:t xml:space="preserve">冬天來了，小沙彌看見師兄們把院子裡的水缸扣過來，又跑去問師父：「好好的水，為什麼要倒掉呢？」 </w:t>
            </w:r>
            <w:r w:rsidRPr="002F0B37">
              <w:rPr>
                <w:rFonts w:ascii="標楷體" w:eastAsia="標楷體" w:hAnsi="標楷體" w:cs="Times New Roman"/>
                <w:kern w:val="2"/>
                <w:szCs w:val="22"/>
              </w:rPr>
              <w:br/>
              <w:t xml:space="preserve">師父笑笑：「因為冬天冷，水結凍膨脹，會把缸撐破，所以要倒乾淨。這不是『真空』，是『放空』！」 </w:t>
            </w:r>
            <w:r w:rsidRPr="002F0B37">
              <w:rPr>
                <w:rFonts w:ascii="標楷體" w:eastAsia="標楷體" w:hAnsi="標楷體" w:cs="Times New Roman"/>
                <w:kern w:val="2"/>
                <w:szCs w:val="22"/>
              </w:rPr>
              <w:br/>
              <w:t xml:space="preserve">大雪紛飛，厚厚的，一層又一層，積在幾棵盆栽的龍柏上，師父吩咐徒弟合力把盆搬倒，讓樹躺下來。小和尚又不解了，急著問：「龍柏好好的，為什麼弄倒？」 </w:t>
            </w:r>
            <w:r w:rsidRPr="002F0B37">
              <w:rPr>
                <w:rFonts w:ascii="標楷體" w:eastAsia="標楷體" w:hAnsi="標楷體" w:cs="Times New Roman"/>
                <w:kern w:val="2"/>
                <w:szCs w:val="22"/>
              </w:rPr>
              <w:br/>
              <w:t xml:space="preserve">師父臉一整：「誰說好好的？你沒見雪把柏葉都壓塌了嗎？再壓就斷了。那不是『放倒』，是『放平』，為了保護它，教它躺平休息休息，等雪霽再扶起來。」 </w:t>
            </w:r>
            <w:r w:rsidRPr="002F0B37">
              <w:rPr>
                <w:rFonts w:ascii="標楷體" w:eastAsia="標楷體" w:hAnsi="標楷體" w:cs="Times New Roman"/>
                <w:kern w:val="2"/>
                <w:szCs w:val="22"/>
              </w:rPr>
              <w:br/>
              <w:t xml:space="preserve">天寒，加上全球金融危機，香油收入少多了，連小沙彌都緊張，跑去問師父怎麼辦。 </w:t>
            </w:r>
            <w:r w:rsidRPr="002F0B37">
              <w:rPr>
                <w:rFonts w:ascii="標楷體" w:eastAsia="標楷體" w:hAnsi="標楷體" w:cs="Times New Roman"/>
                <w:kern w:val="2"/>
                <w:szCs w:val="22"/>
              </w:rPr>
              <w:br/>
              <w:t xml:space="preserve">「少你吃？少你穿了嗎？」師父瞪一眼：「數數！櫃裡還掛了多少衣服？柴房裡還堆了多少柴？倉房裡還積了多少土豆？別想沒有的，想想還有的；苦日子總會過去，春天總會來。你要放心。『放心』不是『不用心』，是把心安頓。」 </w:t>
            </w:r>
            <w:r w:rsidRPr="002F0B37">
              <w:rPr>
                <w:rFonts w:ascii="標楷體" w:eastAsia="標楷體" w:hAnsi="標楷體" w:cs="Times New Roman"/>
                <w:kern w:val="2"/>
                <w:szCs w:val="22"/>
              </w:rPr>
              <w:br/>
              <w:t xml:space="preserve">春天果然跟著來了，大概因為冬天的雪水特別多，春花爛漫，更勝往年，前殿的香火也漸漸恢復往日的盛況。師父要出遠門了，小沙彌追到山門：「師父您走了，我們怎麼辦？」 </w:t>
            </w:r>
            <w:r w:rsidRPr="002F0B37">
              <w:rPr>
                <w:rFonts w:ascii="標楷體" w:eastAsia="標楷體" w:hAnsi="標楷體" w:cs="Times New Roman"/>
                <w:kern w:val="2"/>
                <w:szCs w:val="22"/>
              </w:rPr>
              <w:br/>
              <w:t xml:space="preserve">師父笑著揮揮手：「你們能放下、放空、放平、放心，我還有什麼不能放手的呢？」 </w:t>
            </w:r>
            <w:r w:rsidRPr="002F0B37">
              <w:rPr>
                <w:rFonts w:ascii="標楷體" w:eastAsia="標楷體" w:hAnsi="標楷體" w:cs="Times New Roman"/>
                <w:kern w:val="2"/>
                <w:szCs w:val="22"/>
              </w:rPr>
              <w:br/>
            </w:r>
            <w:r w:rsidRPr="002F0B37">
              <w:rPr>
                <w:rFonts w:ascii="標楷體" w:eastAsia="標楷體" w:hAnsi="標楷體" w:cs="Times New Roman"/>
                <w:kern w:val="2"/>
                <w:szCs w:val="22"/>
              </w:rPr>
              <w:br/>
              <w:t>【本文摘錄自《udn/閱讀藝文/聯副•創作》2009/02/02】</w:t>
            </w:r>
          </w:p>
          <w:p w:rsidR="0041376F" w:rsidRDefault="0041376F">
            <w:pPr>
              <w:spacing w:line="400" w:lineRule="exact"/>
              <w:jc w:val="both"/>
              <w:rPr>
                <w:rFonts w:ascii="標楷體" w:eastAsia="標楷體" w:hAnsi="標楷體"/>
                <w:b/>
                <w:bCs/>
                <w:color w:val="0000FF"/>
                <w:sz w:val="30"/>
                <w:szCs w:val="30"/>
              </w:rPr>
            </w:pPr>
          </w:p>
          <w:p w:rsidR="0041376F" w:rsidRDefault="0041376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228"/>
              <w:gridCol w:w="3229"/>
            </w:tblGrid>
            <w:tr w:rsidR="0041376F">
              <w:trPr>
                <w:tblCellSpacing w:w="15" w:type="dxa"/>
                <w:jc w:val="center"/>
              </w:trPr>
              <w:tc>
                <w:tcPr>
                  <w:tcW w:w="2500"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lastRenderedPageBreak/>
                    <w:t>人事動態</w:t>
                  </w:r>
                </w:p>
              </w:tc>
              <w:tc>
                <w:tcPr>
                  <w:tcW w:w="2500"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26"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27"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一、人員異動名單：</w:t>
            </w:r>
          </w:p>
          <w:tbl>
            <w:tblPr>
              <w:tblW w:w="5000" w:type="pct"/>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514"/>
              <w:gridCol w:w="1682"/>
              <w:gridCol w:w="1495"/>
              <w:gridCol w:w="1768"/>
              <w:gridCol w:w="2163"/>
            </w:tblGrid>
            <w:tr w:rsidR="0041376F"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單位</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職稱</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標楷體" w:eastAsia="標楷體" w:hAnsi="標楷體"/>
                      <w:color w:val="000000" w:themeColor="text1"/>
                      <w:sz w:val="20"/>
                      <w:szCs w:val="20"/>
                    </w:rPr>
                  </w:pPr>
                  <w:r w:rsidRPr="00BA4193">
                    <w:rPr>
                      <w:rFonts w:ascii="標楷體" w:eastAsia="標楷體" w:hAnsi="標楷體" w:hint="eastAsia"/>
                      <w:b/>
                      <w:bCs/>
                      <w:color w:val="000000" w:themeColor="text1"/>
                      <w:sz w:val="26"/>
                      <w:szCs w:val="26"/>
                    </w:rPr>
                    <w:t>姓名</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異動情形</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生效日期</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Default="00A17396" w:rsidP="00A17396">
                  <w:pPr>
                    <w:jc w:val="center"/>
                    <w:rPr>
                      <w:rFonts w:ascii="標楷體" w:eastAsia="標楷體" w:hAnsi="標楷體"/>
                      <w:color w:val="000000"/>
                      <w:sz w:val="22"/>
                      <w:szCs w:val="22"/>
                    </w:rPr>
                  </w:pPr>
                  <w:r>
                    <w:rPr>
                      <w:rFonts w:ascii="標楷體" w:eastAsia="標楷體" w:hAnsi="標楷體" w:hint="eastAsia"/>
                      <w:color w:val="000000"/>
                      <w:sz w:val="22"/>
                      <w:szCs w:val="22"/>
                    </w:rPr>
                    <w:t>體育與健康休閒學系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Default="00A17396">
                  <w:pPr>
                    <w:jc w:val="center"/>
                    <w:rPr>
                      <w:rFonts w:ascii="標楷體" w:eastAsia="標楷體" w:hAnsi="標楷體"/>
                      <w:color w:val="000000"/>
                      <w:sz w:val="22"/>
                      <w:szCs w:val="22"/>
                    </w:rPr>
                  </w:pPr>
                  <w:r>
                    <w:rPr>
                      <w:rFonts w:ascii="標楷體" w:eastAsia="標楷體" w:hAnsi="標楷體" w:hint="eastAsia"/>
                      <w:color w:val="000000"/>
                      <w:sz w:val="22"/>
                      <w:szCs w:val="22"/>
                    </w:rPr>
                    <w:t>代理系主任</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Default="00A17396">
                  <w:pPr>
                    <w:jc w:val="center"/>
                    <w:rPr>
                      <w:rFonts w:ascii="標楷體" w:eastAsia="標楷體" w:hAnsi="標楷體"/>
                      <w:color w:val="0000FF"/>
                    </w:rPr>
                  </w:pPr>
                  <w:r>
                    <w:rPr>
                      <w:rFonts w:ascii="標楷體" w:eastAsia="標楷體" w:hAnsi="標楷體" w:hint="eastAsia"/>
                      <w:color w:val="0000FF"/>
                    </w:rPr>
                    <w:t>黃芳進</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代理系主任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Default="00A17396" w:rsidP="00A17396">
                  <w:pPr>
                    <w:jc w:val="center"/>
                    <w:rPr>
                      <w:rFonts w:ascii="標楷體" w:eastAsia="標楷體" w:hAnsi="標楷體"/>
                      <w:color w:val="000000"/>
                      <w:sz w:val="22"/>
                      <w:szCs w:val="22"/>
                    </w:rPr>
                  </w:pPr>
                  <w:r>
                    <w:rPr>
                      <w:rFonts w:ascii="標楷體" w:eastAsia="標楷體" w:hAnsi="標楷體" w:hint="eastAsia"/>
                      <w:color w:val="000000"/>
                      <w:sz w:val="22"/>
                      <w:szCs w:val="22"/>
                    </w:rPr>
                    <w:t>體育與健康休閒學系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Default="00A17396">
                  <w:pPr>
                    <w:jc w:val="center"/>
                    <w:rPr>
                      <w:rFonts w:ascii="標楷體" w:eastAsia="標楷體" w:hAnsi="標楷體"/>
                      <w:color w:val="000000"/>
                      <w:sz w:val="22"/>
                      <w:szCs w:val="22"/>
                    </w:rPr>
                  </w:pPr>
                  <w:r>
                    <w:rPr>
                      <w:rFonts w:ascii="標楷體" w:eastAsia="標楷體" w:hAnsi="標楷體" w:hint="eastAsia"/>
                      <w:color w:val="000000"/>
                      <w:sz w:val="22"/>
                      <w:szCs w:val="22"/>
                    </w:rPr>
                    <w:t>系主任</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Default="00A17396">
                  <w:pPr>
                    <w:jc w:val="center"/>
                    <w:rPr>
                      <w:rFonts w:ascii="標楷體" w:eastAsia="標楷體" w:hAnsi="標楷體"/>
                      <w:color w:val="0000FF"/>
                    </w:rPr>
                  </w:pPr>
                  <w:r>
                    <w:rPr>
                      <w:rFonts w:ascii="標楷體" w:eastAsia="標楷體" w:hAnsi="標楷體" w:hint="eastAsia"/>
                      <w:color w:val="0000FF"/>
                    </w:rPr>
                    <w:t>張家銘</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卸任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1040301</w:t>
                  </w:r>
                </w:p>
              </w:tc>
            </w:tr>
            <w:tr w:rsidR="00A17396" w:rsidRPr="00BA4193" w:rsidTr="001204C6">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17396" w:rsidRDefault="00A17396" w:rsidP="002B4EDD">
                  <w:pPr>
                    <w:jc w:val="center"/>
                    <w:rPr>
                      <w:rFonts w:ascii="標楷體" w:eastAsia="標楷體" w:hAnsi="標楷體"/>
                      <w:color w:val="000000"/>
                      <w:sz w:val="20"/>
                      <w:szCs w:val="20"/>
                    </w:rPr>
                  </w:pPr>
                  <w:r w:rsidRPr="00A17396">
                    <w:rPr>
                      <w:rFonts w:ascii="標楷體" w:eastAsia="標楷體" w:hAnsi="標楷體" w:hint="eastAsia"/>
                      <w:color w:val="000000"/>
                      <w:sz w:val="20"/>
                      <w:szCs w:val="20"/>
                    </w:rPr>
                    <w:t>學生事務處學生輔導中心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中心主任</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吳芝儀</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17396" w:rsidRDefault="00A17396" w:rsidP="00A17396">
                  <w:pPr>
                    <w:jc w:val="center"/>
                  </w:pPr>
                  <w:r w:rsidRPr="000A798D">
                    <w:rPr>
                      <w:rFonts w:ascii="標楷體" w:eastAsia="標楷體" w:hAnsi="標楷體" w:hint="eastAsia"/>
                      <w:color w:val="000000" w:themeColor="text1"/>
                      <w:sz w:val="22"/>
                      <w:szCs w:val="22"/>
                    </w:rPr>
                    <w:t>1040201</w:t>
                  </w:r>
                </w:p>
              </w:tc>
            </w:tr>
            <w:tr w:rsidR="00A17396" w:rsidRPr="00BA4193" w:rsidTr="001204C6">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17396" w:rsidRDefault="00A17396" w:rsidP="00D030CA">
                  <w:pPr>
                    <w:jc w:val="center"/>
                    <w:rPr>
                      <w:rFonts w:ascii="標楷體" w:eastAsia="標楷體" w:hAnsi="標楷體"/>
                      <w:color w:val="000000"/>
                      <w:sz w:val="20"/>
                      <w:szCs w:val="20"/>
                    </w:rPr>
                  </w:pPr>
                  <w:r w:rsidRPr="00A17396">
                    <w:rPr>
                      <w:rFonts w:ascii="標楷體" w:eastAsia="標楷體" w:hAnsi="標楷體" w:hint="eastAsia"/>
                      <w:color w:val="000000"/>
                      <w:sz w:val="20"/>
                      <w:szCs w:val="20"/>
                    </w:rPr>
                    <w:t>學生事務處學生輔導中心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中心主任</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李鈺華</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卸</w:t>
                  </w:r>
                  <w:bookmarkStart w:id="0" w:name="_GoBack"/>
                  <w:bookmarkEnd w:id="0"/>
                  <w:r>
                    <w:rPr>
                      <w:rFonts w:ascii="標楷體" w:eastAsia="標楷體" w:hAnsi="標楷體" w:hint="eastAsia"/>
                      <w:color w:val="000000" w:themeColor="text1"/>
                      <w:sz w:val="22"/>
                      <w:szCs w:val="22"/>
                    </w:rPr>
                    <w:t>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17396" w:rsidRDefault="00A17396" w:rsidP="00A17396">
                  <w:pPr>
                    <w:jc w:val="center"/>
                  </w:pPr>
                  <w:r w:rsidRPr="000A798D">
                    <w:rPr>
                      <w:rFonts w:ascii="標楷體" w:eastAsia="標楷體" w:hAnsi="標楷體" w:hint="eastAsia"/>
                      <w:color w:val="000000" w:themeColor="text1"/>
                      <w:sz w:val="22"/>
                      <w:szCs w:val="22"/>
                    </w:rPr>
                    <w:t>1040201</w:t>
                  </w:r>
                </w:p>
              </w:tc>
            </w:tr>
            <w:tr w:rsidR="00021A76" w:rsidRPr="00BA4193" w:rsidTr="00464E3A">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021A76">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師資培育中心課程組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組長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蔡明昌</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9E68E7">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21A76" w:rsidRDefault="00021A76" w:rsidP="009E68E7">
                  <w:pPr>
                    <w:jc w:val="center"/>
                  </w:pPr>
                  <w:r w:rsidRPr="000A798D">
                    <w:rPr>
                      <w:rFonts w:ascii="標楷體" w:eastAsia="標楷體" w:hAnsi="標楷體" w:hint="eastAsia"/>
                      <w:color w:val="000000" w:themeColor="text1"/>
                      <w:sz w:val="22"/>
                      <w:szCs w:val="22"/>
                    </w:rPr>
                    <w:t>1040201</w:t>
                  </w:r>
                </w:p>
              </w:tc>
            </w:tr>
            <w:tr w:rsidR="00021A76" w:rsidRPr="00BA4193" w:rsidTr="00464E3A">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師資培育中心課程組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A17396">
                    <w:rPr>
                      <w:rFonts w:ascii="標楷體" w:eastAsia="標楷體" w:hAnsi="標楷體" w:hint="eastAsia"/>
                      <w:color w:val="000000"/>
                      <w:sz w:val="22"/>
                      <w:szCs w:val="22"/>
                    </w:rPr>
                    <w:t>組長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黃繼仁</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9E68E7">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卸任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21A76" w:rsidRDefault="00021A76" w:rsidP="009E68E7">
                  <w:pPr>
                    <w:jc w:val="center"/>
                  </w:pPr>
                  <w:r w:rsidRPr="000A798D">
                    <w:rPr>
                      <w:rFonts w:ascii="標楷體" w:eastAsia="標楷體" w:hAnsi="標楷體" w:hint="eastAsia"/>
                      <w:color w:val="000000" w:themeColor="text1"/>
                      <w:sz w:val="22"/>
                      <w:szCs w:val="22"/>
                    </w:rPr>
                    <w:t>1040201</w:t>
                  </w:r>
                </w:p>
              </w:tc>
            </w:tr>
            <w:tr w:rsidR="00021A76" w:rsidRPr="00BA4193" w:rsidTr="004C0F73">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021A76">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語言中心外語組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組長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王莉雰</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9E68E7">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21A76" w:rsidRDefault="00021A76" w:rsidP="009E68E7">
                  <w:pPr>
                    <w:jc w:val="center"/>
                  </w:pPr>
                  <w:r w:rsidRPr="000A798D">
                    <w:rPr>
                      <w:rFonts w:ascii="標楷體" w:eastAsia="標楷體" w:hAnsi="標楷體" w:hint="eastAsia"/>
                      <w:color w:val="000000" w:themeColor="text1"/>
                      <w:sz w:val="22"/>
                      <w:szCs w:val="22"/>
                    </w:rPr>
                    <w:t>1040201</w:t>
                  </w:r>
                </w:p>
              </w:tc>
            </w:tr>
            <w:tr w:rsidR="00021A76" w:rsidRPr="00BA4193" w:rsidTr="004C0F73">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語言中心外語組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組長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謝欣潔</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9E68E7">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卸任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21A76" w:rsidRDefault="00021A76" w:rsidP="009E68E7">
                  <w:pPr>
                    <w:jc w:val="center"/>
                  </w:pPr>
                  <w:r w:rsidRPr="000A798D">
                    <w:rPr>
                      <w:rFonts w:ascii="標楷體" w:eastAsia="標楷體" w:hAnsi="標楷體" w:hint="eastAsia"/>
                      <w:color w:val="000000" w:themeColor="text1"/>
                      <w:sz w:val="22"/>
                      <w:szCs w:val="22"/>
                    </w:rPr>
                    <w:t>1040201</w:t>
                  </w:r>
                </w:p>
              </w:tc>
            </w:tr>
            <w:tr w:rsidR="00021A76" w:rsidRPr="00BA4193" w:rsidTr="0047338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021A76">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進修推廣部推廣教育組</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組長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D030CA">
                  <w:pPr>
                    <w:jc w:val="center"/>
                    <w:rPr>
                      <w:rFonts w:ascii="標楷體" w:eastAsia="標楷體" w:hAnsi="標楷體"/>
                      <w:color w:val="000000"/>
                      <w:sz w:val="22"/>
                      <w:szCs w:val="22"/>
                    </w:rPr>
                  </w:pPr>
                  <w:r w:rsidRPr="00021A76">
                    <w:rPr>
                      <w:rFonts w:ascii="標楷體" w:eastAsia="標楷體" w:hAnsi="標楷體" w:hint="eastAsia"/>
                      <w:color w:val="000000"/>
                      <w:sz w:val="22"/>
                      <w:szCs w:val="22"/>
                    </w:rPr>
                    <w:t>翁頂升</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021A76" w:rsidRPr="00AA0462" w:rsidRDefault="00021A76" w:rsidP="009E68E7">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卸任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021A76" w:rsidRDefault="00021A76" w:rsidP="009E68E7">
                  <w:pPr>
                    <w:jc w:val="center"/>
                  </w:pPr>
                  <w:r w:rsidRPr="000A798D">
                    <w:rPr>
                      <w:rFonts w:ascii="標楷體" w:eastAsia="標楷體" w:hAnsi="標楷體" w:hint="eastAsia"/>
                      <w:color w:val="000000" w:themeColor="text1"/>
                      <w:sz w:val="22"/>
                      <w:szCs w:val="22"/>
                    </w:rPr>
                    <w:t>1040201</w:t>
                  </w:r>
                </w:p>
              </w:tc>
            </w:tr>
            <w:tr w:rsidR="004770E3" w:rsidRPr="00BA4193" w:rsidTr="004770E3">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770E3" w:rsidRPr="002B4B25" w:rsidRDefault="004770E3" w:rsidP="00F830C4">
                  <w:pPr>
                    <w:jc w:val="center"/>
                    <w:rPr>
                      <w:rFonts w:ascii="標楷體" w:eastAsia="標楷體" w:hAnsi="標楷體"/>
                      <w:color w:val="000000"/>
                      <w:sz w:val="20"/>
                      <w:szCs w:val="20"/>
                    </w:rPr>
                  </w:pPr>
                  <w:r w:rsidRPr="002B4B25">
                    <w:rPr>
                      <w:rFonts w:ascii="標楷體" w:eastAsia="標楷體" w:hAnsi="標楷體" w:hint="eastAsia"/>
                      <w:color w:val="000000"/>
                      <w:sz w:val="20"/>
                      <w:szCs w:val="20"/>
                    </w:rPr>
                    <w:t>人文藝術學院人文藝術中心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770E3" w:rsidRPr="00AA0462" w:rsidRDefault="004770E3" w:rsidP="00D030CA">
                  <w:pPr>
                    <w:jc w:val="center"/>
                    <w:rPr>
                      <w:rFonts w:ascii="標楷體" w:eastAsia="標楷體" w:hAnsi="標楷體"/>
                      <w:color w:val="000000"/>
                      <w:sz w:val="22"/>
                      <w:szCs w:val="22"/>
                    </w:rPr>
                  </w:pPr>
                  <w:r w:rsidRPr="004770E3">
                    <w:rPr>
                      <w:rFonts w:ascii="標楷體" w:eastAsia="標楷體" w:hAnsi="標楷體" w:hint="eastAsia"/>
                      <w:color w:val="000000"/>
                      <w:sz w:val="22"/>
                      <w:szCs w:val="22"/>
                    </w:rPr>
                    <w:t>中心主任</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770E3" w:rsidRPr="00AA0462" w:rsidRDefault="004770E3" w:rsidP="004770E3">
                  <w:pPr>
                    <w:jc w:val="center"/>
                    <w:rPr>
                      <w:rFonts w:ascii="標楷體" w:eastAsia="標楷體" w:hAnsi="標楷體"/>
                      <w:color w:val="000000"/>
                      <w:sz w:val="22"/>
                      <w:szCs w:val="22"/>
                    </w:rPr>
                  </w:pPr>
                  <w:r w:rsidRPr="004770E3">
                    <w:rPr>
                      <w:rFonts w:ascii="標楷體" w:eastAsia="標楷體" w:hAnsi="標楷體" w:hint="eastAsia"/>
                      <w:color w:val="000000"/>
                      <w:sz w:val="22"/>
                      <w:szCs w:val="22"/>
                    </w:rPr>
                    <w:t>丁心茹</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770E3" w:rsidRPr="00AA0462" w:rsidRDefault="004770E3" w:rsidP="009E68E7">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卸任</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4770E3" w:rsidRDefault="004770E3" w:rsidP="004770E3">
                  <w:pPr>
                    <w:jc w:val="center"/>
                  </w:pPr>
                  <w:r w:rsidRPr="000A798D">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輔導與諮商學系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陳滿樺</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獸醫學系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黃漢翔</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植物醫學系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林明瑩</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植物醫學系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黃健瑞</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植物醫學系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宋一鑫</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少校教官</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rsidP="00D030CA">
                  <w:pPr>
                    <w:jc w:val="center"/>
                    <w:rPr>
                      <w:rFonts w:ascii="標楷體" w:eastAsia="標楷體" w:hAnsi="標楷體"/>
                      <w:color w:val="0000FF"/>
                      <w:sz w:val="22"/>
                      <w:szCs w:val="22"/>
                    </w:rPr>
                  </w:pPr>
                  <w:hyperlink r:id="rId28" w:history="1">
                    <w:r w:rsidR="00A17396" w:rsidRPr="00AA0462">
                      <w:rPr>
                        <w:rStyle w:val="a3"/>
                        <w:rFonts w:ascii="標楷體" w:eastAsia="標楷體" w:hAnsi="標楷體" w:hint="eastAsia"/>
                        <w:sz w:val="22"/>
                        <w:szCs w:val="22"/>
                        <w:u w:val="none"/>
                      </w:rPr>
                      <w:t>賴佳杏</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園藝學系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江一蘆</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應用化學系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李德彥</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機械與能源工程學系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蘇科翰</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生物資源學系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專案助理教授</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呂長澤</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語言中心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專案講師</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030CA">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王素菁</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701D9F">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教育行政與</w:t>
                  </w:r>
                </w:p>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政策發展研究所</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29" w:history="1">
                    <w:r w:rsidR="00A17396" w:rsidRPr="00AA0462">
                      <w:rPr>
                        <w:rStyle w:val="a3"/>
                        <w:rFonts w:ascii="標楷體" w:eastAsia="標楷體" w:hAnsi="標楷體" w:hint="eastAsia"/>
                        <w:color w:val="000000" w:themeColor="text1"/>
                        <w:sz w:val="22"/>
                        <w:szCs w:val="22"/>
                        <w:u w:val="none"/>
                      </w:rPr>
                      <w:t>江佩璇</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1040303</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0" w:history="1">
                    <w:r w:rsidR="00A17396" w:rsidRPr="00AA0462">
                      <w:rPr>
                        <w:rStyle w:val="a3"/>
                        <w:rFonts w:ascii="標楷體" w:eastAsia="標楷體" w:hAnsi="標楷體" w:hint="eastAsia"/>
                        <w:color w:val="000000" w:themeColor="text1"/>
                        <w:sz w:val="22"/>
                        <w:szCs w:val="22"/>
                        <w:u w:val="none"/>
                      </w:rPr>
                      <w:t>黃慈萱</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1040224</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專案輔導員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1" w:history="1">
                    <w:r w:rsidR="00A17396" w:rsidRPr="00AA0462">
                      <w:rPr>
                        <w:rStyle w:val="a3"/>
                        <w:rFonts w:ascii="標楷體" w:eastAsia="標楷體" w:hAnsi="標楷體" w:hint="eastAsia"/>
                        <w:color w:val="000000" w:themeColor="text1"/>
                        <w:sz w:val="22"/>
                        <w:szCs w:val="22"/>
                        <w:u w:val="none"/>
                      </w:rPr>
                      <w:t>吳宣霈</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1040210</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專案組員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2" w:history="1">
                    <w:r w:rsidR="00A17396" w:rsidRPr="00AA0462">
                      <w:rPr>
                        <w:rStyle w:val="a3"/>
                        <w:rFonts w:ascii="標楷體" w:eastAsia="標楷體" w:hAnsi="標楷體" w:hint="eastAsia"/>
                        <w:color w:val="000000" w:themeColor="text1"/>
                        <w:sz w:val="22"/>
                        <w:szCs w:val="22"/>
                        <w:u w:val="none"/>
                      </w:rPr>
                      <w:t>林家安</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辭職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1040209</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學生事務處</w:t>
                  </w:r>
                </w:p>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學生輔導中心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專案諮商心理師</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3" w:history="1">
                    <w:r w:rsidR="00A17396" w:rsidRPr="00AA0462">
                      <w:rPr>
                        <w:rStyle w:val="a3"/>
                        <w:rFonts w:ascii="標楷體" w:eastAsia="標楷體" w:hAnsi="標楷體" w:hint="eastAsia"/>
                        <w:color w:val="000000" w:themeColor="text1"/>
                        <w:sz w:val="22"/>
                        <w:szCs w:val="22"/>
                        <w:u w:val="none"/>
                      </w:rPr>
                      <w:t>胡景妮</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回職復薪</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1040301</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管理學院</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技工</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4" w:history="1">
                    <w:r w:rsidR="00A17396" w:rsidRPr="00AA0462">
                      <w:rPr>
                        <w:rStyle w:val="a3"/>
                        <w:rFonts w:ascii="標楷體" w:eastAsia="標楷體" w:hAnsi="標楷體" w:hint="eastAsia"/>
                        <w:color w:val="000000" w:themeColor="text1"/>
                        <w:sz w:val="22"/>
                        <w:szCs w:val="22"/>
                        <w:u w:val="none"/>
                      </w:rPr>
                      <w:t>賴姿螢</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陞遷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1040210</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總務處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技工</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5" w:history="1">
                    <w:r w:rsidR="00A17396" w:rsidRPr="00AA0462">
                      <w:rPr>
                        <w:rStyle w:val="a3"/>
                        <w:rFonts w:ascii="標楷體" w:eastAsia="標楷體" w:hAnsi="標楷體" w:hint="eastAsia"/>
                        <w:color w:val="000000" w:themeColor="text1"/>
                        <w:sz w:val="22"/>
                        <w:szCs w:val="22"/>
                        <w:u w:val="none"/>
                      </w:rPr>
                      <w:t>呂月發</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陞遷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1040203</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農藝學系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技工</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6" w:history="1">
                    <w:r w:rsidR="00A17396" w:rsidRPr="00AA0462">
                      <w:rPr>
                        <w:rStyle w:val="a3"/>
                        <w:rFonts w:ascii="標楷體" w:eastAsia="標楷體" w:hAnsi="標楷體" w:hint="eastAsia"/>
                        <w:color w:val="000000" w:themeColor="text1"/>
                        <w:sz w:val="22"/>
                        <w:szCs w:val="22"/>
                        <w:u w:val="none"/>
                      </w:rPr>
                      <w:t>曾坤興</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陞遷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1040203</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lastRenderedPageBreak/>
                    <w:t>總務處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工友</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00" w:themeColor="text1"/>
                      <w:sz w:val="22"/>
                      <w:szCs w:val="22"/>
                    </w:rPr>
                  </w:pPr>
                  <w:hyperlink r:id="rId37" w:history="1">
                    <w:r w:rsidR="00A17396" w:rsidRPr="00AA0462">
                      <w:rPr>
                        <w:rStyle w:val="a3"/>
                        <w:rFonts w:ascii="標楷體" w:eastAsia="標楷體" w:hAnsi="標楷體" w:hint="eastAsia"/>
                        <w:color w:val="000000" w:themeColor="text1"/>
                        <w:sz w:val="22"/>
                        <w:szCs w:val="22"/>
                        <w:u w:val="none"/>
                      </w:rPr>
                      <w:t>陳芳品</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B52FE8">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1040203</w:t>
                  </w:r>
                </w:p>
              </w:tc>
            </w:tr>
            <w:tr w:rsidR="00A17396" w:rsidRPr="00BA4193" w:rsidTr="00451C0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FF"/>
                      <w:sz w:val="22"/>
                      <w:szCs w:val="22"/>
                    </w:rPr>
                  </w:pPr>
                  <w:r w:rsidRPr="00AA0462">
                    <w:rPr>
                      <w:rFonts w:ascii="標楷體" w:eastAsia="標楷體" w:hAnsi="標楷體" w:hint="eastAsia"/>
                      <w:color w:val="0000FF"/>
                      <w:sz w:val="22"/>
                      <w:szCs w:val="22"/>
                    </w:rPr>
                    <w:t>黃鈺婷</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17396" w:rsidRPr="00AA0462" w:rsidRDefault="00A17396" w:rsidP="00AA0462">
                  <w:pPr>
                    <w:jc w:val="center"/>
                    <w:rPr>
                      <w:rFonts w:ascii="標楷體" w:eastAsia="標楷體" w:hAnsi="標楷體"/>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1040224</w:t>
                  </w:r>
                </w:p>
              </w:tc>
            </w:tr>
            <w:tr w:rsidR="00A17396" w:rsidRPr="00BA4193" w:rsidTr="00451C0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FF"/>
                      <w:sz w:val="22"/>
                      <w:szCs w:val="22"/>
                    </w:rPr>
                  </w:pPr>
                  <w:r w:rsidRPr="00AA0462">
                    <w:rPr>
                      <w:rFonts w:ascii="標楷體" w:eastAsia="標楷體" w:hAnsi="標楷體" w:hint="eastAsia"/>
                      <w:color w:val="0000FF"/>
                      <w:sz w:val="22"/>
                      <w:szCs w:val="22"/>
                    </w:rPr>
                    <w:t>吳佩芸</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17396" w:rsidRPr="00AA0462" w:rsidRDefault="00A17396" w:rsidP="00AA0462">
                  <w:pPr>
                    <w:jc w:val="center"/>
                    <w:rPr>
                      <w:rFonts w:ascii="標楷體" w:eastAsia="標楷體" w:hAnsi="標楷體"/>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1040225</w:t>
                  </w:r>
                </w:p>
              </w:tc>
            </w:tr>
            <w:tr w:rsidR="00A17396" w:rsidRPr="00BA4193" w:rsidTr="00451C07">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學生事務處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專案輔導員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7028C7">
                  <w:pPr>
                    <w:jc w:val="center"/>
                    <w:rPr>
                      <w:rFonts w:ascii="標楷體" w:eastAsia="標楷體" w:hAnsi="標楷體"/>
                      <w:color w:val="0000FF"/>
                      <w:sz w:val="22"/>
                      <w:szCs w:val="22"/>
                    </w:rPr>
                  </w:pPr>
                  <w:hyperlink r:id="rId38" w:history="1">
                    <w:r w:rsidR="00A17396" w:rsidRPr="00AA0462">
                      <w:rPr>
                        <w:rStyle w:val="a3"/>
                        <w:rFonts w:ascii="標楷體" w:eastAsia="標楷體" w:hAnsi="標楷體" w:hint="eastAsia"/>
                        <w:sz w:val="22"/>
                        <w:szCs w:val="22"/>
                        <w:u w:val="none"/>
                      </w:rPr>
                      <w:t>江汶儒</w:t>
                    </w:r>
                  </w:hyperlink>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17396" w:rsidRPr="00AA0462" w:rsidRDefault="00A17396" w:rsidP="00AA0462">
                  <w:pPr>
                    <w:jc w:val="center"/>
                    <w:rPr>
                      <w:rFonts w:ascii="標楷體" w:eastAsia="標楷體" w:hAnsi="標楷體"/>
                      <w:sz w:val="22"/>
                      <w:szCs w:val="22"/>
                    </w:rPr>
                  </w:pPr>
                  <w:r w:rsidRPr="00AA0462">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1040225</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總務處</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sidRPr="00AA0462">
                    <w:rPr>
                      <w:rFonts w:ascii="標楷體" w:eastAsia="標楷體" w:hAnsi="標楷體" w:hint="eastAsia"/>
                      <w:color w:val="000000"/>
                      <w:sz w:val="22"/>
                      <w:szCs w:val="22"/>
                    </w:rPr>
                    <w:t>駐衛警察</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FF"/>
                      <w:sz w:val="22"/>
                      <w:szCs w:val="22"/>
                    </w:rPr>
                  </w:pPr>
                  <w:r w:rsidRPr="00AA0462">
                    <w:rPr>
                      <w:rFonts w:ascii="標楷體" w:eastAsia="標楷體" w:hAnsi="標楷體" w:hint="eastAsia"/>
                      <w:color w:val="0000FF"/>
                      <w:sz w:val="22"/>
                      <w:szCs w:val="22"/>
                    </w:rPr>
                    <w:t>黃森明</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退職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sidRPr="00AA0462">
                    <w:rPr>
                      <w:rFonts w:ascii="標楷體" w:eastAsia="標楷體" w:hAnsi="標楷體" w:hint="eastAsia"/>
                      <w:color w:val="000000" w:themeColor="text1"/>
                      <w:sz w:val="22"/>
                      <w:szCs w:val="22"/>
                    </w:rPr>
                    <w:t>1040302</w:t>
                  </w:r>
                </w:p>
              </w:tc>
            </w:tr>
            <w:tr w:rsidR="00A17396"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2B4B25" w:rsidRDefault="00A17396" w:rsidP="00A17396">
                  <w:pPr>
                    <w:jc w:val="center"/>
                    <w:rPr>
                      <w:rFonts w:ascii="標楷體" w:eastAsia="標楷體" w:hAnsi="標楷體"/>
                      <w:color w:val="000000"/>
                      <w:sz w:val="20"/>
                      <w:szCs w:val="20"/>
                    </w:rPr>
                  </w:pPr>
                  <w:r w:rsidRPr="002B4B25">
                    <w:rPr>
                      <w:rFonts w:ascii="標楷體" w:eastAsia="標楷體" w:hAnsi="標楷體" w:hint="eastAsia"/>
                      <w:color w:val="000000"/>
                      <w:sz w:val="20"/>
                      <w:szCs w:val="20"/>
                    </w:rPr>
                    <w:t>教育行政及政策發展研究所</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00"/>
                      <w:sz w:val="22"/>
                      <w:szCs w:val="22"/>
                    </w:rPr>
                  </w:pPr>
                  <w:r>
                    <w:rPr>
                      <w:rFonts w:ascii="標楷體" w:eastAsia="標楷體" w:hAnsi="標楷體" w:hint="eastAsia"/>
                      <w:color w:val="000000"/>
                      <w:sz w:val="22"/>
                      <w:szCs w:val="22"/>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pPr>
                    <w:jc w:val="center"/>
                    <w:rPr>
                      <w:rFonts w:ascii="標楷體" w:eastAsia="標楷體" w:hAnsi="標楷體"/>
                      <w:color w:val="0000FF"/>
                      <w:sz w:val="22"/>
                      <w:szCs w:val="22"/>
                    </w:rPr>
                  </w:pPr>
                  <w:r>
                    <w:rPr>
                      <w:rFonts w:ascii="標楷體" w:eastAsia="標楷體" w:hAnsi="標楷體" w:hint="eastAsia"/>
                      <w:color w:val="0000FF"/>
                      <w:sz w:val="22"/>
                      <w:szCs w:val="22"/>
                    </w:rPr>
                    <w:t>廖敏秀</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A17396" w:rsidRPr="00AA0462" w:rsidRDefault="00A17396" w:rsidP="00D10E8E">
                  <w:pPr>
                    <w:jc w:val="center"/>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1040303</w:t>
                  </w:r>
                </w:p>
              </w:tc>
            </w:tr>
          </w:tbl>
          <w:p w:rsidR="004014C4" w:rsidRDefault="004014C4">
            <w:pPr>
              <w:autoSpaceDE w:val="0"/>
              <w:autoSpaceDN w:val="0"/>
              <w:ind w:left="525" w:right="300" w:hanging="525"/>
              <w:jc w:val="both"/>
              <w:rPr>
                <w:rFonts w:hint="eastAsia"/>
              </w:rPr>
            </w:pPr>
          </w:p>
          <w:p w:rsidR="002B4B25" w:rsidRDefault="002B4B25">
            <w:pPr>
              <w:autoSpaceDE w:val="0"/>
              <w:autoSpaceDN w:val="0"/>
              <w:ind w:left="525" w:right="300" w:hanging="525"/>
              <w:jc w:val="both"/>
            </w:pPr>
          </w:p>
          <w:p w:rsidR="0041376F" w:rsidRDefault="00842B5D" w:rsidP="005A611E">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t>3</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extent cx="1036320" cy="604825"/>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39" cstate="print"/>
                          <a:srcRect/>
                          <a:stretch>
                            <a:fillRect/>
                          </a:stretch>
                        </pic:blipFill>
                        <pic:spPr bwMode="auto">
                          <a:xfrm>
                            <a:off x="0" y="0"/>
                            <a:ext cx="1045647" cy="610268"/>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404"/>
              <w:gridCol w:w="2407"/>
              <w:gridCol w:w="2408"/>
              <w:gridCol w:w="2403"/>
            </w:tblGrid>
            <w:tr w:rsidR="0041376F" w:rsidRPr="001E440E" w:rsidTr="00656A13">
              <w:trPr>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r>
            <w:tr w:rsidR="00CF5EE6" w:rsidRPr="001E440E" w:rsidTr="00CF5EE6">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pPr>
                    <w:rPr>
                      <w:rFonts w:ascii="標楷體" w:eastAsia="標楷體" w:hAnsi="標楷體"/>
                      <w:sz w:val="26"/>
                      <w:szCs w:val="26"/>
                    </w:rPr>
                  </w:pPr>
                  <w:r w:rsidRPr="00066CA8">
                    <w:rPr>
                      <w:rFonts w:ascii="標楷體" w:eastAsia="標楷體" w:hAnsi="標楷體" w:hint="eastAsia"/>
                      <w:color w:val="000000"/>
                    </w:rPr>
                    <w:t>主任秘書李安進</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學務長劉玉雯</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rsidP="006307E5">
                  <w:pPr>
                    <w:rPr>
                      <w:rFonts w:ascii="標楷體" w:eastAsia="標楷體" w:hAnsi="標楷體"/>
                      <w:sz w:val="26"/>
                      <w:szCs w:val="26"/>
                    </w:rPr>
                  </w:pPr>
                  <w:r>
                    <w:rPr>
                      <w:rFonts w:ascii="標楷體" w:eastAsia="標楷體" w:hAnsi="標楷體" w:hint="eastAsia"/>
                      <w:color w:val="000000"/>
                    </w:rPr>
                    <w:t>系</w:t>
                  </w:r>
                  <w:r w:rsidRPr="00066CA8">
                    <w:rPr>
                      <w:rFonts w:ascii="標楷體" w:eastAsia="標楷體" w:hAnsi="標楷體" w:hint="eastAsia"/>
                      <w:color w:val="000000"/>
                    </w:rPr>
                    <w:t>主任李堂察</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CF5EE6" w:rsidRPr="001E440E" w:rsidRDefault="00842B5D" w:rsidP="006307E5">
                  <w:pPr>
                    <w:rPr>
                      <w:rFonts w:ascii="標楷體" w:eastAsia="標楷體" w:hAnsi="標楷體"/>
                      <w:sz w:val="26"/>
                      <w:szCs w:val="26"/>
                    </w:rPr>
                  </w:pPr>
                  <w:r>
                    <w:rPr>
                      <w:rFonts w:ascii="標楷體" w:eastAsia="標楷體" w:hAnsi="標楷體" w:hint="eastAsia"/>
                      <w:color w:val="000000"/>
                    </w:rPr>
                    <w:t>系</w:t>
                  </w:r>
                  <w:r w:rsidRPr="00066CA8">
                    <w:rPr>
                      <w:rFonts w:ascii="標楷體" w:eastAsia="標楷體" w:hAnsi="標楷體" w:hint="eastAsia"/>
                      <w:color w:val="000000"/>
                    </w:rPr>
                    <w:t>主任吳昆財</w:t>
                  </w:r>
                </w:p>
              </w:tc>
            </w:tr>
            <w:tr w:rsidR="00CF5EE6" w:rsidRPr="001E440E" w:rsidTr="00656A13">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842B5D" w:rsidP="00FE495A">
                  <w:pPr>
                    <w:jc w:val="both"/>
                    <w:rPr>
                      <w:rFonts w:ascii="標楷體" w:eastAsia="標楷體" w:hAnsi="標楷體"/>
                      <w:color w:val="000000"/>
                      <w:sz w:val="26"/>
                      <w:szCs w:val="26"/>
                    </w:rPr>
                  </w:pPr>
                  <w:r>
                    <w:rPr>
                      <w:rFonts w:ascii="標楷體" w:eastAsia="標楷體" w:hAnsi="標楷體" w:hint="eastAsia"/>
                      <w:color w:val="000000"/>
                    </w:rPr>
                    <w:t>系</w:t>
                  </w:r>
                  <w:r w:rsidRPr="00066CA8">
                    <w:rPr>
                      <w:rFonts w:ascii="標楷體" w:eastAsia="標楷體" w:hAnsi="標楷體" w:hint="eastAsia"/>
                      <w:color w:val="000000"/>
                    </w:rPr>
                    <w:t>主任成和正</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pPr>
                    <w:rPr>
                      <w:rFonts w:ascii="標楷體" w:eastAsia="標楷體" w:hAnsi="標楷體"/>
                      <w:sz w:val="26"/>
                      <w:szCs w:val="26"/>
                    </w:rPr>
                  </w:pPr>
                  <w:r>
                    <w:rPr>
                      <w:rFonts w:ascii="標楷體" w:eastAsia="標楷體" w:hAnsi="標楷體" w:hint="eastAsia"/>
                      <w:color w:val="000000"/>
                    </w:rPr>
                    <w:t>系</w:t>
                  </w:r>
                  <w:r w:rsidRPr="00066CA8">
                    <w:rPr>
                      <w:rFonts w:ascii="標楷體" w:eastAsia="標楷體" w:hAnsi="標楷體" w:hint="eastAsia"/>
                      <w:color w:val="000000"/>
                    </w:rPr>
                    <w:t>主任莊慧文</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pPr>
                    <w:rPr>
                      <w:rFonts w:ascii="標楷體" w:eastAsia="標楷體" w:hAnsi="標楷體"/>
                      <w:sz w:val="26"/>
                      <w:szCs w:val="26"/>
                    </w:rPr>
                  </w:pPr>
                  <w:r w:rsidRPr="00066CA8">
                    <w:rPr>
                      <w:rFonts w:ascii="標楷體" w:eastAsia="標楷體" w:hAnsi="標楷體" w:hint="eastAsia"/>
                    </w:rPr>
                    <w:t>組長侯新龍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rsidP="00FE495A">
                  <w:pPr>
                    <w:rPr>
                      <w:rFonts w:ascii="標楷體" w:eastAsia="標楷體" w:hAnsi="標楷體"/>
                      <w:sz w:val="26"/>
                      <w:szCs w:val="26"/>
                    </w:rPr>
                  </w:pPr>
                  <w:r w:rsidRPr="00066CA8">
                    <w:rPr>
                      <w:rFonts w:ascii="標楷體" w:eastAsia="標楷體" w:hAnsi="標楷體" w:hint="eastAsia"/>
                      <w:color w:val="000000"/>
                    </w:rPr>
                    <w:t>組長侯金日</w:t>
                  </w:r>
                </w:p>
              </w:tc>
            </w:tr>
            <w:tr w:rsidR="00FE495A" w:rsidRPr="001E440E" w:rsidTr="00656A13">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E495A" w:rsidRPr="001E440E" w:rsidRDefault="00842B5D">
                  <w:pPr>
                    <w:jc w:val="both"/>
                    <w:rPr>
                      <w:rFonts w:ascii="標楷體" w:eastAsia="標楷體" w:hAnsi="標楷體"/>
                      <w:color w:val="000000"/>
                      <w:sz w:val="26"/>
                      <w:szCs w:val="26"/>
                    </w:rPr>
                  </w:pPr>
                  <w:r w:rsidRPr="00066CA8">
                    <w:rPr>
                      <w:rFonts w:ascii="標楷體" w:eastAsia="標楷體" w:hAnsi="標楷體" w:hint="eastAsia"/>
                      <w:color w:val="000000"/>
                    </w:rPr>
                    <w:t>組長江政達</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組長王莉雰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教授陳世晞</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教授黃財尉</w:t>
                  </w:r>
                </w:p>
              </w:tc>
            </w:tr>
            <w:tr w:rsidR="00CF5EE6" w:rsidRPr="001E440E" w:rsidTr="00656A13">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CF5EE6" w:rsidRPr="001E440E" w:rsidRDefault="00842B5D">
                  <w:pPr>
                    <w:jc w:val="both"/>
                    <w:rPr>
                      <w:rFonts w:ascii="標楷體" w:eastAsia="標楷體" w:hAnsi="標楷體"/>
                      <w:sz w:val="26"/>
                      <w:szCs w:val="26"/>
                    </w:rPr>
                  </w:pPr>
                  <w:r w:rsidRPr="00066CA8">
                    <w:rPr>
                      <w:rFonts w:ascii="標楷體" w:eastAsia="標楷體" w:hAnsi="標楷體" w:hint="eastAsia"/>
                      <w:color w:val="000000"/>
                    </w:rPr>
                    <w:t>教授姚如芬</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pPr>
                    <w:rPr>
                      <w:rFonts w:ascii="標楷體" w:eastAsia="標楷體" w:hAnsi="標楷體"/>
                      <w:sz w:val="26"/>
                      <w:szCs w:val="26"/>
                    </w:rPr>
                  </w:pPr>
                  <w:r w:rsidRPr="00066CA8">
                    <w:rPr>
                      <w:rFonts w:ascii="標楷體" w:eastAsia="標楷體" w:hAnsi="標楷體" w:hint="eastAsia"/>
                      <w:color w:val="000000"/>
                    </w:rPr>
                    <w:t>教授甘廣宙</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pPr>
                    <w:rPr>
                      <w:rFonts w:ascii="標楷體" w:eastAsia="標楷體" w:hAnsi="標楷體"/>
                      <w:sz w:val="26"/>
                      <w:szCs w:val="26"/>
                    </w:rPr>
                  </w:pPr>
                  <w:r w:rsidRPr="00066CA8">
                    <w:rPr>
                      <w:rFonts w:ascii="標楷體" w:eastAsia="標楷體" w:hAnsi="標楷體" w:hint="eastAsia"/>
                      <w:color w:val="000000"/>
                    </w:rPr>
                    <w:t>教授張瑞娟</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CF5EE6" w:rsidRPr="001E440E" w:rsidRDefault="00842B5D">
                  <w:pPr>
                    <w:rPr>
                      <w:rFonts w:ascii="標楷體" w:eastAsia="標楷體" w:hAnsi="標楷體"/>
                      <w:sz w:val="26"/>
                      <w:szCs w:val="26"/>
                    </w:rPr>
                  </w:pPr>
                  <w:r w:rsidRPr="00066CA8">
                    <w:rPr>
                      <w:rFonts w:ascii="標楷體" w:eastAsia="標楷體" w:hAnsi="標楷體" w:hint="eastAsia"/>
                      <w:color w:val="000000"/>
                    </w:rPr>
                    <w:t>教授秦宗顯</w:t>
                  </w:r>
                </w:p>
              </w:tc>
            </w:tr>
            <w:tr w:rsidR="00FE495A" w:rsidRPr="001E440E" w:rsidTr="006307E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教授李益榮</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教授王毓敏</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教授李茂田</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教授劉怡文</w:t>
                  </w:r>
                </w:p>
              </w:tc>
            </w:tr>
            <w:tr w:rsidR="00FE495A" w:rsidRPr="001E440E" w:rsidTr="006307E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教授余章游</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教授楊淑朱</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副教授陳清田</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副教授翁秉霖</w:t>
                  </w:r>
                </w:p>
              </w:tc>
            </w:tr>
            <w:tr w:rsidR="00FE495A" w:rsidRPr="001E440E" w:rsidTr="006307E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color w:val="000000"/>
                    </w:rPr>
                    <w:t>副教授朱政德</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842B5D">
                  <w:pPr>
                    <w:rPr>
                      <w:rFonts w:ascii="標楷體" w:eastAsia="標楷體" w:hAnsi="標楷體"/>
                      <w:sz w:val="26"/>
                      <w:szCs w:val="26"/>
                    </w:rPr>
                  </w:pPr>
                  <w:r w:rsidRPr="00066CA8">
                    <w:rPr>
                      <w:rFonts w:ascii="標楷體" w:eastAsia="標楷體" w:hAnsi="標楷體" w:hint="eastAsia"/>
                      <w:color w:val="000000"/>
                    </w:rPr>
                    <w:t>副教授蔡雅琴</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副教授林春福</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副教授張芳琪</w:t>
                  </w:r>
                </w:p>
              </w:tc>
            </w:tr>
            <w:tr w:rsidR="00FE495A" w:rsidRPr="001E440E" w:rsidTr="006307E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副教授王思齊</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副教授王清思</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助理教授楊千瑩</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助理教授曾碩文</w:t>
                  </w:r>
                </w:p>
              </w:tc>
            </w:tr>
            <w:tr w:rsidR="00FE495A" w:rsidRPr="001E440E" w:rsidTr="006307E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助理教授趙偉村</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助理教授郭鴻志</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助理教授蔡宗杰</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專案助理教授林明儒</w:t>
                  </w:r>
                </w:p>
              </w:tc>
            </w:tr>
            <w:tr w:rsidR="00FE495A" w:rsidRPr="001E440E" w:rsidTr="006307E5">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專案助理教授連經憶</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專案助理教授陳偉仁</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sz w:val="26"/>
                      <w:szCs w:val="26"/>
                    </w:rPr>
                  </w:pPr>
                  <w:r w:rsidRPr="00066CA8">
                    <w:rPr>
                      <w:rFonts w:ascii="標楷體" w:eastAsia="標楷體" w:hAnsi="標楷體" w:hint="eastAsia"/>
                      <w:color w:val="000000"/>
                    </w:rPr>
                    <w:t>講師鄭月梅</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6307E5">
                  <w:pPr>
                    <w:rPr>
                      <w:rFonts w:ascii="標楷體" w:eastAsia="標楷體" w:hAnsi="標楷體"/>
                    </w:rPr>
                  </w:pPr>
                  <w:r w:rsidRPr="00066CA8">
                    <w:rPr>
                      <w:rFonts w:ascii="標楷體" w:eastAsia="標楷體" w:hAnsi="標楷體" w:hint="eastAsia"/>
                      <w:color w:val="000000"/>
                    </w:rPr>
                    <w:t>講師馮淑慧</w:t>
                  </w:r>
                </w:p>
              </w:tc>
            </w:tr>
            <w:tr w:rsidR="00FE495A" w:rsidRPr="001E440E" w:rsidTr="00FE495A">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pPr>
                    <w:rPr>
                      <w:rFonts w:ascii="標楷體" w:eastAsia="標楷體" w:hAnsi="標楷體"/>
                      <w:sz w:val="26"/>
                      <w:szCs w:val="26"/>
                    </w:rPr>
                  </w:pPr>
                  <w:r w:rsidRPr="00066CA8">
                    <w:rPr>
                      <w:rFonts w:ascii="標楷體" w:eastAsia="標楷體" w:hAnsi="標楷體" w:hint="eastAsia"/>
                    </w:rPr>
                    <w:t>講師丁文琴</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FE495A">
                  <w:pPr>
                    <w:rPr>
                      <w:rFonts w:ascii="標楷體" w:eastAsia="標楷體" w:hAnsi="標楷體"/>
                      <w:sz w:val="26"/>
                      <w:szCs w:val="26"/>
                    </w:rPr>
                  </w:pPr>
                  <w:r w:rsidRPr="00066CA8">
                    <w:rPr>
                      <w:rFonts w:ascii="標楷體" w:eastAsia="標楷體" w:hAnsi="標楷體" w:hint="eastAsia"/>
                      <w:color w:val="000000"/>
                    </w:rPr>
                    <w:t>專案講師郝大衛</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FE495A">
                  <w:pPr>
                    <w:rPr>
                      <w:rFonts w:ascii="標楷體" w:eastAsia="標楷體" w:hAnsi="標楷體"/>
                      <w:sz w:val="26"/>
                      <w:szCs w:val="26"/>
                    </w:rPr>
                  </w:pPr>
                  <w:r w:rsidRPr="00066CA8">
                    <w:rPr>
                      <w:rFonts w:ascii="標楷體" w:eastAsia="標楷體" w:hAnsi="標楷體" w:hint="eastAsia"/>
                      <w:color w:val="000000"/>
                    </w:rPr>
                    <w:t>專門委員范惠珍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E495A" w:rsidRPr="001E440E" w:rsidRDefault="00842B5D" w:rsidP="00FE495A">
                  <w:pPr>
                    <w:rPr>
                      <w:rFonts w:ascii="標楷體" w:eastAsia="標楷體" w:hAnsi="標楷體"/>
                      <w:sz w:val="26"/>
                      <w:szCs w:val="26"/>
                    </w:rPr>
                  </w:pPr>
                  <w:r w:rsidRPr="00066CA8">
                    <w:rPr>
                      <w:rFonts w:ascii="標楷體" w:eastAsia="標楷體" w:hAnsi="標楷體" w:hint="eastAsia"/>
                      <w:color w:val="000000"/>
                    </w:rPr>
                    <w:t>組員張鳳珠</w:t>
                  </w:r>
                </w:p>
              </w:tc>
            </w:tr>
            <w:tr w:rsidR="00FA2C44" w:rsidRPr="001E440E" w:rsidTr="00FE495A">
              <w:trPr>
                <w:trHeight w:val="391"/>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pPr>
                    <w:rPr>
                      <w:rFonts w:ascii="標楷體" w:eastAsia="標楷體" w:hAnsi="標楷體"/>
                      <w:sz w:val="26"/>
                      <w:szCs w:val="26"/>
                    </w:rPr>
                  </w:pPr>
                  <w:r w:rsidRPr="00066CA8">
                    <w:rPr>
                      <w:rFonts w:ascii="標楷體" w:eastAsia="標楷體" w:hAnsi="標楷體" w:hint="eastAsia"/>
                      <w:color w:val="000000"/>
                    </w:rPr>
                    <w:t>組員陳昭恵</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rsidP="00C671B6">
                  <w:pPr>
                    <w:rPr>
                      <w:rFonts w:ascii="標楷體" w:eastAsia="標楷體" w:hAnsi="標楷體"/>
                      <w:sz w:val="26"/>
                      <w:szCs w:val="26"/>
                    </w:rPr>
                  </w:pPr>
                  <w:r w:rsidRPr="00066CA8">
                    <w:rPr>
                      <w:rFonts w:ascii="標楷體" w:eastAsia="標楷體" w:hAnsi="標楷體" w:hint="eastAsia"/>
                      <w:color w:val="000000"/>
                    </w:rPr>
                    <w:t>專案組員侯怡甄</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rsidP="006307E5">
                  <w:pPr>
                    <w:rPr>
                      <w:rFonts w:ascii="標楷體" w:eastAsia="標楷體" w:hAnsi="標楷體"/>
                      <w:sz w:val="26"/>
                      <w:szCs w:val="26"/>
                    </w:rPr>
                  </w:pPr>
                  <w:r w:rsidRPr="00066CA8">
                    <w:rPr>
                      <w:rFonts w:ascii="標楷體" w:eastAsia="標楷體" w:hAnsi="標楷體" w:hint="eastAsia"/>
                      <w:color w:val="000000"/>
                    </w:rPr>
                    <w:t>契僱組員黃貞瑜</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rsidP="006307E5">
                  <w:pPr>
                    <w:rPr>
                      <w:rFonts w:ascii="標楷體" w:eastAsia="標楷體" w:hAnsi="標楷體"/>
                      <w:sz w:val="26"/>
                      <w:szCs w:val="26"/>
                    </w:rPr>
                  </w:pPr>
                  <w:r w:rsidRPr="00066CA8">
                    <w:rPr>
                      <w:rFonts w:ascii="標楷體" w:eastAsia="標楷體" w:hAnsi="標楷體" w:hint="eastAsia"/>
                      <w:color w:val="000000"/>
                    </w:rPr>
                    <w:t>契僱護士王姿雯</w:t>
                  </w:r>
                </w:p>
              </w:tc>
            </w:tr>
            <w:tr w:rsidR="00FA2C44" w:rsidRPr="001E440E" w:rsidTr="00FE495A">
              <w:trPr>
                <w:trHeight w:val="391"/>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rsidP="006307E5">
                  <w:pPr>
                    <w:rPr>
                      <w:rFonts w:ascii="標楷體" w:eastAsia="標楷體" w:hAnsi="標楷體"/>
                      <w:sz w:val="26"/>
                      <w:szCs w:val="26"/>
                    </w:rPr>
                  </w:pPr>
                  <w:r w:rsidRPr="00066CA8">
                    <w:rPr>
                      <w:rFonts w:ascii="標楷體" w:eastAsia="標楷體" w:hAnsi="標楷體" w:hint="eastAsia"/>
                      <w:color w:val="000000"/>
                    </w:rPr>
                    <w:t>專案辦事員劉軍駙</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rsidP="006307E5">
                  <w:pPr>
                    <w:rPr>
                      <w:rFonts w:ascii="標楷體" w:eastAsia="標楷體" w:hAnsi="標楷體"/>
                      <w:sz w:val="26"/>
                      <w:szCs w:val="26"/>
                    </w:rPr>
                  </w:pPr>
                  <w:r w:rsidRPr="00066CA8">
                    <w:rPr>
                      <w:rFonts w:ascii="標楷體" w:eastAsia="標楷體" w:hAnsi="標楷體" w:hint="eastAsia"/>
                      <w:color w:val="000000"/>
                    </w:rPr>
                    <w:t>專案技士楊閔瑛</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FA2C44" w:rsidRPr="001E440E" w:rsidRDefault="00FA2C44" w:rsidP="006307E5">
                  <w:pPr>
                    <w:rPr>
                      <w:rFonts w:ascii="標楷體" w:eastAsia="標楷體" w:hAnsi="標楷體"/>
                      <w:sz w:val="26"/>
                      <w:szCs w:val="26"/>
                    </w:rPr>
                  </w:pPr>
                  <w:r w:rsidRPr="00066CA8">
                    <w:rPr>
                      <w:rFonts w:ascii="標楷體" w:eastAsia="標楷體" w:hAnsi="標楷體" w:hint="eastAsia"/>
                      <w:color w:val="000000"/>
                    </w:rPr>
                    <w:t>專案技佐侯坤良</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FA2C44" w:rsidRPr="001E440E" w:rsidRDefault="00FA2C44" w:rsidP="006307E5">
                  <w:pPr>
                    <w:rPr>
                      <w:rFonts w:ascii="標楷體" w:eastAsia="標楷體" w:hAnsi="標楷體"/>
                      <w:sz w:val="26"/>
                      <w:szCs w:val="26"/>
                    </w:rPr>
                  </w:pPr>
                  <w:r w:rsidRPr="00066CA8">
                    <w:rPr>
                      <w:rFonts w:ascii="標楷體" w:eastAsia="標楷體" w:hAnsi="標楷體" w:hint="eastAsia"/>
                      <w:color w:val="000000"/>
                    </w:rPr>
                    <w:t>專案技佐劉姿妤</w:t>
                  </w:r>
                </w:p>
              </w:tc>
            </w:tr>
            <w:tr w:rsidR="00FA2C44" w:rsidRPr="001E440E" w:rsidTr="00656A13">
              <w:trPr>
                <w:trHeight w:val="391"/>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A2C44" w:rsidRPr="001E440E" w:rsidRDefault="00FA2C44">
                  <w:pPr>
                    <w:jc w:val="both"/>
                    <w:rPr>
                      <w:rFonts w:ascii="標楷體" w:eastAsia="標楷體" w:hAnsi="標楷體"/>
                      <w:color w:val="000000"/>
                      <w:sz w:val="26"/>
                      <w:szCs w:val="26"/>
                    </w:rPr>
                  </w:pPr>
                  <w:r w:rsidRPr="00066CA8">
                    <w:rPr>
                      <w:rFonts w:ascii="標楷體" w:eastAsia="標楷體" w:hAnsi="標楷體" w:hint="eastAsia"/>
                      <w:color w:val="000000"/>
                    </w:rPr>
                    <w:t>駐衛隊員賴春福</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A2C44" w:rsidRPr="001E440E" w:rsidRDefault="00FA2C44">
                  <w:pPr>
                    <w:jc w:val="both"/>
                    <w:rPr>
                      <w:rFonts w:ascii="標楷體" w:eastAsia="標楷體" w:hAnsi="標楷體"/>
                      <w:sz w:val="26"/>
                      <w:szCs w:val="26"/>
                    </w:rPr>
                  </w:pPr>
                  <w:r w:rsidRPr="00066CA8">
                    <w:rPr>
                      <w:rFonts w:ascii="標楷體" w:eastAsia="標楷體" w:hAnsi="標楷體" w:hint="eastAsia"/>
                      <w:color w:val="000000"/>
                    </w:rPr>
                    <w:t>工友曾寶弘</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A2C44" w:rsidRPr="001E440E" w:rsidRDefault="00FA2C44">
                  <w:pPr>
                    <w:jc w:val="both"/>
                    <w:rPr>
                      <w:rFonts w:ascii="標楷體" w:eastAsia="標楷體" w:hAnsi="標楷體"/>
                      <w:color w:val="000000"/>
                      <w:sz w:val="26"/>
                      <w:szCs w:val="26"/>
                    </w:rPr>
                  </w:pPr>
                  <w:r w:rsidRPr="00066CA8">
                    <w:rPr>
                      <w:rFonts w:ascii="標楷體" w:eastAsia="標楷體" w:hAnsi="標楷體" w:hint="eastAsia"/>
                      <w:color w:val="000000"/>
                    </w:rPr>
                    <w:t>工友陳麗穗</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FA2C44" w:rsidRPr="001E440E" w:rsidRDefault="00FA2C44">
                  <w:pPr>
                    <w:jc w:val="both"/>
                    <w:rPr>
                      <w:rFonts w:ascii="標楷體" w:eastAsia="標楷體" w:hAnsi="標楷體"/>
                      <w:color w:val="000000"/>
                      <w:sz w:val="26"/>
                      <w:szCs w:val="26"/>
                    </w:rPr>
                  </w:pPr>
                </w:p>
              </w:tc>
            </w:tr>
          </w:tbl>
          <w:p w:rsidR="0041376F" w:rsidRDefault="00455859" w:rsidP="005A611E">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3901E9">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3901E9">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842B5D">
              <w:rPr>
                <w:rFonts w:ascii="標楷體" w:eastAsia="標楷體" w:hAnsi="標楷體" w:hint="eastAsia"/>
                <w:b/>
                <w:bCs/>
                <w:color w:val="FF0000"/>
                <w:spacing w:val="-20"/>
                <w:sz w:val="26"/>
                <w:szCs w:val="26"/>
              </w:rPr>
              <w:t>3</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8C7" w:rsidRDefault="007028C7">
      <w:r>
        <w:separator/>
      </w:r>
    </w:p>
  </w:endnote>
  <w:endnote w:type="continuationSeparator" w:id="0">
    <w:p w:rsidR="007028C7" w:rsidRDefault="0070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8C7" w:rsidRDefault="007028C7">
      <w:r>
        <w:separator/>
      </w:r>
    </w:p>
  </w:footnote>
  <w:footnote w:type="continuationSeparator" w:id="0">
    <w:p w:rsidR="007028C7" w:rsidRDefault="007028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45pt;height:11.45pt" o:bullet="t">
        <v:imagedata r:id="rId1" o:title="image001"/>
        <o:lock v:ext="edit" cropping="t"/>
      </v:shape>
    </w:pict>
  </w:numPicBullet>
  <w:numPicBullet w:numPicBulletId="1">
    <w:pict>
      <v:shape id="_x0000_i1053" type="#_x0000_t75" style="width:8.75pt;height:8.75pt" o:bullet="t">
        <v:imagedata r:id="rId2" o:title="BD14792_"/>
      </v:shape>
    </w:pict>
  </w:numPicBullet>
  <w:numPicBullet w:numPicBulletId="2">
    <w:pict>
      <v:shape id="_x0000_i1054" type="#_x0000_t75" style="width:8.75pt;height:8.75pt" o:bullet="t">
        <v:imagedata r:id="rId3" o:title="BD14756_"/>
      </v:shape>
    </w:pict>
  </w:numPicBullet>
  <w:abstractNum w:abstractNumId="0">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7">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7"/>
  </w:num>
  <w:num w:numId="6">
    <w:abstractNumId w:val="6"/>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5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B80"/>
    <w:rsid w:val="00021A76"/>
    <w:rsid w:val="00073C6A"/>
    <w:rsid w:val="000D0ACE"/>
    <w:rsid w:val="0014531C"/>
    <w:rsid w:val="00153167"/>
    <w:rsid w:val="00163E53"/>
    <w:rsid w:val="00165353"/>
    <w:rsid w:val="001901DC"/>
    <w:rsid w:val="001B6DEF"/>
    <w:rsid w:val="001D4ECD"/>
    <w:rsid w:val="001E440E"/>
    <w:rsid w:val="002A53DD"/>
    <w:rsid w:val="002B18F0"/>
    <w:rsid w:val="002B4B25"/>
    <w:rsid w:val="002F0B37"/>
    <w:rsid w:val="002F641B"/>
    <w:rsid w:val="00321298"/>
    <w:rsid w:val="00335EBA"/>
    <w:rsid w:val="003901E9"/>
    <w:rsid w:val="004014C4"/>
    <w:rsid w:val="0040175E"/>
    <w:rsid w:val="0041376F"/>
    <w:rsid w:val="00420681"/>
    <w:rsid w:val="00455859"/>
    <w:rsid w:val="004770E3"/>
    <w:rsid w:val="004E6A30"/>
    <w:rsid w:val="00516B13"/>
    <w:rsid w:val="0053155F"/>
    <w:rsid w:val="005A4F47"/>
    <w:rsid w:val="005A611E"/>
    <w:rsid w:val="005B0C3B"/>
    <w:rsid w:val="005C5D35"/>
    <w:rsid w:val="005D359E"/>
    <w:rsid w:val="006123F7"/>
    <w:rsid w:val="006307E5"/>
    <w:rsid w:val="00631800"/>
    <w:rsid w:val="006422F9"/>
    <w:rsid w:val="00656A13"/>
    <w:rsid w:val="0066301A"/>
    <w:rsid w:val="00675B33"/>
    <w:rsid w:val="00685DEB"/>
    <w:rsid w:val="007028C7"/>
    <w:rsid w:val="00794BF0"/>
    <w:rsid w:val="007A165B"/>
    <w:rsid w:val="007A7211"/>
    <w:rsid w:val="007A731D"/>
    <w:rsid w:val="007C42CA"/>
    <w:rsid w:val="0081288B"/>
    <w:rsid w:val="0081423C"/>
    <w:rsid w:val="008205B4"/>
    <w:rsid w:val="00832B29"/>
    <w:rsid w:val="00842B5D"/>
    <w:rsid w:val="00846DE3"/>
    <w:rsid w:val="00861885"/>
    <w:rsid w:val="008802B9"/>
    <w:rsid w:val="008E5544"/>
    <w:rsid w:val="0091612F"/>
    <w:rsid w:val="00975DB3"/>
    <w:rsid w:val="00985184"/>
    <w:rsid w:val="009C36A5"/>
    <w:rsid w:val="009C3F42"/>
    <w:rsid w:val="009C5DB8"/>
    <w:rsid w:val="009D7E23"/>
    <w:rsid w:val="009F7697"/>
    <w:rsid w:val="00A17396"/>
    <w:rsid w:val="00A4723C"/>
    <w:rsid w:val="00A84BDC"/>
    <w:rsid w:val="00AA0462"/>
    <w:rsid w:val="00AA5162"/>
    <w:rsid w:val="00AB4A2D"/>
    <w:rsid w:val="00AC7501"/>
    <w:rsid w:val="00AF699F"/>
    <w:rsid w:val="00B2420E"/>
    <w:rsid w:val="00B45EB5"/>
    <w:rsid w:val="00B52FE8"/>
    <w:rsid w:val="00BA4193"/>
    <w:rsid w:val="00BC56BE"/>
    <w:rsid w:val="00BE2314"/>
    <w:rsid w:val="00C51919"/>
    <w:rsid w:val="00CC6553"/>
    <w:rsid w:val="00CF5EE6"/>
    <w:rsid w:val="00D030CA"/>
    <w:rsid w:val="00D10E8E"/>
    <w:rsid w:val="00D55CE9"/>
    <w:rsid w:val="00D623D7"/>
    <w:rsid w:val="00DC0F31"/>
    <w:rsid w:val="00DC6A68"/>
    <w:rsid w:val="00E17B80"/>
    <w:rsid w:val="00E24DEE"/>
    <w:rsid w:val="00E54609"/>
    <w:rsid w:val="00E54BB9"/>
    <w:rsid w:val="00E86EB1"/>
    <w:rsid w:val="00EA50A1"/>
    <w:rsid w:val="00EB54EA"/>
    <w:rsid w:val="00EB7B28"/>
    <w:rsid w:val="00EC39B2"/>
    <w:rsid w:val="00ED737F"/>
    <w:rsid w:val="00F477D2"/>
    <w:rsid w:val="00F830C4"/>
    <w:rsid w:val="00FA2C44"/>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calendar.aspx?calendar_sn=3977&amp;pages=0&amp;d_1=2015-03-01&amp;d_2=2015-03-31" TargetMode="External"/><Relationship Id="rId18" Type="http://schemas.openxmlformats.org/officeDocument/2006/relationships/hyperlink" Target="http://www.frontier.org.tw/bongchhi/archives/24911" TargetMode="External"/><Relationship Id="rId26" Type="http://schemas.openxmlformats.org/officeDocument/2006/relationships/image" Target="file:///D:\&#22869;&#22025;&#27284;&#26696;\03.&#20154;&#20107;&#31777;&#35338;\97&#24180;\gentle.gif" TargetMode="External"/><Relationship Id="rId39" Type="http://schemas.openxmlformats.org/officeDocument/2006/relationships/image" Target="file:///D:\&#22869;&#22025;&#27284;&#26696;\03.&#20154;&#20107;&#31777;&#35338;\97&#24180;\cake.gif" TargetMode="External"/><Relationship Id="rId3" Type="http://schemas.openxmlformats.org/officeDocument/2006/relationships/styles" Target="styles.xml"/><Relationship Id="rId21" Type="http://schemas.openxmlformats.org/officeDocument/2006/relationships/hyperlink" Target="http://www.frontier.org.tw/bongchhi/" TargetMode="External"/><Relationship Id="rId34" Type="http://schemas.openxmlformats.org/officeDocument/2006/relationships/hyperlink" Target="file:///D:\&#22869;&#22025;&#27284;&#26696;\01&#20154;&#20107;&#21205;&#24907;\&#21205;&#24907;&#25475;&#30596;&#27284;\1040203&#36084;&#23039;&#34722;,&#21570;&#26376;&#30332;&#21450;&#26366;&#22372;&#33288;&#38494;&#36983;&#25216;&#24037;&#36890;&#30693;&#21934;.pdf" TargetMode="External"/><Relationship Id="rId7" Type="http://schemas.openxmlformats.org/officeDocument/2006/relationships/footnotes" Target="footnotes.xml"/><Relationship Id="rId12" Type="http://schemas.openxmlformats.org/officeDocument/2006/relationships/hyperlink" Target="http://www.ncyu.edu.tw/calendar.aspx?calendar_sn=3976&amp;pages=0&amp;d_1=2015-03-01&amp;d_2=2015-03-31" TargetMode="External"/><Relationship Id="rId17" Type="http://schemas.openxmlformats.org/officeDocument/2006/relationships/hyperlink" Target="https://www.gender.edu.tw/" TargetMode="External"/><Relationship Id="rId25" Type="http://schemas.openxmlformats.org/officeDocument/2006/relationships/hyperlink" Target="http://yunol.com.tw/phpbb3/viewtopic.php?f=13&amp;t=24003&amp;sid=0428eb9ebadcc7f1baeaa881c6f180f1" TargetMode="External"/><Relationship Id="rId33" Type="http://schemas.openxmlformats.org/officeDocument/2006/relationships/hyperlink" Target="file:///D:\&#22869;&#22025;&#27284;&#26696;\01&#20154;&#20107;&#21205;&#24907;\&#21205;&#24907;&#25475;&#30596;&#27284;\1040301&#32993;&#26223;&#22958;&#22238;&#32887;&#24489;&#34218;.pdf" TargetMode="External"/><Relationship Id="rId38" Type="http://schemas.openxmlformats.org/officeDocument/2006/relationships/hyperlink" Target="file:///D:\&#22869;&#22025;&#27284;&#26696;\01&#20154;&#20107;&#21205;&#24907;\&#21205;&#24907;&#25475;&#30596;&#27284;\1040225&#27743;&#27766;&#20754;&#23601;&#32887;&#36890;&#30693;&#21934;.pdf" TargetMode="External"/><Relationship Id="rId2" Type="http://schemas.openxmlformats.org/officeDocument/2006/relationships/numbering" Target="numbering.xml"/><Relationship Id="rId16" Type="http://schemas.openxmlformats.org/officeDocument/2006/relationships/hyperlink" Target="http://www.ncyu.edu.tw/calendar.aspx?calendar_sn=3980&amp;pages=0&amp;d_1=2015-03-01&amp;d_2=2015-03-31" TargetMode="External"/><Relationship Id="rId20" Type="http://schemas.openxmlformats.org/officeDocument/2006/relationships/image" Target="media/image4.jpeg"/><Relationship Id="rId29" Type="http://schemas.openxmlformats.org/officeDocument/2006/relationships/hyperlink" Target="file:///D:\&#22869;&#22025;&#27284;&#26696;\01&#20154;&#20107;&#21205;&#24907;\&#21205;&#24907;&#25475;&#30596;&#27284;\1040303&#27743;&#20329;&#29831;&#36781;&#32887;&#31805;.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yu.edu.tw/calendar.aspx?calendar_sn=3975&amp;pages=0&amp;d_1=2015-03-01&amp;d_2=2015-03-31" TargetMode="External"/><Relationship Id="rId24" Type="http://schemas.openxmlformats.org/officeDocument/2006/relationships/hyperlink" Target="http://www.nhi.gov.tw/Query/query3.aspx?menu=20&amp;menu_id=712&amp;WD_ID=828" TargetMode="External"/><Relationship Id="rId32" Type="http://schemas.openxmlformats.org/officeDocument/2006/relationships/hyperlink" Target="file:///D:\&#22869;&#22025;&#27284;&#26696;\01&#20154;&#20107;&#21205;&#24907;\&#21205;&#24907;&#25475;&#30596;&#27284;\1040209&#26519;&#23478;&#23433;&#36781;&#32887;&#26696;.pdf" TargetMode="External"/><Relationship Id="rId37" Type="http://schemas.openxmlformats.org/officeDocument/2006/relationships/hyperlink" Target="file:///D:\&#22869;&#22025;&#27284;&#26696;\01&#20154;&#20107;&#21205;&#24907;\&#21205;&#24907;&#25475;&#30596;&#27284;\1040203&#38515;&#33459;&#21697;&#21040;&#32887;&#36890;&#30693;.pdf"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ncyu.edu.tw/calendar.aspx?calendar_sn=3979&amp;pages=0&amp;d_1=2015-03-01&amp;d_2=2015-03-31" TargetMode="External"/><Relationship Id="rId23" Type="http://schemas.openxmlformats.org/officeDocument/2006/relationships/hyperlink" Target="http://www.hpa.gov.tw/BHPNet/Web/HealthTopic/Topic.aspx?id=200712250011" TargetMode="External"/><Relationship Id="rId28" Type="http://schemas.openxmlformats.org/officeDocument/2006/relationships/hyperlink" Target="file:///D:\&#22869;&#22025;&#27284;&#26696;\01&#20154;&#20107;&#21205;&#24907;\&#21205;&#24907;&#25475;&#30596;&#27284;\1040201&#36557;&#35347;&#25945;&#23448;&#36084;&#20339;&#26447;&#35519;&#32887;&#20196;.pdf" TargetMode="External"/><Relationship Id="rId36" Type="http://schemas.openxmlformats.org/officeDocument/2006/relationships/hyperlink" Target="file:///D:\&#22869;&#22025;&#27284;&#26696;\01&#20154;&#20107;&#21205;&#24907;\&#21205;&#24907;&#25475;&#30596;&#27284;\1040203&#36084;&#23039;&#34722;,&#21570;&#26376;&#30332;&#21450;&#26366;&#22372;&#33288;&#38494;&#36983;&#25216;&#24037;&#36890;&#30693;&#21934;.pdf" TargetMode="External"/><Relationship Id="rId10" Type="http://schemas.openxmlformats.org/officeDocument/2006/relationships/hyperlink" Target="http://www.ncyu.edu.tw/personnel/itemize_list.aspx?site_content_sn=962" TargetMode="External"/><Relationship Id="rId19" Type="http://schemas.openxmlformats.org/officeDocument/2006/relationships/hyperlink" Target="https://www.flickr.com/photos/from_linda_yvonne/2449770721/in/photolist-4JtHue-9uA1DD-5VWdMG-gKKxZo-91bs3t-bPAkWD-sb5DK-eND5ti-7qegSK-56jjrx-4B7pAw-49xMrS-6PXyT2-6EuCT5-5uzXz4-SqZjH-mnANa-2A7cco-3cChwg-aqbLwt-AvKLE-FDwi-7C8aWY-9eT99k-8UJeTp-7AnDdo-hq23HN-6rVz6i-66YB52-RZB35-8UisP7-59ABra-duge-4WjvFg-6THwj-iYziPL-32JBh2-4U6dL-FLPq-a9rLX3-8Q7SmZ-4qr6Kw-gN6qqU-9H1xcZ-9WA8CT-5FFzco-8595jX-e6SYxp-bttVmz-4PFrNt" TargetMode="External"/><Relationship Id="rId31" Type="http://schemas.openxmlformats.org/officeDocument/2006/relationships/hyperlink" Target="file:///D:\&#22869;&#22025;&#27284;&#26696;\01&#20154;&#20107;&#21205;&#24907;\&#21205;&#24907;&#25475;&#30596;&#27284;\1040210&#21555;&#23459;&#38664;&#38626;&#32887;&#25163;&#32396;&#32080;&#31639;&#21934;.pdf" TargetMode="External"/><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hyperlink" Target="http://www.ncyu.edu.tw/calendar.aspx?calendar_sn=3978&amp;pages=0&amp;d_1=2015-03-01&amp;d_2=2015-03-31" TargetMode="External"/><Relationship Id="rId22" Type="http://schemas.openxmlformats.org/officeDocument/2006/relationships/hyperlink" Target="mailto:mwf.sv@38.org.tw" TargetMode="External"/><Relationship Id="rId27" Type="http://schemas.openxmlformats.org/officeDocument/2006/relationships/image" Target="file:///D:\&#22869;&#22025;&#27284;&#26696;\03.&#20154;&#20107;&#31777;&#35338;\97&#24180;\lady.gif" TargetMode="External"/><Relationship Id="rId30" Type="http://schemas.openxmlformats.org/officeDocument/2006/relationships/hyperlink" Target="file:///D:\&#22869;&#22025;&#27284;&#26696;\01&#20154;&#20107;&#21205;&#24907;\&#21205;&#24907;&#25475;&#30596;&#27284;\1040224&#40643;&#24904;&#33841;&#36781;&#32887;&#31805;.pdf" TargetMode="External"/><Relationship Id="rId35" Type="http://schemas.openxmlformats.org/officeDocument/2006/relationships/hyperlink" Target="file:///D:\&#22869;&#22025;&#27284;&#26696;\01&#20154;&#20107;&#21205;&#24907;\&#21205;&#24907;&#25475;&#30596;&#27284;\1040203&#36084;&#23039;&#34722;,&#21570;&#26376;&#30332;&#21450;&#26366;&#22372;&#33288;&#38494;&#36983;&#25216;&#24037;&#36890;&#30693;&#21934;.pd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E87EC-2DEE-4820-B8BF-75B56E1AF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1216</Words>
  <Characters>6937</Characters>
  <Application>Microsoft Office Word</Application>
  <DocSecurity>0</DocSecurity>
  <Lines>57</Lines>
  <Paragraphs>16</Paragraphs>
  <ScaleCrop>false</ScaleCrop>
  <Company/>
  <LinksUpToDate>false</LinksUpToDate>
  <CharactersWithSpaces>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2</cp:revision>
  <cp:lastPrinted>2015-03-03T03:31:00Z</cp:lastPrinted>
  <dcterms:created xsi:type="dcterms:W3CDTF">2015-03-05T08:10:00Z</dcterms:created>
  <dcterms:modified xsi:type="dcterms:W3CDTF">2015-03-05T08:10:00Z</dcterms:modified>
</cp:coreProperties>
</file>