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AB9EC" w14:textId="77777777" w:rsidR="00E11A62" w:rsidRDefault="00E11A62">
      <w:pPr>
        <w:spacing w:line="400" w:lineRule="exact"/>
        <w:rPr>
          <w:rFonts w:ascii="標楷體" w:eastAsia="標楷體" w:hAnsi="標楷體"/>
          <w:b/>
          <w:color w:val="000000"/>
        </w:rPr>
      </w:pPr>
    </w:p>
    <w:p w14:paraId="781B520C" w14:textId="77777777" w:rsidR="00E11A62" w:rsidRDefault="00497FDB">
      <w:pPr>
        <w:spacing w:line="40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國立嘉義大學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契僱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人員及專案工作人員</w:t>
      </w:r>
    </w:p>
    <w:p w14:paraId="4B2782DB" w14:textId="77777777" w:rsidR="00E11A62" w:rsidRDefault="00497FDB">
      <w:pPr>
        <w:spacing w:line="40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考評初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評考列貳等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以下具體事實表</w:t>
      </w:r>
    </w:p>
    <w:tbl>
      <w:tblPr>
        <w:tblW w:w="1065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41"/>
        <w:gridCol w:w="3060"/>
        <w:gridCol w:w="1010"/>
        <w:gridCol w:w="2480"/>
        <w:gridCol w:w="1010"/>
        <w:gridCol w:w="400"/>
        <w:gridCol w:w="1698"/>
      </w:tblGrid>
      <w:tr w:rsidR="00E11A62" w14:paraId="79D7A0A4" w14:textId="77777777">
        <w:trPr>
          <w:trHeight w:val="48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3E5FF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單位</w:t>
            </w:r>
          </w:p>
        </w:tc>
        <w:tc>
          <w:tcPr>
            <w:tcW w:w="3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B4AB1" w14:textId="13029246" w:rsidR="00E11A62" w:rsidRDefault="00E11A62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D4716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職稱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CE84A" w14:textId="64B230CA" w:rsidR="00E11A62" w:rsidRDefault="00E11A62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83BCC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2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ABD94" w14:textId="2306996A" w:rsidR="00E11A62" w:rsidRDefault="00E11A62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479F8AF0" w14:textId="77777777">
        <w:tc>
          <w:tcPr>
            <w:tcW w:w="106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B786" w14:textId="77777777" w:rsidR="00E11A62" w:rsidRDefault="00497FDB">
            <w:pPr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事實陳述：(含人、事、時、地等具體事實，可分項填列)</w:t>
            </w:r>
          </w:p>
        </w:tc>
      </w:tr>
      <w:tr w:rsidR="00E11A62" w14:paraId="34CD1289" w14:textId="77777777">
        <w:trPr>
          <w:trHeight w:val="6035"/>
        </w:trPr>
        <w:tc>
          <w:tcPr>
            <w:tcW w:w="106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EB4F" w14:textId="77777777" w:rsidR="00E11A62" w:rsidRDefault="00E11A62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11A62" w14:paraId="5CFCE168" w14:textId="77777777">
        <w:trPr>
          <w:trHeight w:val="1629"/>
        </w:trPr>
        <w:tc>
          <w:tcPr>
            <w:tcW w:w="106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CEDA2" w14:textId="77777777" w:rsidR="00E11A62" w:rsidRDefault="00497FDB">
            <w:pPr>
              <w:numPr>
                <w:ilvl w:val="0"/>
                <w:numId w:val="1"/>
              </w:numPr>
              <w:spacing w:line="5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考核結果為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不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續聘者之適用條款：</w:t>
            </w:r>
          </w:p>
          <w:p w14:paraId="34452DDA" w14:textId="77777777" w:rsidR="00E11A62" w:rsidRDefault="00497FDB">
            <w:pPr>
              <w:spacing w:line="560" w:lineRule="exact"/>
              <w:ind w:left="720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本校專案員工工作規則第16條第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項第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款</w:t>
            </w:r>
          </w:p>
        </w:tc>
      </w:tr>
      <w:tr w:rsidR="00E11A62" w14:paraId="40632405" w14:textId="77777777">
        <w:trPr>
          <w:trHeight w:val="984"/>
        </w:trPr>
        <w:tc>
          <w:tcPr>
            <w:tcW w:w="106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02B1F" w14:textId="77777777" w:rsidR="00E11A62" w:rsidRDefault="00497FDB">
            <w:pPr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單位主管簽章：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                              </w:t>
            </w:r>
          </w:p>
        </w:tc>
      </w:tr>
      <w:tr w:rsidR="00E11A62" w14:paraId="1006CE65" w14:textId="77777777">
        <w:trPr>
          <w:trHeight w:val="529"/>
        </w:trPr>
        <w:tc>
          <w:tcPr>
            <w:tcW w:w="1065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9B30D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佐證資料清單(佐證資料請依清單標明序號，並隨案檢附)</w:t>
            </w:r>
          </w:p>
        </w:tc>
      </w:tr>
      <w:tr w:rsidR="00E11A62" w14:paraId="65ABEACC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B5E8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6E7B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佐證資料名稱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3F6C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備註</w:t>
            </w:r>
          </w:p>
        </w:tc>
      </w:tr>
      <w:tr w:rsidR="00E11A62" w14:paraId="30DD61F0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B88C7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AE6A7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F5C86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2FCA01D0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30530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2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AC379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9EC45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6CCAC80D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44DDE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3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C3E86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784B4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4C195DD1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992AF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4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1611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89DA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648DC8A9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0EAE1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5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F65F2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D532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5F6793B5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7F202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6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FECE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B1B00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E11A62" w14:paraId="1A166952" w14:textId="77777777"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A7640" w14:textId="77777777" w:rsidR="00E11A62" w:rsidRDefault="00497FD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7</w:t>
            </w:r>
          </w:p>
        </w:tc>
        <w:tc>
          <w:tcPr>
            <w:tcW w:w="79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73383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269E" w14:textId="77777777" w:rsidR="00E11A62" w:rsidRDefault="00E11A62">
            <w:pPr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14:paraId="68D3342C" w14:textId="77777777" w:rsidR="00E11A62" w:rsidRDefault="00E11A62">
      <w:pPr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</w:p>
    <w:p w14:paraId="09855D78" w14:textId="77777777" w:rsidR="00E11A62" w:rsidRDefault="00E11A62">
      <w:pPr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</w:p>
    <w:p w14:paraId="5C5F8422" w14:textId="77777777" w:rsidR="00E11A62" w:rsidRDefault="00E11A62">
      <w:pPr>
        <w:rPr>
          <w:rFonts w:ascii="標楷體" w:eastAsia="標楷體" w:hAnsi="標楷體"/>
        </w:rPr>
      </w:pPr>
    </w:p>
    <w:sectPr w:rsidR="00E11A62">
      <w:pgSz w:w="11906" w:h="16838"/>
      <w:pgMar w:top="454" w:right="567" w:bottom="454" w:left="567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17807" w14:textId="77777777" w:rsidR="007F212D" w:rsidRDefault="007F212D">
      <w:r>
        <w:separator/>
      </w:r>
    </w:p>
  </w:endnote>
  <w:endnote w:type="continuationSeparator" w:id="0">
    <w:p w14:paraId="40509F71" w14:textId="77777777" w:rsidR="007F212D" w:rsidRDefault="007F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3BC29" w14:textId="77777777" w:rsidR="007F212D" w:rsidRDefault="007F212D">
      <w:r>
        <w:rPr>
          <w:color w:val="000000"/>
        </w:rPr>
        <w:separator/>
      </w:r>
    </w:p>
  </w:footnote>
  <w:footnote w:type="continuationSeparator" w:id="0">
    <w:p w14:paraId="447264D0" w14:textId="77777777" w:rsidR="007F212D" w:rsidRDefault="007F2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90ED4"/>
    <w:multiLevelType w:val="multilevel"/>
    <w:tmpl w:val="22BA9DCC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5040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A62"/>
    <w:rsid w:val="00163046"/>
    <w:rsid w:val="00213637"/>
    <w:rsid w:val="00497FDB"/>
    <w:rsid w:val="00796D27"/>
    <w:rsid w:val="007F212D"/>
    <w:rsid w:val="008A12F2"/>
    <w:rsid w:val="009128AB"/>
    <w:rsid w:val="00953C6A"/>
    <w:rsid w:val="00962FD9"/>
    <w:rsid w:val="00A46CDC"/>
    <w:rsid w:val="00BF1205"/>
    <w:rsid w:val="00E1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5C083"/>
  <w15:docId w15:val="{0308DF31-1F95-4B88-A48E-72138BA5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rPr>
      <w:kern w:val="3"/>
    </w:rPr>
  </w:style>
  <w:style w:type="character" w:styleId="a6">
    <w:name w:val="Emphasis"/>
    <w:rPr>
      <w:i/>
      <w:iCs/>
    </w:rPr>
  </w:style>
  <w:style w:type="paragraph" w:styleId="a7">
    <w:name w:val="List Paragraph"/>
    <w:basedOn w:val="a"/>
    <w:pPr>
      <w:ind w:left="480"/>
    </w:pPr>
    <w:rPr>
      <w:rFonts w:ascii="Calibri" w:hAnsi="Calibri"/>
      <w:szCs w:val="22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國立嘉義大學公務人員平時成績考核紀錄表</dc:title>
  <dc:creator>USER</dc:creator>
  <cp:lastModifiedBy>USER</cp:lastModifiedBy>
  <cp:revision>3</cp:revision>
  <cp:lastPrinted>2018-12-24T02:15:00Z</cp:lastPrinted>
  <dcterms:created xsi:type="dcterms:W3CDTF">2024-12-19T12:29:00Z</dcterms:created>
  <dcterms:modified xsi:type="dcterms:W3CDTF">2025-12-12T01:46:00Z</dcterms:modified>
</cp:coreProperties>
</file>