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EF5B0EF" w14:textId="77777777" w:rsidR="00702238" w:rsidRPr="0067346A" w:rsidRDefault="00702238" w:rsidP="00702238">
      <w:pPr>
        <w:snapToGrid w:val="0"/>
        <w:spacing w:line="360" w:lineRule="auto"/>
        <w:jc w:val="center"/>
        <w:rPr>
          <w:rFonts w:ascii="標楷體" w:eastAsia="標楷體" w:hAnsi="標楷體"/>
          <w:b/>
          <w:sz w:val="28"/>
          <w:szCs w:val="28"/>
        </w:rPr>
      </w:pPr>
      <w:r w:rsidRPr="0067346A">
        <w:rPr>
          <w:rFonts w:ascii="標楷體" w:eastAsia="標楷體" w:hAnsi="標楷體" w:hint="eastAsia"/>
          <w:b/>
          <w:sz w:val="28"/>
          <w:szCs w:val="28"/>
        </w:rPr>
        <w:t>國立嘉義大學 理工學院 電子物理學系</w:t>
      </w:r>
    </w:p>
    <w:p w14:paraId="4291AF0B" w14:textId="207C65AC" w:rsidR="00702238" w:rsidRPr="0067346A" w:rsidRDefault="00702238" w:rsidP="00702238">
      <w:pPr>
        <w:snapToGrid w:val="0"/>
        <w:spacing w:line="360" w:lineRule="auto"/>
        <w:jc w:val="center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>1</w:t>
      </w:r>
      <w:r>
        <w:rPr>
          <w:rFonts w:ascii="標楷體" w:eastAsia="標楷體" w:hAnsi="標楷體"/>
          <w:b/>
          <w:sz w:val="28"/>
          <w:szCs w:val="28"/>
        </w:rPr>
        <w:t>1</w:t>
      </w:r>
      <w:r w:rsidR="00562C85">
        <w:rPr>
          <w:rFonts w:ascii="標楷體" w:eastAsia="標楷體" w:hAnsi="標楷體"/>
          <w:b/>
          <w:sz w:val="28"/>
          <w:szCs w:val="28"/>
        </w:rPr>
        <w:t>3</w:t>
      </w:r>
      <w:r w:rsidRPr="0067346A">
        <w:rPr>
          <w:rFonts w:ascii="標楷體" w:eastAsia="標楷體" w:hAnsi="標楷體" w:hint="eastAsia"/>
          <w:b/>
          <w:sz w:val="28"/>
          <w:szCs w:val="28"/>
        </w:rPr>
        <w:t>學年度 第</w:t>
      </w:r>
      <w:r w:rsidR="00486188">
        <w:rPr>
          <w:rFonts w:ascii="標楷體" w:eastAsia="標楷體" w:hAnsi="標楷體" w:hint="eastAsia"/>
          <w:b/>
          <w:sz w:val="28"/>
          <w:szCs w:val="28"/>
        </w:rPr>
        <w:t>一</w:t>
      </w:r>
      <w:r w:rsidRPr="0067346A">
        <w:rPr>
          <w:rFonts w:ascii="標楷體" w:eastAsia="標楷體" w:hAnsi="標楷體" w:hint="eastAsia"/>
          <w:b/>
          <w:sz w:val="28"/>
          <w:szCs w:val="28"/>
        </w:rPr>
        <w:t>學期 第</w:t>
      </w:r>
      <w:r w:rsidR="001308DC">
        <w:rPr>
          <w:rFonts w:ascii="標楷體" w:eastAsia="標楷體" w:hAnsi="標楷體" w:hint="eastAsia"/>
          <w:b/>
          <w:sz w:val="28"/>
          <w:szCs w:val="28"/>
        </w:rPr>
        <w:t>五</w:t>
      </w:r>
      <w:r w:rsidRPr="0067346A">
        <w:rPr>
          <w:rFonts w:ascii="標楷體" w:eastAsia="標楷體" w:hAnsi="標楷體" w:hint="eastAsia"/>
          <w:b/>
          <w:sz w:val="28"/>
          <w:szCs w:val="28"/>
        </w:rPr>
        <w:t>次系</w:t>
      </w:r>
      <w:proofErr w:type="gramStart"/>
      <w:r w:rsidRPr="0067346A">
        <w:rPr>
          <w:rFonts w:ascii="標楷體" w:eastAsia="標楷體" w:hAnsi="標楷體" w:hint="eastAsia"/>
          <w:b/>
          <w:sz w:val="28"/>
          <w:szCs w:val="28"/>
        </w:rPr>
        <w:t>務</w:t>
      </w:r>
      <w:proofErr w:type="gramEnd"/>
      <w:r w:rsidRPr="0067346A">
        <w:rPr>
          <w:rFonts w:ascii="標楷體" w:eastAsia="標楷體" w:hAnsi="標楷體" w:hint="eastAsia"/>
          <w:b/>
          <w:sz w:val="28"/>
          <w:szCs w:val="28"/>
        </w:rPr>
        <w:t>會議</w:t>
      </w:r>
      <w:r w:rsidR="00966ABC">
        <w:rPr>
          <w:rFonts w:ascii="標楷體" w:eastAsia="標楷體" w:hAnsi="標楷體" w:hint="eastAsia"/>
          <w:b/>
          <w:sz w:val="28"/>
          <w:szCs w:val="28"/>
        </w:rPr>
        <w:t>紀錄</w:t>
      </w:r>
    </w:p>
    <w:p w14:paraId="69F51A40" w14:textId="77777777" w:rsidR="00702238" w:rsidRPr="0067346A" w:rsidRDefault="00F46AA4" w:rsidP="00D57F79">
      <w:pPr>
        <w:snapToGrid w:val="0"/>
        <w:spacing w:beforeLines="25" w:before="90" w:afterLines="25" w:after="90"/>
        <w:rPr>
          <w:rFonts w:ascii="標楷體" w:eastAsia="標楷體" w:hAnsi="標楷體"/>
          <w:sz w:val="28"/>
          <w:szCs w:val="28"/>
        </w:rPr>
      </w:pPr>
      <w:bookmarkStart w:id="0" w:name="OLE_LINK1"/>
      <w:r w:rsidRPr="001178C3">
        <w:rPr>
          <w:rFonts w:ascii="標楷體" w:eastAsia="標楷體" w:hAnsi="標楷體"/>
          <w:color w:val="FF0000"/>
          <w:sz w:val="28"/>
          <w:szCs w:val="28"/>
        </w:rPr>
        <w:t>時間：</w:t>
      </w:r>
      <w:r w:rsidRPr="001178C3">
        <w:rPr>
          <w:rFonts w:ascii="標楷體" w:eastAsia="標楷體" w:hAnsi="標楷體" w:hint="eastAsia"/>
          <w:color w:val="FF0000"/>
          <w:sz w:val="28"/>
          <w:szCs w:val="28"/>
        </w:rPr>
        <w:t>1</w:t>
      </w:r>
      <w:r>
        <w:rPr>
          <w:rFonts w:ascii="標楷體" w:eastAsia="標楷體" w:hAnsi="標楷體"/>
          <w:color w:val="FF0000"/>
          <w:sz w:val="28"/>
          <w:szCs w:val="28"/>
        </w:rPr>
        <w:t>1</w:t>
      </w:r>
      <w:r w:rsidR="001308DC">
        <w:rPr>
          <w:rFonts w:ascii="標楷體" w:eastAsia="標楷體" w:hAnsi="標楷體"/>
          <w:color w:val="FF0000"/>
          <w:sz w:val="28"/>
          <w:szCs w:val="28"/>
        </w:rPr>
        <w:t>4</w:t>
      </w:r>
      <w:r w:rsidRPr="001178C3">
        <w:rPr>
          <w:rFonts w:ascii="標楷體" w:eastAsia="標楷體" w:hAnsi="標楷體" w:hint="eastAsia"/>
          <w:color w:val="FF0000"/>
          <w:sz w:val="28"/>
          <w:szCs w:val="28"/>
        </w:rPr>
        <w:t>年</w:t>
      </w:r>
      <w:r w:rsidR="0046549B">
        <w:rPr>
          <w:rFonts w:ascii="標楷體" w:eastAsia="標楷體" w:hAnsi="標楷體"/>
          <w:color w:val="FF0000"/>
          <w:sz w:val="28"/>
          <w:szCs w:val="28"/>
        </w:rPr>
        <w:t>1</w:t>
      </w:r>
      <w:r w:rsidRPr="001178C3">
        <w:rPr>
          <w:rFonts w:ascii="標楷體" w:eastAsia="標楷體" w:hAnsi="標楷體"/>
          <w:color w:val="FF0000"/>
          <w:sz w:val="28"/>
          <w:szCs w:val="28"/>
        </w:rPr>
        <w:t>月</w:t>
      </w:r>
      <w:r w:rsidR="001C05B4">
        <w:rPr>
          <w:rFonts w:ascii="標楷體" w:eastAsia="標楷體" w:hAnsi="標楷體"/>
          <w:color w:val="FF0000"/>
          <w:sz w:val="28"/>
          <w:szCs w:val="28"/>
        </w:rPr>
        <w:t>8</w:t>
      </w:r>
      <w:r w:rsidRPr="001178C3">
        <w:rPr>
          <w:rFonts w:ascii="標楷體" w:eastAsia="標楷體" w:hAnsi="標楷體"/>
          <w:color w:val="FF0000"/>
          <w:sz w:val="28"/>
          <w:szCs w:val="28"/>
        </w:rPr>
        <w:t>日（星期</w:t>
      </w:r>
      <w:r w:rsidR="001C05B4">
        <w:rPr>
          <w:rFonts w:ascii="標楷體" w:eastAsia="標楷體" w:hAnsi="標楷體" w:hint="eastAsia"/>
          <w:color w:val="FF0000"/>
          <w:sz w:val="28"/>
          <w:szCs w:val="28"/>
        </w:rPr>
        <w:t>三</w:t>
      </w:r>
      <w:r w:rsidRPr="001178C3">
        <w:rPr>
          <w:rFonts w:ascii="標楷體" w:eastAsia="標楷體" w:hAnsi="標楷體"/>
          <w:color w:val="FF0000"/>
          <w:sz w:val="28"/>
          <w:szCs w:val="28"/>
        </w:rPr>
        <w:t>）</w:t>
      </w:r>
      <w:r>
        <w:rPr>
          <w:rFonts w:ascii="標楷體" w:eastAsia="標楷體" w:hAnsi="標楷體" w:hint="eastAsia"/>
          <w:color w:val="FF0000"/>
          <w:sz w:val="28"/>
          <w:szCs w:val="28"/>
        </w:rPr>
        <w:t>中</w:t>
      </w:r>
      <w:r w:rsidRPr="001178C3">
        <w:rPr>
          <w:rFonts w:ascii="標楷體" w:eastAsia="標楷體" w:hAnsi="標楷體"/>
          <w:color w:val="FF0000"/>
          <w:sz w:val="28"/>
          <w:szCs w:val="28"/>
        </w:rPr>
        <w:t>午1</w:t>
      </w:r>
      <w:r>
        <w:rPr>
          <w:rFonts w:ascii="標楷體" w:eastAsia="標楷體" w:hAnsi="標楷體"/>
          <w:color w:val="FF0000"/>
          <w:sz w:val="28"/>
          <w:szCs w:val="28"/>
        </w:rPr>
        <w:t>2</w:t>
      </w:r>
      <w:r w:rsidRPr="001178C3">
        <w:rPr>
          <w:rFonts w:ascii="標楷體" w:eastAsia="標楷體" w:hAnsi="標楷體" w:hint="eastAsia"/>
          <w:color w:val="FF0000"/>
          <w:sz w:val="28"/>
          <w:szCs w:val="28"/>
        </w:rPr>
        <w:t>時</w:t>
      </w:r>
      <w:r>
        <w:rPr>
          <w:rFonts w:ascii="標楷體" w:eastAsia="標楷體" w:hAnsi="標楷體"/>
          <w:color w:val="FF0000"/>
          <w:sz w:val="28"/>
          <w:szCs w:val="28"/>
        </w:rPr>
        <w:t>10</w:t>
      </w:r>
      <w:r w:rsidRPr="001178C3">
        <w:rPr>
          <w:rFonts w:ascii="標楷體" w:eastAsia="標楷體" w:hAnsi="標楷體" w:hint="eastAsia"/>
          <w:color w:val="FF0000"/>
          <w:sz w:val="28"/>
          <w:szCs w:val="28"/>
        </w:rPr>
        <w:t>分</w:t>
      </w:r>
      <w:r w:rsidRPr="001178C3">
        <w:rPr>
          <w:rFonts w:ascii="標楷體" w:eastAsia="標楷體" w:hAnsi="標楷體"/>
          <w:color w:val="FF0000"/>
          <w:sz w:val="28"/>
          <w:szCs w:val="28"/>
        </w:rPr>
        <w:br/>
      </w:r>
      <w:r w:rsidR="00702238" w:rsidRPr="0067346A">
        <w:rPr>
          <w:rFonts w:ascii="標楷體" w:eastAsia="標楷體" w:hAnsi="標楷體" w:hint="eastAsia"/>
          <w:sz w:val="28"/>
          <w:szCs w:val="28"/>
        </w:rPr>
        <w:t>地點：本校蘭潭校區電物二館</w:t>
      </w:r>
      <w:r w:rsidR="00702238" w:rsidRPr="0067346A">
        <w:rPr>
          <w:rFonts w:ascii="標楷體" w:eastAsia="標楷體" w:hAnsi="標楷體"/>
          <w:sz w:val="28"/>
          <w:szCs w:val="28"/>
        </w:rPr>
        <w:t>A18B-502</w:t>
      </w:r>
      <w:r w:rsidR="00702238" w:rsidRPr="0067346A">
        <w:rPr>
          <w:rFonts w:ascii="標楷體" w:eastAsia="標楷體" w:hAnsi="標楷體" w:hint="eastAsia"/>
          <w:sz w:val="28"/>
          <w:szCs w:val="28"/>
        </w:rPr>
        <w:t>會議室</w:t>
      </w:r>
    </w:p>
    <w:p w14:paraId="7AFD009C" w14:textId="5430D823" w:rsidR="00702238" w:rsidRPr="0067346A" w:rsidRDefault="00702238" w:rsidP="00702238">
      <w:pPr>
        <w:snapToGrid w:val="0"/>
        <w:spacing w:beforeLines="25" w:before="90"/>
        <w:rPr>
          <w:rFonts w:ascii="標楷體" w:eastAsia="標楷體" w:hAnsi="標楷體"/>
          <w:sz w:val="28"/>
          <w:szCs w:val="28"/>
        </w:rPr>
      </w:pPr>
      <w:r w:rsidRPr="0067346A">
        <w:rPr>
          <w:rFonts w:ascii="標楷體" w:eastAsia="標楷體" w:hAnsi="標楷體" w:hint="eastAsia"/>
          <w:sz w:val="28"/>
          <w:szCs w:val="28"/>
        </w:rPr>
        <w:t>主席：陳</w:t>
      </w:r>
      <w:r w:rsidR="00BA4003">
        <w:rPr>
          <w:rFonts w:ascii="標楷體" w:eastAsia="標楷體" w:hAnsi="標楷體" w:hint="eastAsia"/>
          <w:sz w:val="28"/>
          <w:szCs w:val="28"/>
        </w:rPr>
        <w:t>O</w:t>
      </w:r>
      <w:proofErr w:type="gramStart"/>
      <w:r w:rsidRPr="0067346A">
        <w:rPr>
          <w:rFonts w:ascii="標楷體" w:eastAsia="標楷體" w:hAnsi="標楷體" w:hint="eastAsia"/>
          <w:sz w:val="28"/>
          <w:szCs w:val="28"/>
        </w:rPr>
        <w:t>緒</w:t>
      </w:r>
      <w:proofErr w:type="gramEnd"/>
      <w:r w:rsidRPr="0067346A">
        <w:rPr>
          <w:rFonts w:ascii="標楷體" w:eastAsia="標楷體" w:hAnsi="標楷體" w:hint="eastAsia"/>
          <w:sz w:val="28"/>
          <w:szCs w:val="28"/>
        </w:rPr>
        <w:t xml:space="preserve">  </w:t>
      </w:r>
      <w:r w:rsidRPr="0067346A">
        <w:rPr>
          <w:rFonts w:ascii="標楷體" w:eastAsia="標楷體" w:hAnsi="標楷體" w:hint="eastAsia"/>
          <w:sz w:val="28"/>
          <w:szCs w:val="28"/>
        </w:rPr>
        <w:tab/>
      </w:r>
      <w:r w:rsidRPr="0067346A">
        <w:rPr>
          <w:rFonts w:ascii="標楷體" w:eastAsia="標楷體" w:hAnsi="標楷體" w:hint="eastAsia"/>
          <w:sz w:val="28"/>
          <w:szCs w:val="28"/>
        </w:rPr>
        <w:tab/>
      </w:r>
      <w:r w:rsidRPr="0067346A">
        <w:rPr>
          <w:rFonts w:ascii="標楷體" w:eastAsia="標楷體" w:hAnsi="標楷體" w:hint="eastAsia"/>
          <w:sz w:val="28"/>
          <w:szCs w:val="28"/>
        </w:rPr>
        <w:tab/>
      </w:r>
      <w:r>
        <w:rPr>
          <w:rFonts w:ascii="標楷體" w:eastAsia="標楷體" w:hAnsi="標楷體"/>
          <w:sz w:val="28"/>
          <w:szCs w:val="28"/>
        </w:rPr>
        <w:tab/>
      </w:r>
      <w:r>
        <w:rPr>
          <w:rFonts w:ascii="標楷體" w:eastAsia="標楷體" w:hAnsi="標楷體"/>
          <w:sz w:val="28"/>
          <w:szCs w:val="28"/>
        </w:rPr>
        <w:tab/>
      </w:r>
      <w:r>
        <w:rPr>
          <w:rFonts w:ascii="標楷體" w:eastAsia="標楷體" w:hAnsi="標楷體"/>
          <w:sz w:val="28"/>
          <w:szCs w:val="28"/>
        </w:rPr>
        <w:tab/>
      </w:r>
      <w:r w:rsidRPr="0067346A">
        <w:rPr>
          <w:rFonts w:ascii="標楷體" w:eastAsia="標楷體" w:hAnsi="標楷體" w:hint="eastAsia"/>
          <w:sz w:val="28"/>
          <w:szCs w:val="28"/>
        </w:rPr>
        <w:tab/>
      </w:r>
      <w:r w:rsidRPr="0067346A">
        <w:rPr>
          <w:rFonts w:ascii="標楷體" w:eastAsia="標楷體" w:hAnsi="標楷體" w:hint="eastAsia"/>
          <w:sz w:val="28"/>
          <w:szCs w:val="28"/>
        </w:rPr>
        <w:tab/>
      </w:r>
      <w:r w:rsidRPr="0067346A">
        <w:rPr>
          <w:rFonts w:ascii="標楷體" w:eastAsia="標楷體" w:hAnsi="標楷體" w:hint="eastAsia"/>
          <w:sz w:val="28"/>
          <w:szCs w:val="28"/>
        </w:rPr>
        <w:tab/>
      </w:r>
      <w:r w:rsidRPr="0067346A">
        <w:rPr>
          <w:rFonts w:ascii="標楷體" w:eastAsia="標楷體" w:hAnsi="標楷體" w:hint="eastAsia"/>
          <w:sz w:val="28"/>
          <w:szCs w:val="28"/>
        </w:rPr>
        <w:tab/>
        <w:t xml:space="preserve">        記錄：羅</w:t>
      </w:r>
      <w:r w:rsidR="00BA4003">
        <w:rPr>
          <w:rFonts w:ascii="標楷體" w:eastAsia="標楷體" w:hAnsi="標楷體" w:hint="eastAsia"/>
          <w:sz w:val="28"/>
          <w:szCs w:val="28"/>
        </w:rPr>
        <w:t>O</w:t>
      </w:r>
      <w:r w:rsidRPr="0067346A">
        <w:rPr>
          <w:rFonts w:ascii="標楷體" w:eastAsia="標楷體" w:hAnsi="標楷體" w:hint="eastAsia"/>
          <w:sz w:val="28"/>
          <w:szCs w:val="28"/>
        </w:rPr>
        <w:t>月</w:t>
      </w:r>
    </w:p>
    <w:p w14:paraId="570D4812" w14:textId="64A2B35B" w:rsidR="00702238" w:rsidRDefault="00702238" w:rsidP="00702238">
      <w:pPr>
        <w:pStyle w:val="Web"/>
        <w:widowControl w:val="0"/>
        <w:snapToGrid w:val="0"/>
        <w:spacing w:beforeLines="25" w:before="90" w:beforeAutospacing="0" w:after="0" w:afterAutospacing="0"/>
        <w:ind w:left="1120" w:hangingChars="400" w:hanging="1120"/>
        <w:rPr>
          <w:rFonts w:ascii="標楷體" w:eastAsia="標楷體" w:hAnsi="標楷體"/>
          <w:sz w:val="28"/>
          <w:szCs w:val="28"/>
        </w:rPr>
      </w:pPr>
      <w:r w:rsidRPr="0067346A">
        <w:rPr>
          <w:rFonts w:ascii="標楷體" w:eastAsia="標楷體" w:hAnsi="標楷體" w:hint="eastAsia"/>
          <w:sz w:val="28"/>
          <w:szCs w:val="28"/>
        </w:rPr>
        <w:t>出席者：李</w:t>
      </w:r>
      <w:r w:rsidR="00BA4003">
        <w:rPr>
          <w:rFonts w:ascii="標楷體" w:eastAsia="標楷體" w:hAnsi="標楷體" w:hint="eastAsia"/>
          <w:sz w:val="28"/>
          <w:szCs w:val="28"/>
        </w:rPr>
        <w:t>O</w:t>
      </w:r>
      <w:r w:rsidRPr="0067346A">
        <w:rPr>
          <w:rFonts w:ascii="標楷體" w:eastAsia="標楷體" w:hAnsi="標楷體" w:hint="eastAsia"/>
          <w:sz w:val="28"/>
          <w:szCs w:val="28"/>
        </w:rPr>
        <w:t>隆、鄭</w:t>
      </w:r>
      <w:r w:rsidR="00BA4003">
        <w:rPr>
          <w:rFonts w:ascii="標楷體" w:eastAsia="標楷體" w:hAnsi="標楷體" w:hint="eastAsia"/>
          <w:sz w:val="28"/>
          <w:szCs w:val="28"/>
        </w:rPr>
        <w:t>O</w:t>
      </w:r>
      <w:r w:rsidRPr="0067346A">
        <w:rPr>
          <w:rFonts w:ascii="標楷體" w:eastAsia="標楷體" w:hAnsi="標楷體" w:hint="eastAsia"/>
          <w:sz w:val="28"/>
          <w:szCs w:val="28"/>
        </w:rPr>
        <w:t>平、林</w:t>
      </w:r>
      <w:r w:rsidR="00BA4003">
        <w:rPr>
          <w:rFonts w:ascii="標楷體" w:eastAsia="標楷體" w:hAnsi="標楷體" w:hint="eastAsia"/>
          <w:sz w:val="28"/>
          <w:szCs w:val="28"/>
        </w:rPr>
        <w:t>O</w:t>
      </w:r>
      <w:r w:rsidRPr="0067346A">
        <w:rPr>
          <w:rFonts w:ascii="標楷體" w:eastAsia="標楷體" w:hAnsi="標楷體" w:hint="eastAsia"/>
          <w:sz w:val="28"/>
          <w:szCs w:val="28"/>
        </w:rPr>
        <w:t>弘、蔡</w:t>
      </w:r>
      <w:r w:rsidR="00BA4003">
        <w:rPr>
          <w:rFonts w:ascii="標楷體" w:eastAsia="標楷體" w:hAnsi="標楷體" w:hint="eastAsia"/>
          <w:sz w:val="28"/>
          <w:szCs w:val="28"/>
        </w:rPr>
        <w:t>O</w:t>
      </w:r>
      <w:r w:rsidRPr="0067346A">
        <w:rPr>
          <w:rFonts w:ascii="標楷體" w:eastAsia="標楷體" w:hAnsi="標楷體" w:hint="eastAsia"/>
          <w:sz w:val="28"/>
          <w:szCs w:val="28"/>
        </w:rPr>
        <w:t>善、許</w:t>
      </w:r>
      <w:r w:rsidR="00BA4003">
        <w:rPr>
          <w:rFonts w:ascii="標楷體" w:eastAsia="標楷體" w:hAnsi="標楷體" w:hint="eastAsia"/>
          <w:sz w:val="28"/>
          <w:szCs w:val="28"/>
        </w:rPr>
        <w:t>O</w:t>
      </w:r>
      <w:r w:rsidRPr="0067346A">
        <w:rPr>
          <w:rFonts w:ascii="標楷體" w:eastAsia="標楷體" w:hAnsi="標楷體" w:hint="eastAsia"/>
          <w:sz w:val="28"/>
          <w:szCs w:val="28"/>
        </w:rPr>
        <w:t>文、</w:t>
      </w:r>
      <w:r w:rsidR="00BC5BD4">
        <w:rPr>
          <w:rFonts w:ascii="標楷體" w:eastAsia="標楷體" w:hAnsi="標楷體"/>
          <w:sz w:val="28"/>
          <w:szCs w:val="28"/>
        </w:rPr>
        <w:br/>
      </w:r>
      <w:r w:rsidRPr="0067346A">
        <w:rPr>
          <w:rFonts w:ascii="標楷體" w:eastAsia="標楷體" w:hAnsi="標楷體" w:hint="eastAsia"/>
          <w:sz w:val="28"/>
          <w:szCs w:val="28"/>
        </w:rPr>
        <w:t>洪</w:t>
      </w:r>
      <w:r w:rsidR="00BA4003">
        <w:rPr>
          <w:rFonts w:ascii="標楷體" w:eastAsia="標楷體" w:hAnsi="標楷體" w:hint="eastAsia"/>
          <w:sz w:val="28"/>
          <w:szCs w:val="28"/>
        </w:rPr>
        <w:t>O</w:t>
      </w:r>
      <w:r w:rsidRPr="0067346A">
        <w:rPr>
          <w:rFonts w:ascii="標楷體" w:eastAsia="標楷體" w:hAnsi="標楷體" w:hint="eastAsia"/>
          <w:sz w:val="28"/>
          <w:szCs w:val="28"/>
        </w:rPr>
        <w:t>弘</w:t>
      </w:r>
      <w:r w:rsidR="00F46AA4">
        <w:rPr>
          <w:rFonts w:ascii="標楷體" w:eastAsia="標楷體" w:hAnsi="標楷體" w:hint="eastAsia"/>
          <w:sz w:val="28"/>
          <w:szCs w:val="28"/>
        </w:rPr>
        <w:t>(休假研究</w:t>
      </w:r>
      <w:r w:rsidR="00F46AA4">
        <w:rPr>
          <w:rFonts w:ascii="標楷體" w:eastAsia="標楷體" w:hAnsi="標楷體"/>
          <w:sz w:val="28"/>
          <w:szCs w:val="28"/>
        </w:rPr>
        <w:t>)</w:t>
      </w:r>
      <w:r w:rsidRPr="0067346A">
        <w:rPr>
          <w:rFonts w:ascii="標楷體" w:eastAsia="標楷體" w:hAnsi="標楷體" w:hint="eastAsia"/>
          <w:sz w:val="28"/>
          <w:szCs w:val="28"/>
        </w:rPr>
        <w:t>、余</w:t>
      </w:r>
      <w:r w:rsidR="00BA4003">
        <w:rPr>
          <w:rFonts w:ascii="標楷體" w:eastAsia="標楷體" w:hAnsi="標楷體" w:hint="eastAsia"/>
          <w:sz w:val="28"/>
          <w:szCs w:val="28"/>
        </w:rPr>
        <w:t>O</w:t>
      </w:r>
      <w:r w:rsidRPr="0067346A">
        <w:rPr>
          <w:rFonts w:ascii="標楷體" w:eastAsia="標楷體" w:hAnsi="標楷體" w:hint="eastAsia"/>
          <w:sz w:val="28"/>
          <w:szCs w:val="28"/>
        </w:rPr>
        <w:t>峰、蘇</w:t>
      </w:r>
      <w:r w:rsidR="00BA4003">
        <w:rPr>
          <w:rFonts w:ascii="標楷體" w:eastAsia="標楷體" w:hAnsi="標楷體" w:hint="eastAsia"/>
          <w:sz w:val="28"/>
          <w:szCs w:val="28"/>
        </w:rPr>
        <w:t>O</w:t>
      </w:r>
      <w:r w:rsidRPr="0067346A">
        <w:rPr>
          <w:rFonts w:ascii="標楷體" w:eastAsia="標楷體" w:hAnsi="標楷體" w:hint="eastAsia"/>
          <w:sz w:val="28"/>
          <w:szCs w:val="28"/>
        </w:rPr>
        <w:t>武</w:t>
      </w:r>
      <w:r w:rsidR="00966ABC">
        <w:rPr>
          <w:rFonts w:ascii="標楷體" w:eastAsia="標楷體" w:hAnsi="標楷體" w:hint="eastAsia"/>
          <w:sz w:val="28"/>
          <w:szCs w:val="28"/>
        </w:rPr>
        <w:t>(請假)</w:t>
      </w:r>
      <w:r w:rsidRPr="0067346A">
        <w:rPr>
          <w:rFonts w:ascii="標楷體" w:eastAsia="標楷體" w:hAnsi="標楷體" w:hint="eastAsia"/>
          <w:sz w:val="28"/>
          <w:szCs w:val="28"/>
        </w:rPr>
        <w:t>、陳</w:t>
      </w:r>
      <w:r w:rsidR="00BA4003">
        <w:rPr>
          <w:rFonts w:ascii="標楷體" w:eastAsia="標楷體" w:hAnsi="標楷體" w:hint="eastAsia"/>
          <w:sz w:val="28"/>
          <w:szCs w:val="28"/>
        </w:rPr>
        <w:t>O</w:t>
      </w:r>
      <w:r w:rsidRPr="0067346A">
        <w:rPr>
          <w:rFonts w:ascii="標楷體" w:eastAsia="標楷體" w:hAnsi="標楷體" w:hint="eastAsia"/>
          <w:sz w:val="28"/>
          <w:szCs w:val="28"/>
        </w:rPr>
        <w:t>翰</w:t>
      </w:r>
      <w:r w:rsidR="008261C8">
        <w:rPr>
          <w:rFonts w:ascii="標楷體" w:eastAsia="標楷體" w:hAnsi="標楷體" w:hint="eastAsia"/>
          <w:sz w:val="28"/>
          <w:szCs w:val="28"/>
        </w:rPr>
        <w:t>(借調電機系</w:t>
      </w:r>
      <w:r w:rsidR="008261C8">
        <w:rPr>
          <w:rFonts w:ascii="標楷體" w:eastAsia="標楷體" w:hAnsi="標楷體"/>
          <w:sz w:val="28"/>
          <w:szCs w:val="28"/>
        </w:rPr>
        <w:t>)</w:t>
      </w:r>
      <w:r w:rsidRPr="0067346A">
        <w:rPr>
          <w:rFonts w:ascii="標楷體" w:eastAsia="標楷體" w:hAnsi="標楷體" w:hint="eastAsia"/>
          <w:sz w:val="28"/>
          <w:szCs w:val="28"/>
        </w:rPr>
        <w:t>、</w:t>
      </w:r>
      <w:r w:rsidR="001308DC">
        <w:rPr>
          <w:rFonts w:ascii="標楷體" w:eastAsia="標楷體" w:hAnsi="標楷體"/>
          <w:sz w:val="28"/>
          <w:szCs w:val="28"/>
        </w:rPr>
        <w:br/>
      </w:r>
      <w:r w:rsidRPr="0067346A">
        <w:rPr>
          <w:rFonts w:ascii="標楷體" w:eastAsia="標楷體" w:hAnsi="標楷體" w:hint="eastAsia"/>
          <w:sz w:val="28"/>
          <w:szCs w:val="28"/>
        </w:rPr>
        <w:t>陳</w:t>
      </w:r>
      <w:r w:rsidR="00BA4003">
        <w:rPr>
          <w:rFonts w:ascii="標楷體" w:eastAsia="標楷體" w:hAnsi="標楷體" w:hint="eastAsia"/>
          <w:sz w:val="28"/>
          <w:szCs w:val="28"/>
        </w:rPr>
        <w:t>O</w:t>
      </w:r>
      <w:r w:rsidRPr="0067346A">
        <w:rPr>
          <w:rFonts w:ascii="標楷體" w:eastAsia="標楷體" w:hAnsi="標楷體" w:hint="eastAsia"/>
          <w:sz w:val="28"/>
          <w:szCs w:val="28"/>
        </w:rPr>
        <w:t>斌</w:t>
      </w:r>
      <w:r w:rsidR="00966ABC">
        <w:rPr>
          <w:rFonts w:ascii="標楷體" w:eastAsia="標楷體" w:hAnsi="標楷體" w:hint="eastAsia"/>
          <w:sz w:val="28"/>
          <w:szCs w:val="28"/>
        </w:rPr>
        <w:t>(請假)</w:t>
      </w:r>
      <w:r w:rsidRPr="0067346A">
        <w:rPr>
          <w:rFonts w:ascii="標楷體" w:eastAsia="標楷體" w:hAnsi="標楷體" w:hint="eastAsia"/>
          <w:sz w:val="28"/>
          <w:szCs w:val="28"/>
        </w:rPr>
        <w:t>、高</w:t>
      </w:r>
      <w:r w:rsidR="00BA4003">
        <w:rPr>
          <w:rFonts w:ascii="標楷體" w:eastAsia="標楷體" w:hAnsi="標楷體" w:hint="eastAsia"/>
          <w:sz w:val="28"/>
          <w:szCs w:val="28"/>
        </w:rPr>
        <w:t>O</w:t>
      </w:r>
      <w:r w:rsidRPr="0067346A">
        <w:rPr>
          <w:rFonts w:ascii="標楷體" w:eastAsia="標楷體" w:hAnsi="標楷體" w:hint="eastAsia"/>
          <w:sz w:val="28"/>
          <w:szCs w:val="28"/>
        </w:rPr>
        <w:t>青、黃</w:t>
      </w:r>
      <w:r w:rsidR="00BA4003">
        <w:rPr>
          <w:rFonts w:ascii="標楷體" w:eastAsia="標楷體" w:hAnsi="標楷體" w:hint="eastAsia"/>
          <w:sz w:val="28"/>
          <w:szCs w:val="28"/>
        </w:rPr>
        <w:t>O</w:t>
      </w:r>
      <w:r w:rsidRPr="0067346A">
        <w:rPr>
          <w:rFonts w:ascii="標楷體" w:eastAsia="標楷體" w:hAnsi="標楷體" w:hint="eastAsia"/>
          <w:sz w:val="28"/>
          <w:szCs w:val="28"/>
        </w:rPr>
        <w:t>達</w:t>
      </w:r>
      <w:r w:rsidR="00966ABC">
        <w:rPr>
          <w:rFonts w:ascii="標楷體" w:eastAsia="標楷體" w:hAnsi="標楷體" w:hint="eastAsia"/>
          <w:sz w:val="28"/>
          <w:szCs w:val="28"/>
        </w:rPr>
        <w:t>(請假)</w:t>
      </w:r>
    </w:p>
    <w:p w14:paraId="3392CDDB" w14:textId="30C13520" w:rsidR="00702238" w:rsidRPr="0067346A" w:rsidRDefault="00702238" w:rsidP="00702238">
      <w:pPr>
        <w:pStyle w:val="Web"/>
        <w:widowControl w:val="0"/>
        <w:snapToGrid w:val="0"/>
        <w:spacing w:beforeLines="25" w:before="90" w:beforeAutospacing="0" w:after="0" w:afterAutospacing="0"/>
        <w:ind w:left="1120" w:hangingChars="400" w:hanging="112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列席者：吳</w:t>
      </w:r>
      <w:r w:rsidR="00BA4003">
        <w:rPr>
          <w:rFonts w:ascii="標楷體" w:eastAsia="標楷體" w:hAnsi="標楷體" w:hint="eastAsia"/>
          <w:sz w:val="28"/>
          <w:szCs w:val="28"/>
        </w:rPr>
        <w:t>O</w:t>
      </w:r>
      <w:r>
        <w:rPr>
          <w:rFonts w:ascii="標楷體" w:eastAsia="標楷體" w:hAnsi="標楷體" w:hint="eastAsia"/>
          <w:sz w:val="28"/>
          <w:szCs w:val="28"/>
        </w:rPr>
        <w:t>鋒</w:t>
      </w:r>
    </w:p>
    <w:bookmarkEnd w:id="0"/>
    <w:p w14:paraId="21F012F1" w14:textId="77777777" w:rsidR="00702238" w:rsidRPr="00D77F7B" w:rsidRDefault="00702238" w:rsidP="00702238">
      <w:pPr>
        <w:snapToGrid w:val="0"/>
        <w:spacing w:beforeLines="25" w:before="90"/>
        <w:rPr>
          <w:rFonts w:ascii="標楷體" w:eastAsia="標楷體" w:hAnsi="標楷體"/>
          <w:b/>
          <w:sz w:val="28"/>
          <w:szCs w:val="28"/>
        </w:rPr>
      </w:pPr>
      <w:r w:rsidRPr="00D77F7B">
        <w:rPr>
          <w:rFonts w:ascii="標楷體" w:eastAsia="標楷體" w:hAnsi="標楷體" w:hint="eastAsia"/>
          <w:b/>
          <w:sz w:val="28"/>
          <w:szCs w:val="28"/>
        </w:rPr>
        <w:t>壹、報告事項：</w:t>
      </w:r>
    </w:p>
    <w:p w14:paraId="12136CDD" w14:textId="77777777" w:rsidR="00702238" w:rsidRDefault="00702238" w:rsidP="00702238">
      <w:pPr>
        <w:snapToGrid w:val="0"/>
        <w:spacing w:before="50"/>
        <w:ind w:left="840" w:hangingChars="300" w:hanging="840"/>
        <w:jc w:val="both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 w:hint="eastAsia"/>
          <w:color w:val="000000"/>
          <w:sz w:val="28"/>
          <w:szCs w:val="28"/>
        </w:rPr>
        <w:t>一、主任報告事項：略。</w:t>
      </w:r>
    </w:p>
    <w:p w14:paraId="0E440E70" w14:textId="1E50922D" w:rsidR="00B32ED2" w:rsidRPr="00C339EF" w:rsidRDefault="00B32ED2" w:rsidP="00B32ED2">
      <w:pPr>
        <w:pStyle w:val="a5"/>
        <w:numPr>
          <w:ilvl w:val="0"/>
          <w:numId w:val="1"/>
        </w:numPr>
        <w:adjustRightInd w:val="0"/>
        <w:snapToGrid w:val="0"/>
        <w:ind w:leftChars="0" w:left="482" w:hanging="482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color w:val="000000"/>
          <w:sz w:val="28"/>
          <w:szCs w:val="28"/>
        </w:rPr>
        <w:t>11</w:t>
      </w:r>
      <w:r w:rsidR="003B59AA">
        <w:rPr>
          <w:rFonts w:ascii="標楷體" w:eastAsia="標楷體" w:hAnsi="標楷體" w:hint="eastAsia"/>
          <w:color w:val="000000"/>
          <w:sz w:val="28"/>
          <w:szCs w:val="28"/>
        </w:rPr>
        <w:t>2</w:t>
      </w:r>
      <w:r>
        <w:rPr>
          <w:rFonts w:ascii="標楷體" w:eastAsia="標楷體" w:hAnsi="標楷體" w:hint="eastAsia"/>
          <w:color w:val="000000"/>
          <w:sz w:val="28"/>
          <w:szCs w:val="28"/>
        </w:rPr>
        <w:t>學年度教學服務與</w:t>
      </w:r>
      <w:r w:rsidR="003B59AA">
        <w:rPr>
          <w:rFonts w:ascii="標楷體" w:eastAsia="標楷體" w:hAnsi="標楷體" w:hint="eastAsia"/>
          <w:color w:val="000000"/>
          <w:sz w:val="28"/>
          <w:szCs w:val="28"/>
        </w:rPr>
        <w:t>111學年度</w:t>
      </w:r>
      <w:r>
        <w:rPr>
          <w:rFonts w:ascii="標楷體" w:eastAsia="標楷體" w:hAnsi="標楷體" w:hint="eastAsia"/>
          <w:color w:val="000000"/>
          <w:sz w:val="28"/>
          <w:szCs w:val="28"/>
        </w:rPr>
        <w:t>研究獎勵如</w:t>
      </w:r>
      <w:r w:rsidRPr="00C148AB">
        <w:rPr>
          <w:rFonts w:ascii="標楷體" w:eastAsia="標楷體" w:hAnsi="標楷體" w:hint="eastAsia"/>
          <w:color w:val="FF0000"/>
          <w:sz w:val="28"/>
          <w:szCs w:val="28"/>
        </w:rPr>
        <w:t>附件1</w:t>
      </w:r>
      <w:r>
        <w:rPr>
          <w:rFonts w:ascii="新細明體" w:hAnsi="新細明體" w:hint="eastAsia"/>
          <w:color w:val="000000"/>
          <w:sz w:val="28"/>
          <w:szCs w:val="28"/>
        </w:rPr>
        <w:t>、</w:t>
      </w:r>
      <w:r w:rsidRPr="00C148AB">
        <w:rPr>
          <w:rFonts w:ascii="標楷體" w:eastAsia="標楷體" w:hAnsi="標楷體" w:hint="eastAsia"/>
          <w:color w:val="FF0000"/>
          <w:sz w:val="28"/>
          <w:szCs w:val="28"/>
        </w:rPr>
        <w:t>附件2</w:t>
      </w:r>
      <w:r>
        <w:rPr>
          <w:rFonts w:ascii="標楷體" w:eastAsia="標楷體" w:hAnsi="標楷體" w:hint="eastAsia"/>
          <w:color w:val="000000"/>
          <w:sz w:val="28"/>
          <w:szCs w:val="28"/>
        </w:rPr>
        <w:t>。</w:t>
      </w:r>
    </w:p>
    <w:p w14:paraId="63EAA259" w14:textId="77777777" w:rsidR="00C339EF" w:rsidRDefault="00C339EF" w:rsidP="00B32ED2">
      <w:pPr>
        <w:pStyle w:val="a5"/>
        <w:numPr>
          <w:ilvl w:val="0"/>
          <w:numId w:val="1"/>
        </w:numPr>
        <w:adjustRightInd w:val="0"/>
        <w:snapToGrid w:val="0"/>
        <w:ind w:leftChars="0" w:left="482" w:hanging="482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1</w:t>
      </w:r>
      <w:r>
        <w:rPr>
          <w:rFonts w:ascii="標楷體" w:eastAsia="標楷體" w:hAnsi="標楷體"/>
          <w:sz w:val="28"/>
          <w:szCs w:val="28"/>
        </w:rPr>
        <w:t>15</w:t>
      </w:r>
      <w:r>
        <w:rPr>
          <w:rFonts w:ascii="標楷體" w:eastAsia="標楷體" w:hAnsi="標楷體" w:hint="eastAsia"/>
          <w:sz w:val="28"/>
          <w:szCs w:val="28"/>
        </w:rPr>
        <w:t>年評鑑一案</w:t>
      </w:r>
      <w:r>
        <w:rPr>
          <w:rFonts w:ascii="標楷體" w:eastAsia="標楷體" w:hAnsi="標楷體" w:hint="eastAsia"/>
          <w:color w:val="000000"/>
          <w:sz w:val="28"/>
          <w:szCs w:val="28"/>
        </w:rPr>
        <w:t>如</w:t>
      </w:r>
      <w:r w:rsidRPr="00C148AB">
        <w:rPr>
          <w:rFonts w:ascii="標楷體" w:eastAsia="標楷體" w:hAnsi="標楷體" w:hint="eastAsia"/>
          <w:color w:val="FF0000"/>
          <w:sz w:val="28"/>
          <w:szCs w:val="28"/>
        </w:rPr>
        <w:t>附件</w:t>
      </w:r>
      <w:r>
        <w:rPr>
          <w:rFonts w:ascii="標楷體" w:eastAsia="標楷體" w:hAnsi="標楷體" w:hint="eastAsia"/>
          <w:color w:val="FF0000"/>
          <w:sz w:val="28"/>
          <w:szCs w:val="28"/>
        </w:rPr>
        <w:t>3</w:t>
      </w:r>
      <w:r>
        <w:rPr>
          <w:rFonts w:ascii="標楷體" w:eastAsia="標楷體" w:hAnsi="標楷體"/>
          <w:color w:val="FF0000"/>
          <w:sz w:val="28"/>
          <w:szCs w:val="28"/>
        </w:rPr>
        <w:t>-1</w:t>
      </w:r>
      <w:r>
        <w:rPr>
          <w:rFonts w:ascii="標楷體" w:eastAsia="標楷體" w:hAnsi="標楷體" w:hint="eastAsia"/>
          <w:color w:val="FF0000"/>
          <w:sz w:val="28"/>
          <w:szCs w:val="28"/>
        </w:rPr>
        <w:t>、</w:t>
      </w:r>
      <w:r w:rsidRPr="00C148AB">
        <w:rPr>
          <w:rFonts w:ascii="標楷體" w:eastAsia="標楷體" w:hAnsi="標楷體" w:hint="eastAsia"/>
          <w:color w:val="FF0000"/>
          <w:sz w:val="28"/>
          <w:szCs w:val="28"/>
        </w:rPr>
        <w:t>附件</w:t>
      </w:r>
      <w:r>
        <w:rPr>
          <w:rFonts w:ascii="標楷體" w:eastAsia="標楷體" w:hAnsi="標楷體" w:hint="eastAsia"/>
          <w:color w:val="FF0000"/>
          <w:sz w:val="28"/>
          <w:szCs w:val="28"/>
        </w:rPr>
        <w:t>4</w:t>
      </w:r>
      <w:r>
        <w:rPr>
          <w:rFonts w:ascii="標楷體" w:eastAsia="標楷體" w:hAnsi="標楷體" w:hint="eastAsia"/>
          <w:sz w:val="28"/>
          <w:szCs w:val="28"/>
        </w:rPr>
        <w:t>。</w:t>
      </w:r>
    </w:p>
    <w:p w14:paraId="3B630AFF" w14:textId="7F03DA0D" w:rsidR="000333F0" w:rsidRDefault="000333F0" w:rsidP="00B32ED2">
      <w:pPr>
        <w:pStyle w:val="a5"/>
        <w:numPr>
          <w:ilvl w:val="0"/>
          <w:numId w:val="1"/>
        </w:numPr>
        <w:adjustRightInd w:val="0"/>
        <w:snapToGrid w:val="0"/>
        <w:ind w:leftChars="0" w:left="482" w:hanging="482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各教室</w:t>
      </w:r>
      <w:r w:rsidR="00CD1368">
        <w:rPr>
          <w:rFonts w:ascii="標楷體" w:eastAsia="標楷體" w:hAnsi="標楷體" w:hint="eastAsia"/>
          <w:sz w:val="28"/>
          <w:szCs w:val="28"/>
        </w:rPr>
        <w:t>A15-301電子學實驗室</w:t>
      </w:r>
      <w:r w:rsidR="00A64C82">
        <w:rPr>
          <w:rFonts w:ascii="標楷體" w:eastAsia="標楷體" w:hAnsi="標楷體" w:hint="eastAsia"/>
          <w:sz w:val="28"/>
          <w:szCs w:val="28"/>
        </w:rPr>
        <w:t>(白板換新)</w:t>
      </w:r>
      <w:r w:rsidR="00CD1368">
        <w:rPr>
          <w:rFonts w:ascii="標楷體" w:eastAsia="標楷體" w:hAnsi="標楷體" w:hint="eastAsia"/>
          <w:sz w:val="28"/>
          <w:szCs w:val="28"/>
        </w:rPr>
        <w:t>、A15-203教室</w:t>
      </w:r>
      <w:r w:rsidR="00F25A99">
        <w:rPr>
          <w:rFonts w:ascii="標楷體" w:eastAsia="標楷體" w:hAnsi="標楷體" w:hint="eastAsia"/>
          <w:sz w:val="28"/>
          <w:szCs w:val="28"/>
        </w:rPr>
        <w:t>(先換1片貼式大白板;改善投影機直接投影在白板上)</w:t>
      </w:r>
      <w:r w:rsidR="00CD1368">
        <w:rPr>
          <w:rFonts w:ascii="標楷體" w:eastAsia="標楷體" w:hAnsi="標楷體" w:hint="eastAsia"/>
          <w:sz w:val="28"/>
          <w:szCs w:val="28"/>
        </w:rPr>
        <w:t>、A18B-205教室</w:t>
      </w:r>
      <w:r>
        <w:rPr>
          <w:rFonts w:ascii="標楷體" w:eastAsia="標楷體" w:hAnsi="標楷體" w:hint="eastAsia"/>
          <w:sz w:val="28"/>
          <w:szCs w:val="28"/>
        </w:rPr>
        <w:t>白板</w:t>
      </w:r>
      <w:r w:rsidR="0078344E">
        <w:rPr>
          <w:rFonts w:ascii="標楷體" w:eastAsia="標楷體" w:hAnsi="標楷體" w:hint="eastAsia"/>
          <w:sz w:val="28"/>
          <w:szCs w:val="28"/>
        </w:rPr>
        <w:t>及數位教室設備</w:t>
      </w:r>
      <w:r>
        <w:rPr>
          <w:rFonts w:ascii="標楷體" w:eastAsia="標楷體" w:hAnsi="標楷體" w:hint="eastAsia"/>
          <w:sz w:val="28"/>
          <w:szCs w:val="28"/>
        </w:rPr>
        <w:t>估價</w:t>
      </w:r>
      <w:r w:rsidR="00F64288">
        <w:rPr>
          <w:rFonts w:ascii="標楷體" w:eastAsia="標楷體" w:hAnsi="標楷體" w:hint="eastAsia"/>
          <w:sz w:val="28"/>
          <w:szCs w:val="28"/>
        </w:rPr>
        <w:t>(日後再議)</w:t>
      </w:r>
      <w:r>
        <w:rPr>
          <w:rFonts w:ascii="標楷體" w:eastAsia="標楷體" w:hAnsi="標楷體" w:hint="eastAsia"/>
          <w:sz w:val="28"/>
          <w:szCs w:val="28"/>
        </w:rPr>
        <w:t>一事</w:t>
      </w:r>
      <w:r w:rsidR="00D32A37">
        <w:rPr>
          <w:rFonts w:ascii="標楷體" w:eastAsia="標楷體" w:hAnsi="標楷體" w:hint="eastAsia"/>
          <w:sz w:val="28"/>
          <w:szCs w:val="28"/>
        </w:rPr>
        <w:t>；</w:t>
      </w:r>
      <w:r w:rsidR="00A64C82">
        <w:rPr>
          <w:rFonts w:ascii="標楷體" w:eastAsia="標楷體" w:hAnsi="標楷體" w:hint="eastAsia"/>
          <w:sz w:val="28"/>
          <w:szCs w:val="28"/>
        </w:rPr>
        <w:t>A18B-404及A18B-501</w:t>
      </w:r>
      <w:r w:rsidR="00D32A37">
        <w:rPr>
          <w:rFonts w:ascii="標楷體" w:eastAsia="標楷體" w:hAnsi="標楷體" w:hint="eastAsia"/>
          <w:sz w:val="28"/>
          <w:szCs w:val="28"/>
        </w:rPr>
        <w:t>目前堪用，待</w:t>
      </w:r>
      <w:r w:rsidR="00A64C82">
        <w:rPr>
          <w:rFonts w:ascii="標楷體" w:eastAsia="標楷體" w:hAnsi="標楷體" w:hint="eastAsia"/>
          <w:sz w:val="28"/>
          <w:szCs w:val="28"/>
        </w:rPr>
        <w:t>日後</w:t>
      </w:r>
      <w:r w:rsidR="00D32A37">
        <w:rPr>
          <w:rFonts w:ascii="標楷體" w:eastAsia="標楷體" w:hAnsi="標楷體" w:hint="eastAsia"/>
          <w:sz w:val="28"/>
          <w:szCs w:val="28"/>
        </w:rPr>
        <w:t>有需求</w:t>
      </w:r>
      <w:r w:rsidR="00A64C82">
        <w:rPr>
          <w:rFonts w:ascii="標楷體" w:eastAsia="標楷體" w:hAnsi="標楷體" w:hint="eastAsia"/>
          <w:sz w:val="28"/>
          <w:szCs w:val="28"/>
        </w:rPr>
        <w:t>再換新</w:t>
      </w:r>
      <w:r>
        <w:rPr>
          <w:rFonts w:ascii="標楷體" w:eastAsia="標楷體" w:hAnsi="標楷體" w:hint="eastAsia"/>
          <w:sz w:val="28"/>
          <w:szCs w:val="28"/>
        </w:rPr>
        <w:t>。</w:t>
      </w:r>
    </w:p>
    <w:p w14:paraId="61A9AA3B" w14:textId="2B5E9A7B" w:rsidR="00FB28BE" w:rsidRPr="009E6EB2" w:rsidRDefault="00FB28BE" w:rsidP="00B32ED2">
      <w:pPr>
        <w:pStyle w:val="a5"/>
        <w:numPr>
          <w:ilvl w:val="0"/>
          <w:numId w:val="1"/>
        </w:numPr>
        <w:adjustRightInd w:val="0"/>
        <w:snapToGrid w:val="0"/>
        <w:ind w:leftChars="0" w:left="482" w:hanging="482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各實驗室經費一事</w:t>
      </w:r>
      <w:r w:rsidR="00336847">
        <w:rPr>
          <w:rFonts w:ascii="標楷體" w:eastAsia="標楷體" w:hAnsi="標楷體" w:hint="eastAsia"/>
          <w:sz w:val="28"/>
          <w:szCs w:val="28"/>
        </w:rPr>
        <w:t>（再補漏掉的年度112-2）</w:t>
      </w:r>
      <w:r>
        <w:rPr>
          <w:rFonts w:ascii="標楷體" w:eastAsia="標楷體" w:hAnsi="標楷體" w:hint="eastAsia"/>
          <w:sz w:val="28"/>
          <w:szCs w:val="28"/>
        </w:rPr>
        <w:t>。</w:t>
      </w:r>
      <w:r w:rsidR="00C42224">
        <w:rPr>
          <w:rFonts w:ascii="標楷體" w:eastAsia="標楷體" w:hAnsi="標楷體" w:hint="eastAsia"/>
          <w:sz w:val="28"/>
          <w:szCs w:val="28"/>
        </w:rPr>
        <w:t>有需求可先跟許主任這邊反映。</w:t>
      </w:r>
    </w:p>
    <w:p w14:paraId="44F49238" w14:textId="77777777" w:rsidR="00877577" w:rsidRPr="00B32ED2" w:rsidRDefault="00877577" w:rsidP="00702238">
      <w:pPr>
        <w:snapToGrid w:val="0"/>
        <w:spacing w:before="50"/>
        <w:ind w:left="840" w:hangingChars="300" w:hanging="840"/>
        <w:jc w:val="both"/>
        <w:rPr>
          <w:rFonts w:ascii="標楷體" w:eastAsia="標楷體" w:hAnsi="標楷體"/>
          <w:color w:val="000000"/>
          <w:sz w:val="28"/>
          <w:szCs w:val="28"/>
        </w:rPr>
      </w:pPr>
    </w:p>
    <w:p w14:paraId="759A40B0" w14:textId="77777777" w:rsidR="00702238" w:rsidRPr="00D77F7B" w:rsidRDefault="00702238" w:rsidP="00702238">
      <w:pPr>
        <w:snapToGrid w:val="0"/>
        <w:spacing w:beforeLines="25" w:before="90"/>
        <w:rPr>
          <w:rFonts w:ascii="標楷體" w:eastAsia="標楷體" w:hAnsi="標楷體"/>
          <w:b/>
          <w:sz w:val="28"/>
          <w:szCs w:val="28"/>
        </w:rPr>
      </w:pPr>
      <w:r w:rsidRPr="00D77F7B">
        <w:rPr>
          <w:rFonts w:ascii="標楷體" w:eastAsia="標楷體" w:hAnsi="標楷體" w:hint="eastAsia"/>
          <w:b/>
          <w:sz w:val="28"/>
          <w:szCs w:val="28"/>
        </w:rPr>
        <w:t>貳、討論事項：</w:t>
      </w:r>
    </w:p>
    <w:p w14:paraId="39B091AE" w14:textId="77777777" w:rsidR="00D57F79" w:rsidRPr="001509B6" w:rsidRDefault="00D57F79" w:rsidP="00D57F79">
      <w:pPr>
        <w:adjustRightInd w:val="0"/>
        <w:snapToGrid w:val="0"/>
        <w:spacing w:before="50"/>
        <w:ind w:left="840" w:hangingChars="300" w:hanging="840"/>
        <w:jc w:val="both"/>
        <w:rPr>
          <w:rFonts w:ascii="標楷體" w:eastAsia="標楷體" w:hAnsi="標楷體"/>
          <w:sz w:val="28"/>
          <w:szCs w:val="28"/>
        </w:rPr>
      </w:pPr>
      <w:r w:rsidRPr="00900C3A">
        <w:rPr>
          <w:rFonts w:ascii="標楷體" w:eastAsia="標楷體" w:hAnsi="標楷體" w:hint="eastAsia"/>
          <w:sz w:val="28"/>
          <w:szCs w:val="28"/>
        </w:rPr>
        <w:t>※</w:t>
      </w:r>
      <w:r w:rsidRPr="001509B6">
        <w:rPr>
          <w:rFonts w:ascii="標楷體" w:eastAsia="標楷體" w:hAnsi="標楷體"/>
          <w:sz w:val="28"/>
          <w:szCs w:val="28"/>
        </w:rPr>
        <w:t>提案</w:t>
      </w:r>
      <w:proofErr w:type="gramStart"/>
      <w:r>
        <w:rPr>
          <w:rFonts w:ascii="標楷體" w:eastAsia="標楷體" w:hAnsi="標楷體" w:hint="eastAsia"/>
          <w:sz w:val="28"/>
          <w:szCs w:val="28"/>
        </w:rPr>
        <w:t>一</w:t>
      </w:r>
      <w:proofErr w:type="gramEnd"/>
    </w:p>
    <w:p w14:paraId="45D18FDC" w14:textId="77777777" w:rsidR="00C339EF" w:rsidRDefault="00C339EF" w:rsidP="00C339EF">
      <w:pPr>
        <w:snapToGrid w:val="0"/>
        <w:spacing w:before="50"/>
        <w:ind w:left="840" w:hangingChars="300" w:hanging="840"/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9E19D1">
        <w:rPr>
          <w:rFonts w:ascii="標楷體" w:eastAsia="標楷體" w:hAnsi="標楷體" w:cs="新細明體" w:hint="eastAsia"/>
          <w:kern w:val="0"/>
          <w:sz w:val="28"/>
          <w:szCs w:val="28"/>
        </w:rPr>
        <w:t>案由：</w:t>
      </w:r>
      <w:r>
        <w:rPr>
          <w:rFonts w:ascii="標楷體" w:eastAsia="標楷體" w:hAnsi="標楷體" w:hint="eastAsia"/>
          <w:color w:val="000000"/>
          <w:sz w:val="28"/>
          <w:szCs w:val="28"/>
        </w:rPr>
        <w:t>1</w:t>
      </w:r>
      <w:r>
        <w:rPr>
          <w:rFonts w:ascii="標楷體" w:eastAsia="標楷體" w:hAnsi="標楷體"/>
          <w:color w:val="000000"/>
          <w:sz w:val="28"/>
          <w:szCs w:val="28"/>
        </w:rPr>
        <w:t>13</w:t>
      </w:r>
      <w:r>
        <w:rPr>
          <w:rFonts w:ascii="標楷體" w:eastAsia="標楷體" w:hAnsi="標楷體" w:hint="eastAsia"/>
          <w:color w:val="000000"/>
          <w:sz w:val="28"/>
          <w:szCs w:val="28"/>
        </w:rPr>
        <w:t>學年度第2學期演講邀約事宜。</w:t>
      </w:r>
    </w:p>
    <w:p w14:paraId="1388C7FC" w14:textId="77777777" w:rsidR="001D5215" w:rsidRDefault="001D5215" w:rsidP="001D5215">
      <w:pPr>
        <w:snapToGrid w:val="0"/>
        <w:spacing w:before="50"/>
        <w:ind w:left="840" w:hangingChars="300" w:hanging="840"/>
        <w:jc w:val="both"/>
        <w:rPr>
          <w:rFonts w:ascii="標楷體" w:eastAsia="標楷體" w:hAnsi="標楷體" w:cs="新細明體"/>
          <w:kern w:val="0"/>
          <w:sz w:val="28"/>
          <w:szCs w:val="28"/>
        </w:rPr>
      </w:pPr>
      <w:r w:rsidRPr="009E19D1">
        <w:rPr>
          <w:rFonts w:ascii="標楷體" w:eastAsia="標楷體" w:hAnsi="標楷體" w:cs="新細明體" w:hint="eastAsia"/>
          <w:kern w:val="0"/>
          <w:sz w:val="28"/>
          <w:szCs w:val="28"/>
        </w:rPr>
        <w:t>說明：</w:t>
      </w:r>
    </w:p>
    <w:p w14:paraId="016CD8F4" w14:textId="77777777" w:rsidR="001D5215" w:rsidRPr="004A421F" w:rsidRDefault="001D5215" w:rsidP="001D5215">
      <w:pPr>
        <w:pStyle w:val="a5"/>
        <w:numPr>
          <w:ilvl w:val="0"/>
          <w:numId w:val="10"/>
        </w:numPr>
        <w:snapToGrid w:val="0"/>
        <w:spacing w:before="50"/>
        <w:ind w:leftChars="0"/>
        <w:jc w:val="both"/>
        <w:rPr>
          <w:rFonts w:ascii="標楷體" w:eastAsia="標楷體" w:hAnsi="標楷體" w:cs="新細明體"/>
          <w:kern w:val="0"/>
          <w:sz w:val="28"/>
          <w:szCs w:val="28"/>
        </w:rPr>
      </w:pPr>
      <w:r w:rsidRPr="004A421F">
        <w:rPr>
          <w:rFonts w:ascii="標楷體" w:eastAsia="標楷體" w:hAnsi="標楷體" w:cs="新細明體" w:hint="eastAsia"/>
          <w:kern w:val="0"/>
          <w:sz w:val="28"/>
          <w:szCs w:val="28"/>
        </w:rPr>
        <w:t>規劃下學期</w:t>
      </w:r>
      <w:r w:rsidRPr="004A421F">
        <w:rPr>
          <w:rFonts w:ascii="標楷體" w:eastAsia="標楷體" w:hAnsi="標楷體" w:hint="eastAsia"/>
          <w:color w:val="000000"/>
          <w:sz w:val="28"/>
          <w:szCs w:val="28"/>
        </w:rPr>
        <w:t>演講邀約事宜</w:t>
      </w:r>
      <w:r>
        <w:rPr>
          <w:rFonts w:ascii="標楷體" w:eastAsia="標楷體" w:hAnsi="標楷體" w:hint="eastAsia"/>
          <w:color w:val="000000"/>
          <w:sz w:val="28"/>
          <w:szCs w:val="28"/>
        </w:rPr>
        <w:t>如</w:t>
      </w:r>
      <w:r w:rsidRPr="00C148AB">
        <w:rPr>
          <w:rFonts w:ascii="標楷體" w:eastAsia="標楷體" w:hAnsi="標楷體" w:hint="eastAsia"/>
          <w:color w:val="FF0000"/>
          <w:sz w:val="28"/>
          <w:szCs w:val="28"/>
        </w:rPr>
        <w:t>附件</w:t>
      </w:r>
      <w:r>
        <w:rPr>
          <w:rFonts w:ascii="標楷體" w:eastAsia="標楷體" w:hAnsi="標楷體"/>
          <w:color w:val="FF0000"/>
          <w:sz w:val="28"/>
          <w:szCs w:val="28"/>
        </w:rPr>
        <w:t>5</w:t>
      </w:r>
      <w:r w:rsidRPr="004A421F">
        <w:rPr>
          <w:rFonts w:ascii="標楷體" w:eastAsia="標楷體" w:hAnsi="標楷體" w:hint="eastAsia"/>
          <w:color w:val="000000"/>
          <w:sz w:val="28"/>
          <w:szCs w:val="28"/>
        </w:rPr>
        <w:t>。</w:t>
      </w:r>
    </w:p>
    <w:p w14:paraId="47CBCA47" w14:textId="77777777" w:rsidR="001D5215" w:rsidRPr="004A421F" w:rsidRDefault="001D5215" w:rsidP="001D5215">
      <w:pPr>
        <w:pStyle w:val="a5"/>
        <w:numPr>
          <w:ilvl w:val="0"/>
          <w:numId w:val="10"/>
        </w:numPr>
        <w:snapToGrid w:val="0"/>
        <w:spacing w:before="50"/>
        <w:ind w:leftChars="0"/>
        <w:jc w:val="both"/>
        <w:rPr>
          <w:rFonts w:ascii="標楷體" w:eastAsia="標楷體" w:hAnsi="標楷體" w:cs="新細明體"/>
          <w:kern w:val="0"/>
          <w:sz w:val="28"/>
          <w:szCs w:val="28"/>
        </w:rPr>
      </w:pPr>
      <w:r>
        <w:rPr>
          <w:rFonts w:ascii="標楷體" w:eastAsia="標楷體" w:hAnsi="標楷體" w:hint="eastAsia"/>
          <w:color w:val="000000"/>
          <w:sz w:val="28"/>
          <w:szCs w:val="28"/>
        </w:rPr>
        <w:t>再請各邀約老師於2</w:t>
      </w:r>
      <w:proofErr w:type="gramStart"/>
      <w:r>
        <w:rPr>
          <w:rFonts w:ascii="標楷體" w:eastAsia="標楷體" w:hAnsi="標楷體" w:hint="eastAsia"/>
          <w:color w:val="000000"/>
          <w:sz w:val="28"/>
          <w:szCs w:val="28"/>
        </w:rPr>
        <w:t>週</w:t>
      </w:r>
      <w:proofErr w:type="gramEnd"/>
      <w:r>
        <w:rPr>
          <w:rFonts w:ascii="標楷體" w:eastAsia="標楷體" w:hAnsi="標楷體" w:hint="eastAsia"/>
          <w:color w:val="000000"/>
          <w:sz w:val="28"/>
          <w:szCs w:val="28"/>
        </w:rPr>
        <w:t>內回傳演講者資料以利後</w:t>
      </w:r>
      <w:proofErr w:type="gramStart"/>
      <w:r>
        <w:rPr>
          <w:rFonts w:ascii="標楷體" w:eastAsia="標楷體" w:hAnsi="標楷體" w:hint="eastAsia"/>
          <w:color w:val="000000"/>
          <w:sz w:val="28"/>
          <w:szCs w:val="28"/>
        </w:rPr>
        <w:t>後</w:t>
      </w:r>
      <w:proofErr w:type="gramEnd"/>
      <w:r>
        <w:rPr>
          <w:rFonts w:ascii="標楷體" w:eastAsia="標楷體" w:hAnsi="標楷體" w:hint="eastAsia"/>
          <w:color w:val="000000"/>
          <w:sz w:val="28"/>
          <w:szCs w:val="28"/>
        </w:rPr>
        <w:t>邀邀約作業之進行。</w:t>
      </w:r>
    </w:p>
    <w:p w14:paraId="701BE420" w14:textId="17F0BC47" w:rsidR="001D5215" w:rsidRDefault="001D5215" w:rsidP="001D5215">
      <w:pPr>
        <w:snapToGrid w:val="0"/>
        <w:spacing w:before="50"/>
        <w:ind w:left="840" w:hangingChars="300" w:hanging="84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決議：</w:t>
      </w:r>
      <w:r w:rsidRPr="00E366C1">
        <w:rPr>
          <w:rFonts w:ascii="標楷體" w:eastAsia="標楷體" w:hAnsi="標楷體" w:cs="新細明體" w:hint="eastAsia"/>
          <w:kern w:val="0"/>
          <w:sz w:val="28"/>
          <w:szCs w:val="28"/>
        </w:rPr>
        <w:t>本課程會議</w:t>
      </w:r>
      <w:r>
        <w:rPr>
          <w:rFonts w:ascii="標楷體" w:eastAsia="標楷體" w:hAnsi="標楷體" w:cs="新細明體"/>
          <w:kern w:val="0"/>
          <w:sz w:val="28"/>
          <w:szCs w:val="28"/>
        </w:rPr>
        <w:t>1</w:t>
      </w:r>
      <w:r w:rsidRPr="00E366C1">
        <w:rPr>
          <w:rFonts w:ascii="標楷體" w:eastAsia="標楷體" w:hAnsi="標楷體" w:cs="新細明體" w:hint="eastAsia"/>
          <w:kern w:val="0"/>
          <w:sz w:val="28"/>
          <w:szCs w:val="28"/>
        </w:rPr>
        <w:t>位老師休假研究，</w:t>
      </w:r>
      <w:r w:rsidR="003E309C">
        <w:rPr>
          <w:rFonts w:ascii="標楷體" w:eastAsia="標楷體" w:hAnsi="標楷體" w:cs="新細明體" w:hint="eastAsia"/>
          <w:kern w:val="0"/>
          <w:sz w:val="28"/>
          <w:szCs w:val="28"/>
        </w:rPr>
        <w:t>3</w:t>
      </w:r>
      <w:r w:rsidRPr="00E366C1">
        <w:rPr>
          <w:rFonts w:ascii="標楷體" w:eastAsia="標楷體" w:hAnsi="標楷體" w:cs="新細明體" w:hint="eastAsia"/>
          <w:kern w:val="0"/>
          <w:sz w:val="28"/>
          <w:szCs w:val="28"/>
        </w:rPr>
        <w:t>位請假，委員</w:t>
      </w:r>
      <w:r w:rsidR="003E309C">
        <w:rPr>
          <w:rFonts w:ascii="標楷體" w:eastAsia="標楷體" w:hAnsi="標楷體" w:cs="新細明體" w:hint="eastAsia"/>
          <w:kern w:val="0"/>
          <w:sz w:val="28"/>
          <w:szCs w:val="28"/>
        </w:rPr>
        <w:t>9</w:t>
      </w:r>
      <w:r w:rsidRPr="00E366C1">
        <w:rPr>
          <w:rFonts w:ascii="標楷體" w:eastAsia="標楷體" w:hAnsi="標楷體" w:cs="新細明體" w:hint="eastAsia"/>
          <w:kern w:val="0"/>
          <w:sz w:val="28"/>
          <w:szCs w:val="28"/>
        </w:rPr>
        <w:t>人，</w:t>
      </w:r>
      <w:r w:rsidR="003E309C">
        <w:rPr>
          <w:rFonts w:ascii="標楷體" w:eastAsia="標楷體" w:hAnsi="標楷體" w:cs="新細明體" w:hint="eastAsia"/>
          <w:kern w:val="0"/>
          <w:sz w:val="28"/>
          <w:szCs w:val="28"/>
        </w:rPr>
        <w:t>9</w:t>
      </w:r>
      <w:r w:rsidRPr="00E366C1">
        <w:rPr>
          <w:rFonts w:ascii="標楷體" w:eastAsia="標楷體" w:hAnsi="標楷體" w:cs="新細明體" w:hint="eastAsia"/>
          <w:kern w:val="0"/>
          <w:sz w:val="28"/>
          <w:szCs w:val="28"/>
        </w:rPr>
        <w:t>人同意，</w:t>
      </w:r>
      <w:r w:rsidRPr="00E366C1">
        <w:rPr>
          <w:rFonts w:ascii="標楷體" w:eastAsia="標楷體" w:hAnsi="標楷體" w:hint="eastAsia"/>
          <w:sz w:val="28"/>
          <w:szCs w:val="28"/>
        </w:rPr>
        <w:t>已達</w:t>
      </w:r>
      <w:r w:rsidRPr="00E366C1">
        <w:rPr>
          <w:rFonts w:ascii="標楷體" w:eastAsia="標楷體" w:hAnsi="標楷體" w:cs="新細明體" w:hint="eastAsia"/>
          <w:kern w:val="0"/>
          <w:sz w:val="28"/>
          <w:szCs w:val="28"/>
        </w:rPr>
        <w:t>二分之一以上委員出席，出席委員二分之一以上同意，</w:t>
      </w:r>
      <w:r w:rsidR="00C42224">
        <w:rPr>
          <w:rFonts w:ascii="標楷體" w:eastAsia="標楷體" w:hAnsi="標楷體" w:cs="新細明體" w:hint="eastAsia"/>
          <w:kern w:val="0"/>
          <w:sz w:val="28"/>
          <w:szCs w:val="28"/>
        </w:rPr>
        <w:t>照</w:t>
      </w:r>
      <w:r w:rsidRPr="00E366C1">
        <w:rPr>
          <w:rFonts w:ascii="標楷體" w:eastAsia="標楷體" w:hAnsi="標楷體" w:cs="新細明體" w:hint="eastAsia"/>
          <w:kern w:val="0"/>
          <w:sz w:val="28"/>
          <w:szCs w:val="28"/>
        </w:rPr>
        <w:t>案</w:t>
      </w:r>
      <w:r w:rsidR="00C42224">
        <w:rPr>
          <w:rFonts w:ascii="標楷體" w:eastAsia="標楷體" w:hAnsi="標楷體" w:cs="新細明體" w:hint="eastAsia"/>
          <w:kern w:val="0"/>
          <w:sz w:val="28"/>
          <w:szCs w:val="28"/>
        </w:rPr>
        <w:t>通過</w:t>
      </w:r>
      <w:r>
        <w:rPr>
          <w:rFonts w:ascii="標楷體" w:eastAsia="標楷體" w:hAnsi="標楷體" w:hint="eastAsia"/>
          <w:color w:val="000000"/>
          <w:sz w:val="28"/>
          <w:szCs w:val="28"/>
        </w:rPr>
        <w:t>。</w:t>
      </w:r>
    </w:p>
    <w:p w14:paraId="790B9F3A" w14:textId="2A8C106B" w:rsidR="00EF586B" w:rsidRDefault="00EF586B">
      <w:pPr>
        <w:widowControl/>
      </w:pPr>
      <w:r>
        <w:br w:type="page"/>
      </w:r>
    </w:p>
    <w:p w14:paraId="5A5EA8BE" w14:textId="77777777" w:rsidR="00D57F79" w:rsidRDefault="00D57F79" w:rsidP="00D57F79"/>
    <w:p w14:paraId="27345179" w14:textId="4F02693C" w:rsidR="00702238" w:rsidRPr="001509B6" w:rsidRDefault="00702238" w:rsidP="00702238">
      <w:pPr>
        <w:snapToGrid w:val="0"/>
        <w:spacing w:before="50"/>
        <w:rPr>
          <w:rFonts w:ascii="標楷體" w:eastAsia="標楷體" w:hAnsi="標楷體"/>
          <w:sz w:val="28"/>
          <w:szCs w:val="28"/>
        </w:rPr>
      </w:pPr>
      <w:r w:rsidRPr="001509B6">
        <w:rPr>
          <w:rFonts w:ascii="標楷體" w:eastAsia="標楷體" w:hAnsi="標楷體" w:hint="eastAsia"/>
          <w:b/>
          <w:sz w:val="28"/>
          <w:szCs w:val="28"/>
        </w:rPr>
        <w:t>參、臨時動議</w:t>
      </w:r>
      <w:r w:rsidRPr="001509B6">
        <w:rPr>
          <w:rFonts w:ascii="標楷體" w:eastAsia="標楷體" w:hAnsi="標楷體" w:hint="eastAsia"/>
          <w:sz w:val="28"/>
          <w:szCs w:val="28"/>
        </w:rPr>
        <w:t>：</w:t>
      </w:r>
    </w:p>
    <w:p w14:paraId="1D266773" w14:textId="77777777" w:rsidR="00702238" w:rsidRPr="001509B6" w:rsidRDefault="00702238" w:rsidP="00702238">
      <w:pPr>
        <w:adjustRightInd w:val="0"/>
        <w:snapToGrid w:val="0"/>
        <w:spacing w:before="50"/>
        <w:ind w:left="840" w:hangingChars="300" w:hanging="840"/>
        <w:jc w:val="both"/>
        <w:rPr>
          <w:rFonts w:ascii="標楷體" w:eastAsia="標楷體" w:hAnsi="標楷體"/>
          <w:sz w:val="28"/>
          <w:szCs w:val="28"/>
        </w:rPr>
      </w:pPr>
      <w:r w:rsidRPr="001509B6">
        <w:rPr>
          <w:rFonts w:ascii="標楷體" w:eastAsia="標楷體" w:hAnsi="標楷體"/>
          <w:sz w:val="28"/>
          <w:szCs w:val="28"/>
        </w:rPr>
        <w:t>提案</w:t>
      </w:r>
    </w:p>
    <w:p w14:paraId="655B6E1B" w14:textId="6A85BB06" w:rsidR="00702238" w:rsidRPr="00D82D11" w:rsidRDefault="00702238" w:rsidP="00702238">
      <w:pPr>
        <w:adjustRightInd w:val="0"/>
        <w:snapToGrid w:val="0"/>
        <w:spacing w:before="50"/>
        <w:ind w:left="840" w:hangingChars="300" w:hanging="840"/>
        <w:jc w:val="both"/>
        <w:rPr>
          <w:rFonts w:ascii="標楷體" w:eastAsia="標楷體" w:hAnsi="標楷體"/>
          <w:sz w:val="28"/>
          <w:szCs w:val="28"/>
        </w:rPr>
      </w:pPr>
      <w:r w:rsidRPr="00D82D11">
        <w:rPr>
          <w:rFonts w:ascii="標楷體" w:eastAsia="標楷體" w:hAnsi="標楷體" w:hint="eastAsia"/>
          <w:sz w:val="28"/>
          <w:szCs w:val="28"/>
        </w:rPr>
        <w:t>案由：</w:t>
      </w:r>
      <w:r w:rsidR="00EF586B">
        <w:rPr>
          <w:rFonts w:ascii="標楷體" w:eastAsia="標楷體" w:hAnsi="標楷體" w:hint="eastAsia"/>
          <w:sz w:val="28"/>
          <w:szCs w:val="28"/>
        </w:rPr>
        <w:t>113學年度第2學期選修課電子學實驗(II)人數不足無法開設、</w:t>
      </w:r>
      <w:r w:rsidR="00FE1CAC">
        <w:rPr>
          <w:rFonts w:ascii="標楷體" w:eastAsia="標楷體" w:hAnsi="標楷體" w:hint="eastAsia"/>
          <w:sz w:val="28"/>
          <w:szCs w:val="28"/>
        </w:rPr>
        <w:t>114學年</w:t>
      </w:r>
      <w:r w:rsidR="00FE1CAC" w:rsidRPr="00EF586B">
        <w:rPr>
          <w:rFonts w:ascii="標楷體" w:eastAsia="標楷體" w:hAnsi="標楷體" w:hint="eastAsia"/>
          <w:sz w:val="28"/>
          <w:szCs w:val="28"/>
        </w:rPr>
        <w:t>度起</w:t>
      </w:r>
      <w:r w:rsidR="00EF586B" w:rsidRPr="00EF586B">
        <w:rPr>
          <w:rFonts w:ascii="標楷體" w:eastAsia="標楷體" w:hAnsi="標楷體" w:hint="eastAsia"/>
          <w:sz w:val="28"/>
          <w:szCs w:val="28"/>
        </w:rPr>
        <w:t>應</w:t>
      </w:r>
      <w:proofErr w:type="gramStart"/>
      <w:r w:rsidR="00EF586B" w:rsidRPr="00EF586B">
        <w:rPr>
          <w:rFonts w:ascii="標楷體" w:eastAsia="標楷體" w:hAnsi="標楷體" w:hint="eastAsia"/>
          <w:sz w:val="28"/>
          <w:szCs w:val="28"/>
        </w:rPr>
        <w:t>數系</w:t>
      </w:r>
      <w:r w:rsidR="00EF586B">
        <w:rPr>
          <w:rFonts w:ascii="標楷體" w:eastAsia="標楷體" w:hAnsi="標楷體" w:hint="eastAsia"/>
          <w:sz w:val="28"/>
          <w:szCs w:val="28"/>
        </w:rPr>
        <w:t>必修課</w:t>
      </w:r>
      <w:r w:rsidR="00EF586B" w:rsidRPr="00EF586B">
        <w:rPr>
          <w:rFonts w:ascii="標楷體" w:eastAsia="標楷體" w:hAnsi="標楷體" w:hint="eastAsia"/>
          <w:sz w:val="28"/>
          <w:szCs w:val="28"/>
        </w:rPr>
        <w:t>普物</w:t>
      </w:r>
      <w:proofErr w:type="gramEnd"/>
      <w:r w:rsidR="00EF586B" w:rsidRPr="00EF586B">
        <w:rPr>
          <w:rFonts w:ascii="標楷體" w:eastAsia="標楷體" w:hAnsi="標楷體" w:hint="eastAsia"/>
          <w:sz w:val="28"/>
          <w:szCs w:val="28"/>
        </w:rPr>
        <w:t>實驗</w:t>
      </w:r>
      <w:r w:rsidR="00EF586B">
        <w:rPr>
          <w:rFonts w:ascii="標楷體" w:eastAsia="標楷體" w:hAnsi="標楷體" w:hint="eastAsia"/>
          <w:sz w:val="28"/>
          <w:szCs w:val="28"/>
        </w:rPr>
        <w:t>(I)、(II)將不再開設案。</w:t>
      </w:r>
    </w:p>
    <w:p w14:paraId="1B4EDDBF" w14:textId="77777777" w:rsidR="00EF586B" w:rsidRDefault="00702238" w:rsidP="00702238">
      <w:pPr>
        <w:adjustRightInd w:val="0"/>
        <w:snapToGrid w:val="0"/>
        <w:spacing w:before="50"/>
        <w:ind w:left="840" w:hangingChars="300" w:hanging="840"/>
        <w:jc w:val="both"/>
        <w:rPr>
          <w:rFonts w:ascii="標楷體" w:eastAsia="標楷體" w:hAnsi="標楷體"/>
          <w:sz w:val="28"/>
          <w:szCs w:val="28"/>
        </w:rPr>
      </w:pPr>
      <w:r w:rsidRPr="00D82D11">
        <w:rPr>
          <w:rFonts w:ascii="標楷體" w:eastAsia="標楷體" w:hAnsi="標楷體" w:hint="eastAsia"/>
          <w:sz w:val="28"/>
          <w:szCs w:val="28"/>
        </w:rPr>
        <w:t>說明：</w:t>
      </w:r>
    </w:p>
    <w:p w14:paraId="4A016E01" w14:textId="08B6E0E9" w:rsidR="00EF586B" w:rsidRDefault="00EF586B" w:rsidP="00432F1C">
      <w:pPr>
        <w:pStyle w:val="a5"/>
        <w:numPr>
          <w:ilvl w:val="0"/>
          <w:numId w:val="11"/>
        </w:numPr>
        <w:adjustRightInd w:val="0"/>
        <w:snapToGrid w:val="0"/>
        <w:spacing w:before="50"/>
        <w:ind w:leftChars="0" w:left="840" w:hangingChars="300" w:hanging="84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113學年度第2學期</w:t>
      </w:r>
      <w:r w:rsidRPr="00EF586B">
        <w:rPr>
          <w:rFonts w:ascii="標楷體" w:eastAsia="標楷體" w:hAnsi="標楷體" w:hint="eastAsia"/>
          <w:sz w:val="28"/>
          <w:szCs w:val="28"/>
        </w:rPr>
        <w:t>選修課電子學實驗(II)1學分9人，光電實驗也會面臨</w:t>
      </w:r>
      <w:r>
        <w:rPr>
          <w:rFonts w:ascii="標楷體" w:eastAsia="標楷體" w:hAnsi="標楷體" w:hint="eastAsia"/>
          <w:sz w:val="28"/>
          <w:szCs w:val="28"/>
        </w:rPr>
        <w:t>修課人數不足的</w:t>
      </w:r>
      <w:r w:rsidRPr="00EF586B">
        <w:rPr>
          <w:rFonts w:ascii="標楷體" w:eastAsia="標楷體" w:hAnsi="標楷體" w:hint="eastAsia"/>
          <w:sz w:val="28"/>
          <w:szCs w:val="28"/>
        </w:rPr>
        <w:t>問題，無法開設。</w:t>
      </w:r>
    </w:p>
    <w:p w14:paraId="5D0AF2DA" w14:textId="2764CA25" w:rsidR="00EF586B" w:rsidRPr="00EF586B" w:rsidRDefault="00EF586B" w:rsidP="00432F1C">
      <w:pPr>
        <w:pStyle w:val="a5"/>
        <w:numPr>
          <w:ilvl w:val="0"/>
          <w:numId w:val="11"/>
        </w:numPr>
        <w:adjustRightInd w:val="0"/>
        <w:snapToGrid w:val="0"/>
        <w:spacing w:before="50"/>
        <w:ind w:leftChars="0" w:left="840" w:hangingChars="300" w:hanging="84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114學年度</w:t>
      </w:r>
      <w:bookmarkStart w:id="1" w:name="_GoBack"/>
      <w:bookmarkEnd w:id="1"/>
      <w:r w:rsidRPr="00EF586B">
        <w:rPr>
          <w:rFonts w:ascii="標楷體" w:eastAsia="標楷體" w:hAnsi="標楷體" w:hint="eastAsia"/>
          <w:sz w:val="28"/>
          <w:szCs w:val="28"/>
        </w:rPr>
        <w:t>起應數系不再開設普物實驗</w:t>
      </w:r>
      <w:r>
        <w:rPr>
          <w:rFonts w:ascii="標楷體" w:eastAsia="標楷體" w:hAnsi="標楷體" w:hint="eastAsia"/>
          <w:sz w:val="28"/>
          <w:szCs w:val="28"/>
        </w:rPr>
        <w:t>(I)、(II)</w:t>
      </w:r>
      <w:r w:rsidRPr="00EF586B">
        <w:rPr>
          <w:rFonts w:ascii="標楷體" w:eastAsia="標楷體" w:hAnsi="標楷體" w:hint="eastAsia"/>
          <w:sz w:val="28"/>
          <w:szCs w:val="28"/>
        </w:rPr>
        <w:t>。</w:t>
      </w:r>
    </w:p>
    <w:p w14:paraId="1E9303F0" w14:textId="77777777" w:rsidR="00702238" w:rsidRPr="001509B6" w:rsidRDefault="00702238" w:rsidP="00702238">
      <w:pPr>
        <w:autoSpaceDE w:val="0"/>
        <w:autoSpaceDN w:val="0"/>
        <w:adjustRightInd w:val="0"/>
        <w:snapToGrid w:val="0"/>
        <w:ind w:left="840" w:hangingChars="300" w:hanging="840"/>
        <w:rPr>
          <w:rFonts w:ascii="標楷體" w:eastAsia="標楷體" w:hAnsi="標楷體" w:cs="新細明體"/>
          <w:kern w:val="0"/>
          <w:sz w:val="28"/>
          <w:szCs w:val="28"/>
        </w:rPr>
      </w:pPr>
      <w:r w:rsidRPr="001509B6">
        <w:rPr>
          <w:rFonts w:ascii="標楷體" w:eastAsia="標楷體" w:hAnsi="標楷體" w:cs="新細明體" w:hint="eastAsia"/>
          <w:kern w:val="0"/>
          <w:sz w:val="28"/>
          <w:szCs w:val="28"/>
        </w:rPr>
        <w:t>決議：</w:t>
      </w:r>
    </w:p>
    <w:p w14:paraId="090ACCC2" w14:textId="51BB8B35" w:rsidR="006C7ABB" w:rsidRPr="008D36ED" w:rsidRDefault="00702238" w:rsidP="008D36ED">
      <w:pPr>
        <w:snapToGrid w:val="0"/>
        <w:spacing w:beforeLines="25" w:before="90"/>
        <w:rPr>
          <w:rFonts w:ascii="標楷體" w:eastAsia="標楷體" w:hAnsi="標楷體"/>
          <w:sz w:val="28"/>
          <w:szCs w:val="28"/>
        </w:rPr>
      </w:pPr>
      <w:r w:rsidRPr="00D77F7B">
        <w:rPr>
          <w:rFonts w:ascii="標楷體" w:eastAsia="標楷體" w:hAnsi="標楷體" w:hint="eastAsia"/>
          <w:b/>
          <w:sz w:val="28"/>
          <w:szCs w:val="28"/>
        </w:rPr>
        <w:t>肆、散會</w:t>
      </w:r>
      <w:r w:rsidRPr="00B12464">
        <w:rPr>
          <w:rFonts w:ascii="標楷體" w:eastAsia="標楷體" w:hAnsi="標楷體" w:hint="eastAsia"/>
          <w:sz w:val="28"/>
          <w:szCs w:val="28"/>
        </w:rPr>
        <w:t>：</w:t>
      </w:r>
      <w:r w:rsidR="008179BC" w:rsidRPr="001178C3">
        <w:rPr>
          <w:rFonts w:ascii="標楷體" w:eastAsia="標楷體" w:hAnsi="標楷體" w:hint="eastAsia"/>
          <w:color w:val="FF0000"/>
          <w:sz w:val="28"/>
          <w:szCs w:val="28"/>
        </w:rPr>
        <w:t>1</w:t>
      </w:r>
      <w:r w:rsidR="008179BC">
        <w:rPr>
          <w:rFonts w:ascii="標楷體" w:eastAsia="標楷體" w:hAnsi="標楷體"/>
          <w:color w:val="FF0000"/>
          <w:sz w:val="28"/>
          <w:szCs w:val="28"/>
        </w:rPr>
        <w:t>1</w:t>
      </w:r>
      <w:r w:rsidR="001308DC">
        <w:rPr>
          <w:rFonts w:ascii="標楷體" w:eastAsia="標楷體" w:hAnsi="標楷體"/>
          <w:color w:val="FF0000"/>
          <w:sz w:val="28"/>
          <w:szCs w:val="28"/>
        </w:rPr>
        <w:t>4</w:t>
      </w:r>
      <w:r w:rsidR="008179BC" w:rsidRPr="001178C3">
        <w:rPr>
          <w:rFonts w:ascii="標楷體" w:eastAsia="標楷體" w:hAnsi="標楷體" w:hint="eastAsia"/>
          <w:color w:val="FF0000"/>
          <w:sz w:val="28"/>
          <w:szCs w:val="28"/>
        </w:rPr>
        <w:t>年</w:t>
      </w:r>
      <w:r w:rsidR="001E5D6D">
        <w:rPr>
          <w:rFonts w:ascii="標楷體" w:eastAsia="標楷體" w:hAnsi="標楷體"/>
          <w:color w:val="FF0000"/>
          <w:sz w:val="28"/>
          <w:szCs w:val="28"/>
        </w:rPr>
        <w:t>1</w:t>
      </w:r>
      <w:r w:rsidR="008179BC" w:rsidRPr="001178C3">
        <w:rPr>
          <w:rFonts w:ascii="標楷體" w:eastAsia="標楷體" w:hAnsi="標楷體"/>
          <w:color w:val="FF0000"/>
          <w:sz w:val="28"/>
          <w:szCs w:val="28"/>
        </w:rPr>
        <w:t>月</w:t>
      </w:r>
      <w:r w:rsidR="002D43D4">
        <w:rPr>
          <w:rFonts w:ascii="標楷體" w:eastAsia="標楷體" w:hAnsi="標楷體" w:hint="eastAsia"/>
          <w:color w:val="FF0000"/>
          <w:sz w:val="28"/>
          <w:szCs w:val="28"/>
        </w:rPr>
        <w:t>9</w:t>
      </w:r>
      <w:r w:rsidR="008179BC" w:rsidRPr="001178C3">
        <w:rPr>
          <w:rFonts w:ascii="標楷體" w:eastAsia="標楷體" w:hAnsi="標楷體"/>
          <w:color w:val="FF0000"/>
          <w:sz w:val="28"/>
          <w:szCs w:val="28"/>
        </w:rPr>
        <w:t>日（星期</w:t>
      </w:r>
      <w:r w:rsidR="002D43D4">
        <w:rPr>
          <w:rFonts w:ascii="標楷體" w:eastAsia="標楷體" w:hAnsi="標楷體" w:hint="eastAsia"/>
          <w:color w:val="FF0000"/>
          <w:sz w:val="28"/>
          <w:szCs w:val="28"/>
        </w:rPr>
        <w:t>四</w:t>
      </w:r>
      <w:r w:rsidR="008179BC" w:rsidRPr="001178C3">
        <w:rPr>
          <w:rFonts w:ascii="標楷體" w:eastAsia="標楷體" w:hAnsi="標楷體"/>
          <w:color w:val="FF0000"/>
          <w:sz w:val="28"/>
          <w:szCs w:val="28"/>
        </w:rPr>
        <w:t>）</w:t>
      </w:r>
      <w:r w:rsidR="001E5D6D">
        <w:rPr>
          <w:rFonts w:ascii="標楷體" w:eastAsia="標楷體" w:hAnsi="標楷體" w:hint="eastAsia"/>
          <w:color w:val="FF0000"/>
          <w:sz w:val="28"/>
          <w:szCs w:val="28"/>
        </w:rPr>
        <w:t>下</w:t>
      </w:r>
      <w:r w:rsidR="008179BC" w:rsidRPr="001178C3">
        <w:rPr>
          <w:rFonts w:ascii="標楷體" w:eastAsia="標楷體" w:hAnsi="標楷體"/>
          <w:color w:val="FF0000"/>
          <w:sz w:val="28"/>
          <w:szCs w:val="28"/>
        </w:rPr>
        <w:t>午1</w:t>
      </w:r>
      <w:r w:rsidR="00EF586B">
        <w:rPr>
          <w:rFonts w:ascii="標楷體" w:eastAsia="標楷體" w:hAnsi="標楷體" w:hint="eastAsia"/>
          <w:color w:val="FF0000"/>
          <w:sz w:val="28"/>
          <w:szCs w:val="28"/>
        </w:rPr>
        <w:t>2</w:t>
      </w:r>
      <w:r w:rsidR="008179BC" w:rsidRPr="001178C3">
        <w:rPr>
          <w:rFonts w:ascii="標楷體" w:eastAsia="標楷體" w:hAnsi="標楷體" w:hint="eastAsia"/>
          <w:color w:val="FF0000"/>
          <w:sz w:val="28"/>
          <w:szCs w:val="28"/>
        </w:rPr>
        <w:t>時</w:t>
      </w:r>
      <w:r w:rsidR="00EF586B">
        <w:rPr>
          <w:rFonts w:ascii="標楷體" w:eastAsia="標楷體" w:hAnsi="標楷體" w:hint="eastAsia"/>
          <w:color w:val="FF0000"/>
          <w:sz w:val="28"/>
          <w:szCs w:val="28"/>
        </w:rPr>
        <w:t>4</w:t>
      </w:r>
      <w:r w:rsidR="008179BC" w:rsidRPr="001178C3">
        <w:rPr>
          <w:rFonts w:ascii="標楷體" w:eastAsia="標楷體" w:hAnsi="標楷體" w:hint="eastAsia"/>
          <w:color w:val="FF0000"/>
          <w:sz w:val="28"/>
          <w:szCs w:val="28"/>
        </w:rPr>
        <w:t>0分</w:t>
      </w:r>
      <w:r>
        <w:rPr>
          <w:rFonts w:ascii="標楷體" w:eastAsia="標楷體" w:hAnsi="標楷體" w:hint="eastAsia"/>
          <w:sz w:val="28"/>
          <w:szCs w:val="28"/>
        </w:rPr>
        <w:t>。</w:t>
      </w:r>
    </w:p>
    <w:sectPr w:rsidR="006C7ABB" w:rsidRPr="008D36ED" w:rsidSect="001D1CFF">
      <w:footerReference w:type="default" r:id="rId7"/>
      <w:pgSz w:w="11906" w:h="16838" w:code="9"/>
      <w:pgMar w:top="1134" w:right="1134" w:bottom="1134" w:left="1134" w:header="567" w:footer="567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AF36B14" w14:textId="77777777" w:rsidR="001947CF" w:rsidRDefault="001947CF">
      <w:r>
        <w:separator/>
      </w:r>
    </w:p>
  </w:endnote>
  <w:endnote w:type="continuationSeparator" w:id="0">
    <w:p w14:paraId="3F5A47A5" w14:textId="77777777" w:rsidR="001947CF" w:rsidRDefault="001947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@新細明體"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731CD56" w14:textId="77777777" w:rsidR="00D329AC" w:rsidRDefault="001947CF" w:rsidP="001D1CFF">
    <w:pPr>
      <w:pStyle w:val="a3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92603E0" w14:textId="77777777" w:rsidR="001947CF" w:rsidRDefault="001947CF">
      <w:r>
        <w:separator/>
      </w:r>
    </w:p>
  </w:footnote>
  <w:footnote w:type="continuationSeparator" w:id="0">
    <w:p w14:paraId="5399BD95" w14:textId="77777777" w:rsidR="001947CF" w:rsidRDefault="001947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C84E1B"/>
    <w:multiLevelType w:val="hybridMultilevel"/>
    <w:tmpl w:val="587C23EC"/>
    <w:lvl w:ilvl="0" w:tplc="D4DCAFC8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A976811"/>
    <w:multiLevelType w:val="hybridMultilevel"/>
    <w:tmpl w:val="B6BA9F1E"/>
    <w:lvl w:ilvl="0" w:tplc="24D8BD0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1C8F61E5"/>
    <w:multiLevelType w:val="hybridMultilevel"/>
    <w:tmpl w:val="B0645CD2"/>
    <w:lvl w:ilvl="0" w:tplc="FED8699E">
      <w:start w:val="1"/>
      <w:numFmt w:val="taiwaneseCountingThousand"/>
      <w:lvlText w:val="%1、"/>
      <w:lvlJc w:val="left"/>
      <w:pPr>
        <w:ind w:left="960" w:hanging="720"/>
      </w:pPr>
      <w:rPr>
        <w:rFonts w:ascii="標楷體" w:hAnsi="標楷體" w:cs="新細明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2B5D3DDB"/>
    <w:multiLevelType w:val="hybridMultilevel"/>
    <w:tmpl w:val="6650A576"/>
    <w:lvl w:ilvl="0" w:tplc="73B0AB48">
      <w:start w:val="1"/>
      <w:numFmt w:val="taiwaneseCountingThousand"/>
      <w:lvlText w:val="%1、"/>
      <w:lvlJc w:val="left"/>
      <w:pPr>
        <w:ind w:left="960" w:hanging="720"/>
      </w:pPr>
      <w:rPr>
        <w:rFonts w:ascii="標楷體" w:hAnsi="標楷體" w:cs="新細明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2D165113"/>
    <w:multiLevelType w:val="hybridMultilevel"/>
    <w:tmpl w:val="1766083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2F3363FF"/>
    <w:multiLevelType w:val="hybridMultilevel"/>
    <w:tmpl w:val="FA460ED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3705778C"/>
    <w:multiLevelType w:val="hybridMultilevel"/>
    <w:tmpl w:val="E5663740"/>
    <w:lvl w:ilvl="0" w:tplc="F914105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59E279A3"/>
    <w:multiLevelType w:val="hybridMultilevel"/>
    <w:tmpl w:val="5FE8DB24"/>
    <w:lvl w:ilvl="0" w:tplc="24D8BD0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67CE133A"/>
    <w:multiLevelType w:val="hybridMultilevel"/>
    <w:tmpl w:val="D9B812E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68100482"/>
    <w:multiLevelType w:val="hybridMultilevel"/>
    <w:tmpl w:val="52FAC292"/>
    <w:lvl w:ilvl="0" w:tplc="0694B094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758133D2"/>
    <w:multiLevelType w:val="hybridMultilevel"/>
    <w:tmpl w:val="811EBBDE"/>
    <w:lvl w:ilvl="0" w:tplc="6BC4DA0E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8"/>
  </w:num>
  <w:num w:numId="2">
    <w:abstractNumId w:val="9"/>
  </w:num>
  <w:num w:numId="3">
    <w:abstractNumId w:val="10"/>
  </w:num>
  <w:num w:numId="4">
    <w:abstractNumId w:val="0"/>
  </w:num>
  <w:num w:numId="5">
    <w:abstractNumId w:val="4"/>
  </w:num>
  <w:num w:numId="6">
    <w:abstractNumId w:val="2"/>
  </w:num>
  <w:num w:numId="7">
    <w:abstractNumId w:val="3"/>
  </w:num>
  <w:num w:numId="8">
    <w:abstractNumId w:val="1"/>
  </w:num>
  <w:num w:numId="9">
    <w:abstractNumId w:val="7"/>
  </w:num>
  <w:num w:numId="10">
    <w:abstractNumId w:val="5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2238"/>
    <w:rsid w:val="000333F0"/>
    <w:rsid w:val="00033A69"/>
    <w:rsid w:val="00040BA9"/>
    <w:rsid w:val="00073ADF"/>
    <w:rsid w:val="0007537C"/>
    <w:rsid w:val="000B5CD2"/>
    <w:rsid w:val="00117ABB"/>
    <w:rsid w:val="00124190"/>
    <w:rsid w:val="001308DC"/>
    <w:rsid w:val="0013270E"/>
    <w:rsid w:val="0019226D"/>
    <w:rsid w:val="001942FC"/>
    <w:rsid w:val="001947CF"/>
    <w:rsid w:val="00196B33"/>
    <w:rsid w:val="001C05B4"/>
    <w:rsid w:val="001D5215"/>
    <w:rsid w:val="001E5D6D"/>
    <w:rsid w:val="0020541C"/>
    <w:rsid w:val="00223930"/>
    <w:rsid w:val="00246747"/>
    <w:rsid w:val="002540ED"/>
    <w:rsid w:val="0029233E"/>
    <w:rsid w:val="002D43D4"/>
    <w:rsid w:val="002D5515"/>
    <w:rsid w:val="002D6CB8"/>
    <w:rsid w:val="00336847"/>
    <w:rsid w:val="00371939"/>
    <w:rsid w:val="00384C17"/>
    <w:rsid w:val="00385210"/>
    <w:rsid w:val="003B59AA"/>
    <w:rsid w:val="003D2E73"/>
    <w:rsid w:val="003E309C"/>
    <w:rsid w:val="00403D25"/>
    <w:rsid w:val="0042181F"/>
    <w:rsid w:val="004343E1"/>
    <w:rsid w:val="0043638D"/>
    <w:rsid w:val="004615F2"/>
    <w:rsid w:val="0046549B"/>
    <w:rsid w:val="0047173F"/>
    <w:rsid w:val="00486188"/>
    <w:rsid w:val="00495755"/>
    <w:rsid w:val="004A7145"/>
    <w:rsid w:val="004B041B"/>
    <w:rsid w:val="004E2CD2"/>
    <w:rsid w:val="00560869"/>
    <w:rsid w:val="00562C85"/>
    <w:rsid w:val="005707D6"/>
    <w:rsid w:val="005956E4"/>
    <w:rsid w:val="005F6C6C"/>
    <w:rsid w:val="00631D33"/>
    <w:rsid w:val="00652BB5"/>
    <w:rsid w:val="006554FE"/>
    <w:rsid w:val="00660B94"/>
    <w:rsid w:val="006B56B6"/>
    <w:rsid w:val="006C7ABB"/>
    <w:rsid w:val="00702238"/>
    <w:rsid w:val="007106A8"/>
    <w:rsid w:val="00737416"/>
    <w:rsid w:val="00742F6B"/>
    <w:rsid w:val="007813B2"/>
    <w:rsid w:val="0078344E"/>
    <w:rsid w:val="007E6EBB"/>
    <w:rsid w:val="008179BC"/>
    <w:rsid w:val="008261C8"/>
    <w:rsid w:val="00834783"/>
    <w:rsid w:val="00842A42"/>
    <w:rsid w:val="0086693F"/>
    <w:rsid w:val="00877577"/>
    <w:rsid w:val="00883317"/>
    <w:rsid w:val="008A5FEB"/>
    <w:rsid w:val="008C3870"/>
    <w:rsid w:val="008D36ED"/>
    <w:rsid w:val="00915998"/>
    <w:rsid w:val="00934914"/>
    <w:rsid w:val="009645AD"/>
    <w:rsid w:val="00966ABC"/>
    <w:rsid w:val="009D4B9B"/>
    <w:rsid w:val="009E1FAB"/>
    <w:rsid w:val="009E21D1"/>
    <w:rsid w:val="009E2AC4"/>
    <w:rsid w:val="00A20B55"/>
    <w:rsid w:val="00A322F2"/>
    <w:rsid w:val="00A37076"/>
    <w:rsid w:val="00A64C82"/>
    <w:rsid w:val="00A7381C"/>
    <w:rsid w:val="00A77519"/>
    <w:rsid w:val="00A966E3"/>
    <w:rsid w:val="00AB4BC5"/>
    <w:rsid w:val="00AE35E7"/>
    <w:rsid w:val="00B13583"/>
    <w:rsid w:val="00B27FE9"/>
    <w:rsid w:val="00B32ED2"/>
    <w:rsid w:val="00B41859"/>
    <w:rsid w:val="00BA4003"/>
    <w:rsid w:val="00BC5BD4"/>
    <w:rsid w:val="00BE52D4"/>
    <w:rsid w:val="00BF28B9"/>
    <w:rsid w:val="00C339EF"/>
    <w:rsid w:val="00C42224"/>
    <w:rsid w:val="00C42BC5"/>
    <w:rsid w:val="00C646AF"/>
    <w:rsid w:val="00C65969"/>
    <w:rsid w:val="00C86CCB"/>
    <w:rsid w:val="00CD1368"/>
    <w:rsid w:val="00CD5A64"/>
    <w:rsid w:val="00CE48B4"/>
    <w:rsid w:val="00CF75AB"/>
    <w:rsid w:val="00D31CD2"/>
    <w:rsid w:val="00D32A37"/>
    <w:rsid w:val="00D43406"/>
    <w:rsid w:val="00D528FF"/>
    <w:rsid w:val="00D55637"/>
    <w:rsid w:val="00D57F79"/>
    <w:rsid w:val="00DA565F"/>
    <w:rsid w:val="00DE0F45"/>
    <w:rsid w:val="00E11680"/>
    <w:rsid w:val="00E700A3"/>
    <w:rsid w:val="00E836AD"/>
    <w:rsid w:val="00E91D2D"/>
    <w:rsid w:val="00EA1824"/>
    <w:rsid w:val="00EA2921"/>
    <w:rsid w:val="00EA55A4"/>
    <w:rsid w:val="00EF586B"/>
    <w:rsid w:val="00F20180"/>
    <w:rsid w:val="00F234E1"/>
    <w:rsid w:val="00F25A99"/>
    <w:rsid w:val="00F36EE6"/>
    <w:rsid w:val="00F46AA4"/>
    <w:rsid w:val="00F500D0"/>
    <w:rsid w:val="00F63904"/>
    <w:rsid w:val="00F64288"/>
    <w:rsid w:val="00FB28BE"/>
    <w:rsid w:val="00FB3BB0"/>
    <w:rsid w:val="00FD0A8F"/>
    <w:rsid w:val="00FE1CAC"/>
    <w:rsid w:val="00FE7A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EDB61F9"/>
  <w15:docId w15:val="{DA1C7A1F-8D86-4C91-9B33-ECF260330A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02238"/>
    <w:pPr>
      <w:widowControl w:val="0"/>
    </w:pPr>
    <w:rPr>
      <w:rFonts w:ascii="Calibri" w:eastAsia="新細明體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rsid w:val="00702238"/>
    <w:pPr>
      <w:widowControl/>
      <w:spacing w:before="100" w:beforeAutospacing="1" w:after="100" w:afterAutospacing="1"/>
    </w:pPr>
    <w:rPr>
      <w:rFonts w:ascii="新細明體" w:hAnsi="新細明體" w:cs="新細明體"/>
      <w:kern w:val="0"/>
      <w:szCs w:val="24"/>
    </w:rPr>
  </w:style>
  <w:style w:type="paragraph" w:styleId="a3">
    <w:name w:val="footer"/>
    <w:basedOn w:val="a"/>
    <w:link w:val="a4"/>
    <w:uiPriority w:val="99"/>
    <w:unhideWhenUsed/>
    <w:rsid w:val="00702238"/>
    <w:pPr>
      <w:tabs>
        <w:tab w:val="center" w:pos="4153"/>
        <w:tab w:val="right" w:pos="8306"/>
      </w:tabs>
      <w:snapToGrid w:val="0"/>
    </w:pPr>
    <w:rPr>
      <w:kern w:val="0"/>
      <w:sz w:val="20"/>
      <w:szCs w:val="20"/>
      <w:lang w:val="x-none" w:eastAsia="x-none"/>
    </w:rPr>
  </w:style>
  <w:style w:type="character" w:customStyle="1" w:styleId="a4">
    <w:name w:val="頁尾 字元"/>
    <w:basedOn w:val="a0"/>
    <w:link w:val="a3"/>
    <w:uiPriority w:val="99"/>
    <w:rsid w:val="00702238"/>
    <w:rPr>
      <w:rFonts w:ascii="Calibri" w:eastAsia="新細明體" w:hAnsi="Calibri" w:cs="Times New Roman"/>
      <w:kern w:val="0"/>
      <w:sz w:val="20"/>
      <w:szCs w:val="20"/>
      <w:lang w:val="x-none" w:eastAsia="x-none"/>
    </w:rPr>
  </w:style>
  <w:style w:type="paragraph" w:styleId="a5">
    <w:name w:val="List Paragraph"/>
    <w:basedOn w:val="a"/>
    <w:link w:val="a6"/>
    <w:uiPriority w:val="34"/>
    <w:qFormat/>
    <w:rsid w:val="00702238"/>
    <w:pPr>
      <w:ind w:leftChars="200" w:left="480"/>
    </w:pPr>
  </w:style>
  <w:style w:type="character" w:customStyle="1" w:styleId="a6">
    <w:name w:val="清單段落 字元"/>
    <w:link w:val="a5"/>
    <w:uiPriority w:val="34"/>
    <w:locked/>
    <w:rsid w:val="00702238"/>
    <w:rPr>
      <w:rFonts w:ascii="Calibri" w:eastAsia="新細明體" w:hAnsi="Calibri" w:cs="Times New Roman"/>
    </w:rPr>
  </w:style>
  <w:style w:type="paragraph" w:styleId="a7">
    <w:name w:val="header"/>
    <w:basedOn w:val="a"/>
    <w:link w:val="a8"/>
    <w:uiPriority w:val="99"/>
    <w:unhideWhenUsed/>
    <w:rsid w:val="0024674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rsid w:val="00246747"/>
    <w:rPr>
      <w:rFonts w:ascii="Calibri" w:eastAsia="新細明體" w:hAnsi="Calibri" w:cs="Times New Roman"/>
      <w:sz w:val="20"/>
      <w:szCs w:val="20"/>
    </w:rPr>
  </w:style>
  <w:style w:type="paragraph" w:styleId="a9">
    <w:name w:val="Salutation"/>
    <w:basedOn w:val="a"/>
    <w:next w:val="a"/>
    <w:link w:val="aa"/>
    <w:uiPriority w:val="99"/>
    <w:unhideWhenUsed/>
    <w:rsid w:val="00246747"/>
    <w:rPr>
      <w:rFonts w:ascii="Cambria Math" w:eastAsia="@新細明體" w:hAnsi="Cambria Math" w:cs="Cambria Math"/>
      <w:sz w:val="32"/>
      <w:szCs w:val="32"/>
    </w:rPr>
  </w:style>
  <w:style w:type="character" w:customStyle="1" w:styleId="aa">
    <w:name w:val="問候 字元"/>
    <w:basedOn w:val="a0"/>
    <w:link w:val="a9"/>
    <w:uiPriority w:val="99"/>
    <w:rsid w:val="00246747"/>
    <w:rPr>
      <w:rFonts w:ascii="Cambria Math" w:eastAsia="@新細明體" w:hAnsi="Cambria Math" w:cs="Cambria Math"/>
      <w:sz w:val="32"/>
      <w:szCs w:val="32"/>
    </w:rPr>
  </w:style>
  <w:style w:type="paragraph" w:styleId="ab">
    <w:name w:val="Balloon Text"/>
    <w:basedOn w:val="a"/>
    <w:link w:val="ac"/>
    <w:uiPriority w:val="99"/>
    <w:semiHidden/>
    <w:unhideWhenUsed/>
    <w:rsid w:val="00E836AD"/>
    <w:rPr>
      <w:rFonts w:asciiTheme="majorHAnsi" w:eastAsiaTheme="majorEastAsia" w:hAnsiTheme="majorHAnsi" w:cstheme="majorBidi"/>
      <w:sz w:val="18"/>
      <w:szCs w:val="18"/>
    </w:rPr>
  </w:style>
  <w:style w:type="character" w:customStyle="1" w:styleId="ac">
    <w:name w:val="註解方塊文字 字元"/>
    <w:basedOn w:val="a0"/>
    <w:link w:val="ab"/>
    <w:uiPriority w:val="99"/>
    <w:semiHidden/>
    <w:rsid w:val="00E836AD"/>
    <w:rPr>
      <w:rFonts w:asciiTheme="majorHAnsi" w:eastAsiaTheme="majorEastAsia" w:hAnsiTheme="majorHAnsi" w:cstheme="majorBidi"/>
      <w:sz w:val="18"/>
      <w:szCs w:val="18"/>
    </w:rPr>
  </w:style>
  <w:style w:type="paragraph" w:styleId="ad">
    <w:name w:val="Closing"/>
    <w:basedOn w:val="a"/>
    <w:link w:val="ae"/>
    <w:uiPriority w:val="99"/>
    <w:unhideWhenUsed/>
    <w:rsid w:val="00652BB5"/>
    <w:pPr>
      <w:ind w:leftChars="1800" w:left="100"/>
    </w:pPr>
    <w:rPr>
      <w:rFonts w:ascii="Times New Roman" w:eastAsia="標楷體" w:hAnsi="Times New Roman"/>
      <w:sz w:val="32"/>
      <w:szCs w:val="32"/>
    </w:rPr>
  </w:style>
  <w:style w:type="character" w:customStyle="1" w:styleId="ae">
    <w:name w:val="結語 字元"/>
    <w:basedOn w:val="a0"/>
    <w:link w:val="ad"/>
    <w:uiPriority w:val="99"/>
    <w:rsid w:val="00652BB5"/>
    <w:rPr>
      <w:rFonts w:ascii="Times New Roman" w:eastAsia="標楷體" w:hAnsi="Times New Roman" w:cs="Times New Roman"/>
      <w:sz w:val="32"/>
      <w:szCs w:val="32"/>
    </w:rPr>
  </w:style>
  <w:style w:type="character" w:styleId="af">
    <w:name w:val="Hyperlink"/>
    <w:basedOn w:val="a0"/>
    <w:uiPriority w:val="99"/>
    <w:unhideWhenUsed/>
    <w:rsid w:val="00BE52D4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93100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2</Pages>
  <Words>117</Words>
  <Characters>673</Characters>
  <Application>Microsoft Office Word</Application>
  <DocSecurity>0</DocSecurity>
  <Lines>5</Lines>
  <Paragraphs>1</Paragraphs>
  <ScaleCrop>false</ScaleCrop>
  <Company/>
  <LinksUpToDate>false</LinksUpToDate>
  <CharactersWithSpaces>789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24</cp:revision>
  <cp:lastPrinted>2023-05-29T08:26:00Z</cp:lastPrinted>
  <dcterms:created xsi:type="dcterms:W3CDTF">2025-01-08T04:22:00Z</dcterms:created>
  <dcterms:modified xsi:type="dcterms:W3CDTF">2025-01-10T04:14:00Z</dcterms:modified>
</cp:coreProperties>
</file>